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9A9" w:rsidRPr="004852B3" w:rsidRDefault="000961D8" w:rsidP="003A0300">
      <w:pPr>
        <w:ind w:right="116"/>
        <w:jc w:val="right"/>
        <w:rPr>
          <w:rFonts w:ascii="HG丸ｺﾞｼｯｸM-PRO" w:eastAsia="HG丸ｺﾞｼｯｸM-PRO" w:hAnsi="HG丸ｺﾞｼｯｸM-PRO"/>
          <w:sz w:val="27"/>
          <w:szCs w:val="27"/>
        </w:rPr>
      </w:pPr>
      <w:bookmarkStart w:id="0" w:name="_GoBack"/>
      <w:bookmarkEnd w:id="0"/>
      <w:r w:rsidRPr="004852B3">
        <w:rPr>
          <w:rFonts w:ascii="HG丸ｺﾞｼｯｸM-PRO" w:eastAsia="HG丸ｺﾞｼｯｸM-PRO" w:hAnsi="HG丸ｺﾞｼｯｸM-PRO" w:hint="eastAsia"/>
          <w:kern w:val="0"/>
          <w:sz w:val="27"/>
          <w:szCs w:val="27"/>
        </w:rPr>
        <w:t xml:space="preserve">　</w:t>
      </w:r>
      <w:r w:rsidR="00D6676A" w:rsidRPr="0095592D">
        <w:rPr>
          <w:rFonts w:ascii="HG丸ｺﾞｼｯｸM-PRO" w:eastAsia="HG丸ｺﾞｼｯｸM-PRO" w:hAnsi="HG丸ｺﾞｼｯｸM-PRO" w:hint="eastAsia"/>
          <w:spacing w:val="9"/>
          <w:kern w:val="0"/>
          <w:sz w:val="27"/>
          <w:szCs w:val="27"/>
          <w:fitText w:val="2430" w:id="-1221447677"/>
        </w:rPr>
        <w:t>港南地振第</w:t>
      </w:r>
      <w:r w:rsidR="0095592D" w:rsidRPr="0095592D">
        <w:rPr>
          <w:rFonts w:ascii="HG丸ｺﾞｼｯｸM-PRO" w:eastAsia="HG丸ｺﾞｼｯｸM-PRO" w:hAnsi="HG丸ｺﾞｼｯｸM-PRO" w:hint="eastAsia"/>
          <w:spacing w:val="9"/>
          <w:kern w:val="0"/>
          <w:sz w:val="27"/>
          <w:szCs w:val="27"/>
          <w:fitText w:val="2430" w:id="-1221447677"/>
        </w:rPr>
        <w:t>383</w:t>
      </w:r>
      <w:r w:rsidR="00D60418" w:rsidRPr="0095592D">
        <w:rPr>
          <w:rFonts w:ascii="HG丸ｺﾞｼｯｸM-PRO" w:eastAsia="HG丸ｺﾞｼｯｸM-PRO" w:hAnsi="HG丸ｺﾞｼｯｸM-PRO" w:hint="eastAsia"/>
          <w:spacing w:val="-26"/>
          <w:kern w:val="0"/>
          <w:sz w:val="27"/>
          <w:szCs w:val="27"/>
          <w:fitText w:val="2430" w:id="-1221447677"/>
        </w:rPr>
        <w:t>号</w:t>
      </w:r>
    </w:p>
    <w:p w:rsidR="002E3E84" w:rsidRPr="004852B3" w:rsidRDefault="002F2684" w:rsidP="003A0300">
      <w:pPr>
        <w:ind w:right="116"/>
        <w:jc w:val="right"/>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kern w:val="0"/>
          <w:sz w:val="27"/>
          <w:szCs w:val="27"/>
        </w:rPr>
        <w:t xml:space="preserve">　　　　　　　　　　</w:t>
      </w:r>
      <w:r w:rsidR="000961D8" w:rsidRPr="0095592D">
        <w:rPr>
          <w:rFonts w:ascii="HG丸ｺﾞｼｯｸM-PRO" w:eastAsia="HG丸ｺﾞｼｯｸM-PRO" w:hAnsi="HG丸ｺﾞｼｯｸM-PRO" w:hint="eastAsia"/>
          <w:kern w:val="0"/>
          <w:sz w:val="27"/>
          <w:szCs w:val="27"/>
          <w:fitText w:val="2430" w:id="-1221447678"/>
        </w:rPr>
        <w:t>令和</w:t>
      </w:r>
      <w:r w:rsidR="002C44E4" w:rsidRPr="0095592D">
        <w:rPr>
          <w:rFonts w:ascii="HG丸ｺﾞｼｯｸM-PRO" w:eastAsia="HG丸ｺﾞｼｯｸM-PRO" w:hAnsi="HG丸ｺﾞｼｯｸM-PRO" w:hint="eastAsia"/>
          <w:kern w:val="0"/>
          <w:sz w:val="27"/>
          <w:szCs w:val="27"/>
          <w:fitText w:val="2430" w:id="-1221447678"/>
        </w:rPr>
        <w:t>５</w:t>
      </w:r>
      <w:r w:rsidR="009A2640" w:rsidRPr="0095592D">
        <w:rPr>
          <w:rFonts w:ascii="HG丸ｺﾞｼｯｸM-PRO" w:eastAsia="HG丸ｺﾞｼｯｸM-PRO" w:hAnsi="HG丸ｺﾞｼｯｸM-PRO" w:hint="eastAsia"/>
          <w:kern w:val="0"/>
          <w:sz w:val="27"/>
          <w:szCs w:val="27"/>
          <w:fitText w:val="2430" w:id="-1221447678"/>
        </w:rPr>
        <w:t>年</w:t>
      </w:r>
      <w:r w:rsidR="008D2EDE" w:rsidRPr="0095592D">
        <w:rPr>
          <w:rFonts w:ascii="HG丸ｺﾞｼｯｸM-PRO" w:eastAsia="HG丸ｺﾞｼｯｸM-PRO" w:hAnsi="HG丸ｺﾞｼｯｸM-PRO" w:hint="eastAsia"/>
          <w:kern w:val="0"/>
          <w:sz w:val="27"/>
          <w:szCs w:val="27"/>
          <w:fitText w:val="2430" w:id="-1221447678"/>
        </w:rPr>
        <w:t>７</w:t>
      </w:r>
      <w:r w:rsidR="00A7006F" w:rsidRPr="0095592D">
        <w:rPr>
          <w:rFonts w:ascii="HG丸ｺﾞｼｯｸM-PRO" w:eastAsia="HG丸ｺﾞｼｯｸM-PRO" w:hAnsi="HG丸ｺﾞｼｯｸM-PRO" w:hint="eastAsia"/>
          <w:kern w:val="0"/>
          <w:sz w:val="27"/>
          <w:szCs w:val="27"/>
          <w:fitText w:val="2430" w:id="-1221447678"/>
        </w:rPr>
        <w:t>月</w:t>
      </w:r>
      <w:r w:rsidR="0095592D" w:rsidRPr="0095592D">
        <w:rPr>
          <w:rFonts w:ascii="HG丸ｺﾞｼｯｸM-PRO" w:eastAsia="HG丸ｺﾞｼｯｸM-PRO" w:hAnsi="HG丸ｺﾞｼｯｸM-PRO" w:hint="eastAsia"/>
          <w:kern w:val="0"/>
          <w:sz w:val="27"/>
          <w:szCs w:val="27"/>
          <w:fitText w:val="2430" w:id="-1221447678"/>
        </w:rPr>
        <w:t>20</w:t>
      </w:r>
      <w:r w:rsidR="002E3E84" w:rsidRPr="0095592D">
        <w:rPr>
          <w:rFonts w:ascii="HG丸ｺﾞｼｯｸM-PRO" w:eastAsia="HG丸ｺﾞｼｯｸM-PRO" w:hAnsi="HG丸ｺﾞｼｯｸM-PRO" w:hint="eastAsia"/>
          <w:kern w:val="0"/>
          <w:sz w:val="27"/>
          <w:szCs w:val="27"/>
          <w:fitText w:val="2430" w:id="-1221447678"/>
        </w:rPr>
        <w:t>日</w:t>
      </w:r>
    </w:p>
    <w:p w:rsidR="002E3E84" w:rsidRPr="004852B3" w:rsidRDefault="002E3E84">
      <w:pPr>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 xml:space="preserve">　自治会町内会長　各位</w:t>
      </w:r>
    </w:p>
    <w:p w:rsidR="00C249F7" w:rsidRPr="004852B3" w:rsidRDefault="00C249F7">
      <w:pPr>
        <w:rPr>
          <w:rFonts w:ascii="HG丸ｺﾞｼｯｸM-PRO" w:eastAsia="HG丸ｺﾞｼｯｸM-PRO" w:hAnsi="HG丸ｺﾞｼｯｸM-PRO"/>
          <w:sz w:val="27"/>
          <w:szCs w:val="27"/>
        </w:rPr>
      </w:pPr>
    </w:p>
    <w:p w:rsidR="002E3E84" w:rsidRPr="004852B3" w:rsidRDefault="002E3E84" w:rsidP="002E3E84">
      <w:pPr>
        <w:jc w:val="right"/>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港南区役所地域振興課長</w:t>
      </w:r>
    </w:p>
    <w:p w:rsidR="00C249F7" w:rsidRPr="004852B3" w:rsidRDefault="00C249F7" w:rsidP="002E3E84">
      <w:pPr>
        <w:jc w:val="right"/>
        <w:rPr>
          <w:rFonts w:ascii="HG丸ｺﾞｼｯｸM-PRO" w:eastAsia="HG丸ｺﾞｼｯｸM-PRO" w:hAnsi="HG丸ｺﾞｼｯｸM-PRO"/>
          <w:sz w:val="27"/>
          <w:szCs w:val="27"/>
        </w:rPr>
      </w:pPr>
    </w:p>
    <w:p w:rsidR="002E3E84" w:rsidRPr="004852B3" w:rsidRDefault="00FD1F66" w:rsidP="002E3E84">
      <w:pPr>
        <w:jc w:val="right"/>
        <w:rPr>
          <w:rFonts w:ascii="HG丸ｺﾞｼｯｸM-PRO" w:eastAsia="HG丸ｺﾞｼｯｸM-PRO" w:hAnsi="HG丸ｺﾞｼｯｸM-PRO"/>
          <w:sz w:val="27"/>
          <w:szCs w:val="27"/>
        </w:rPr>
      </w:pPr>
      <w:r w:rsidRPr="004852B3">
        <w:rPr>
          <w:rFonts w:hint="eastAsia"/>
          <w:noProof/>
          <w:sz w:val="27"/>
          <w:szCs w:val="27"/>
        </w:rPr>
        <mc:AlternateContent>
          <mc:Choice Requires="wps">
            <w:drawing>
              <wp:anchor distT="0" distB="0" distL="114300" distR="114300" simplePos="0" relativeHeight="251658240" behindDoc="0" locked="0" layoutInCell="1" allowOverlap="1">
                <wp:simplePos x="0" y="0"/>
                <wp:positionH relativeFrom="column">
                  <wp:posOffset>630555</wp:posOffset>
                </wp:positionH>
                <wp:positionV relativeFrom="paragraph">
                  <wp:posOffset>143510</wp:posOffset>
                </wp:positionV>
                <wp:extent cx="5629275" cy="742950"/>
                <wp:effectExtent l="0" t="1270" r="254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7568" w:rsidRPr="006F6546" w:rsidRDefault="006F6546" w:rsidP="00D4028C">
                            <w:pPr>
                              <w:jc w:val="center"/>
                              <w:rPr>
                                <w:rFonts w:ascii="HG丸ｺﾞｼｯｸM-PRO" w:eastAsia="HG丸ｺﾞｼｯｸM-PRO" w:hAnsi="HG丸ｺﾞｼｯｸM-PRO"/>
                                <w:b/>
                                <w:sz w:val="56"/>
                                <w:szCs w:val="56"/>
                              </w:rPr>
                            </w:pPr>
                            <w:r w:rsidRPr="006F6546">
                              <w:rPr>
                                <w:rFonts w:ascii="HG丸ｺﾞｼｯｸM-PRO" w:eastAsia="HG丸ｺﾞｼｯｸM-PRO" w:hAnsi="HG丸ｺﾞｼｯｸM-PRO" w:hint="eastAsia"/>
                                <w:b/>
                                <w:sz w:val="56"/>
                                <w:szCs w:val="56"/>
                              </w:rPr>
                              <w:t>地域防犯</w:t>
                            </w:r>
                            <w:r w:rsidR="00467568" w:rsidRPr="006F6546">
                              <w:rPr>
                                <w:rFonts w:ascii="HG丸ｺﾞｼｯｸM-PRO" w:eastAsia="HG丸ｺﾞｼｯｸM-PRO" w:hAnsi="HG丸ｺﾞｼｯｸM-PRO" w:hint="eastAsia"/>
                                <w:b/>
                                <w:sz w:val="56"/>
                                <w:szCs w:val="56"/>
                              </w:rPr>
                              <w:t>合同パトロールのご案内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49.65pt;margin-top:11.3pt;width:443.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PotQIAALg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" filled="f" stroked="f">
                <v:textbox inset="5.85pt,.7pt,5.85pt,.7pt">
                  <w:txbxContent>
                    <w:p w:rsidR="00467568" w:rsidRPr="006F6546" w:rsidRDefault="006F6546" w:rsidP="00D4028C">
                      <w:pPr>
                        <w:jc w:val="center"/>
                        <w:rPr>
                          <w:rFonts w:ascii="HG丸ｺﾞｼｯｸM-PRO" w:eastAsia="HG丸ｺﾞｼｯｸM-PRO" w:hAnsi="HG丸ｺﾞｼｯｸM-PRO"/>
                          <w:b/>
                          <w:sz w:val="56"/>
                          <w:szCs w:val="56"/>
                        </w:rPr>
                      </w:pPr>
                      <w:r w:rsidRPr="006F6546">
                        <w:rPr>
                          <w:rFonts w:ascii="HG丸ｺﾞｼｯｸM-PRO" w:eastAsia="HG丸ｺﾞｼｯｸM-PRO" w:hAnsi="HG丸ｺﾞｼｯｸM-PRO" w:hint="eastAsia"/>
                          <w:b/>
                          <w:sz w:val="56"/>
                          <w:szCs w:val="56"/>
                        </w:rPr>
                        <w:t>地域防犯</w:t>
                      </w:r>
                      <w:r w:rsidR="00467568" w:rsidRPr="006F6546">
                        <w:rPr>
                          <w:rFonts w:ascii="HG丸ｺﾞｼｯｸM-PRO" w:eastAsia="HG丸ｺﾞｼｯｸM-PRO" w:hAnsi="HG丸ｺﾞｼｯｸM-PRO" w:hint="eastAsia"/>
                          <w:b/>
                          <w:sz w:val="56"/>
                          <w:szCs w:val="56"/>
                        </w:rPr>
                        <w:t>合同パトロールのご案内</w:t>
                      </w:r>
                    </w:p>
                  </w:txbxContent>
                </v:textbox>
              </v:shape>
            </w:pict>
          </mc:Fallback>
        </mc:AlternateContent>
      </w:r>
      <w:r w:rsidRPr="004852B3">
        <w:rPr>
          <w:noProof/>
          <w:sz w:val="27"/>
          <w:szCs w:val="27"/>
        </w:rPr>
        <w:drawing>
          <wp:anchor distT="0" distB="0" distL="114300" distR="114300" simplePos="0" relativeHeight="251659264" behindDoc="0" locked="0" layoutInCell="1" allowOverlap="1">
            <wp:simplePos x="0" y="0"/>
            <wp:positionH relativeFrom="column">
              <wp:posOffset>-182880</wp:posOffset>
            </wp:positionH>
            <wp:positionV relativeFrom="paragraph">
              <wp:posOffset>298450</wp:posOffset>
            </wp:positionV>
            <wp:extent cx="933450" cy="933450"/>
            <wp:effectExtent l="0" t="0" r="0" b="0"/>
            <wp:wrapNone/>
            <wp:docPr id="15" name="図 16" descr="C:\Documents and Settings\ta0880246\Local Settings\Temporary Internet Files\Content.IE5\Y6YH2AHX\MC9003393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descr="C:\Documents and Settings\ta0880246\Local Settings\Temporary Internet Files\Content.IE5\Y6YH2AHX\MC900339366[1].w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28C" w:rsidRPr="004852B3" w:rsidRDefault="00D4028C">
      <w:pPr>
        <w:rPr>
          <w:sz w:val="27"/>
          <w:szCs w:val="27"/>
        </w:rPr>
      </w:pPr>
    </w:p>
    <w:p w:rsidR="00D4028C" w:rsidRPr="004852B3" w:rsidRDefault="00FD1F66">
      <w:pPr>
        <w:rPr>
          <w:sz w:val="27"/>
          <w:szCs w:val="27"/>
        </w:rPr>
      </w:pPr>
      <w:r w:rsidRPr="004852B3">
        <w:rPr>
          <w:noProof/>
          <w:sz w:val="27"/>
          <w:szCs w:val="27"/>
        </w:rPr>
        <mc:AlternateContent>
          <mc:Choice Requires="wps">
            <w:drawing>
              <wp:anchor distT="0" distB="0" distL="114300" distR="114300" simplePos="0" relativeHeight="251656192" behindDoc="0" locked="0" layoutInCell="1" allowOverlap="1">
                <wp:simplePos x="0" y="0"/>
                <wp:positionH relativeFrom="column">
                  <wp:posOffset>822325</wp:posOffset>
                </wp:positionH>
                <wp:positionV relativeFrom="paragraph">
                  <wp:posOffset>183515</wp:posOffset>
                </wp:positionV>
                <wp:extent cx="5086350" cy="638175"/>
                <wp:effectExtent l="0" t="317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568" w:rsidRPr="00D4028C" w:rsidRDefault="00B235FA">
                            <w:pPr>
                              <w:rPr>
                                <w:rFonts w:ascii="HG丸ｺﾞｼｯｸM-PRO" w:eastAsia="HG丸ｺﾞｼｯｸM-PRO" w:hAnsi="HG丸ｺﾞｼｯｸM-PRO"/>
                                <w:i/>
                                <w:sz w:val="56"/>
                                <w:szCs w:val="56"/>
                              </w:rPr>
                            </w:pPr>
                            <w:r>
                              <w:rPr>
                                <w:rFonts w:ascii="HG丸ｺﾞｼｯｸM-PRO" w:eastAsia="HG丸ｺﾞｼｯｸM-PRO" w:hAnsi="HG丸ｺﾞｼｯｸM-PRO" w:hint="eastAsia"/>
                                <w:i/>
                                <w:sz w:val="56"/>
                                <w:szCs w:val="56"/>
                              </w:rPr>
                              <w:t>～</w:t>
                            </w:r>
                            <w:r w:rsidR="00467568" w:rsidRPr="00D4028C">
                              <w:rPr>
                                <w:rFonts w:ascii="HG丸ｺﾞｼｯｸM-PRO" w:eastAsia="HG丸ｺﾞｼｯｸM-PRO" w:hAnsi="HG丸ｺﾞｼｯｸM-PRO" w:hint="eastAsia"/>
                                <w:i/>
                                <w:sz w:val="56"/>
                                <w:szCs w:val="56"/>
                              </w:rPr>
                              <w:t>地域</w:t>
                            </w:r>
                            <w:r w:rsidR="004C69F3">
                              <w:rPr>
                                <w:rFonts w:ascii="HG丸ｺﾞｼｯｸM-PRO" w:eastAsia="HG丸ｺﾞｼｯｸM-PRO" w:hAnsi="HG丸ｺﾞｼｯｸM-PRO" w:hint="eastAsia"/>
                                <w:i/>
                                <w:sz w:val="56"/>
                                <w:szCs w:val="56"/>
                              </w:rPr>
                              <w:t>・</w:t>
                            </w:r>
                            <w:r w:rsidR="00775790">
                              <w:rPr>
                                <w:rFonts w:ascii="HG丸ｺﾞｼｯｸM-PRO" w:eastAsia="HG丸ｺﾞｼｯｸM-PRO" w:hAnsi="HG丸ｺﾞｼｯｸM-PRO" w:hint="eastAsia"/>
                                <w:i/>
                                <w:sz w:val="56"/>
                                <w:szCs w:val="56"/>
                              </w:rPr>
                              <w:t>警察署</w:t>
                            </w:r>
                            <w:r w:rsidR="00775790">
                              <w:rPr>
                                <w:rFonts w:ascii="HG丸ｺﾞｼｯｸM-PRO" w:eastAsia="HG丸ｺﾞｼｯｸM-PRO" w:hAnsi="HG丸ｺﾞｼｯｸM-PRO"/>
                                <w:i/>
                                <w:sz w:val="56"/>
                                <w:szCs w:val="56"/>
                              </w:rPr>
                              <w:t>・</w:t>
                            </w:r>
                            <w:r w:rsidR="00467568" w:rsidRPr="00D4028C">
                              <w:rPr>
                                <w:rFonts w:ascii="HG丸ｺﾞｼｯｸM-PRO" w:eastAsia="HG丸ｺﾞｼｯｸM-PRO" w:hAnsi="HG丸ｺﾞｼｯｸM-PRO" w:hint="eastAsia"/>
                                <w:i/>
                                <w:sz w:val="56"/>
                                <w:szCs w:val="56"/>
                              </w:rPr>
                              <w:t>区役所</w:t>
                            </w:r>
                            <w:r w:rsidR="00775790">
                              <w:rPr>
                                <w:rFonts w:ascii="HG丸ｺﾞｼｯｸM-PRO" w:eastAsia="HG丸ｺﾞｼｯｸM-PRO" w:hAnsi="HG丸ｺﾞｼｯｸM-PRO" w:hint="eastAsia"/>
                                <w:i/>
                                <w:sz w:val="56"/>
                                <w:szCs w:val="5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64.75pt;margin-top:14.45pt;width:400.5pt;height:5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" stroked="f">
                <v:textbox inset="5.85pt,.7pt,5.85pt,.7pt">
                  <w:txbxContent>
                    <w:p w:rsidR="00467568" w:rsidRPr="00D4028C" w:rsidRDefault="00B235FA">
                      <w:pPr>
                        <w:rPr>
                          <w:rFonts w:ascii="HG丸ｺﾞｼｯｸM-PRO" w:eastAsia="HG丸ｺﾞｼｯｸM-PRO" w:hAnsi="HG丸ｺﾞｼｯｸM-PRO"/>
                          <w:i/>
                          <w:sz w:val="56"/>
                          <w:szCs w:val="56"/>
                        </w:rPr>
                      </w:pPr>
                      <w:r>
                        <w:rPr>
                          <w:rFonts w:ascii="HG丸ｺﾞｼｯｸM-PRO" w:eastAsia="HG丸ｺﾞｼｯｸM-PRO" w:hAnsi="HG丸ｺﾞｼｯｸM-PRO" w:hint="eastAsia"/>
                          <w:i/>
                          <w:sz w:val="56"/>
                          <w:szCs w:val="56"/>
                        </w:rPr>
                        <w:t>～</w:t>
                      </w:r>
                      <w:r w:rsidR="00467568" w:rsidRPr="00D4028C">
                        <w:rPr>
                          <w:rFonts w:ascii="HG丸ｺﾞｼｯｸM-PRO" w:eastAsia="HG丸ｺﾞｼｯｸM-PRO" w:hAnsi="HG丸ｺﾞｼｯｸM-PRO" w:hint="eastAsia"/>
                          <w:i/>
                          <w:sz w:val="56"/>
                          <w:szCs w:val="56"/>
                        </w:rPr>
                        <w:t>地域</w:t>
                      </w:r>
                      <w:r w:rsidR="004C69F3">
                        <w:rPr>
                          <w:rFonts w:ascii="HG丸ｺﾞｼｯｸM-PRO" w:eastAsia="HG丸ｺﾞｼｯｸM-PRO" w:hAnsi="HG丸ｺﾞｼｯｸM-PRO" w:hint="eastAsia"/>
                          <w:i/>
                          <w:sz w:val="56"/>
                          <w:szCs w:val="56"/>
                        </w:rPr>
                        <w:t>・</w:t>
                      </w:r>
                      <w:r w:rsidR="00775790">
                        <w:rPr>
                          <w:rFonts w:ascii="HG丸ｺﾞｼｯｸM-PRO" w:eastAsia="HG丸ｺﾞｼｯｸM-PRO" w:hAnsi="HG丸ｺﾞｼｯｸM-PRO" w:hint="eastAsia"/>
                          <w:i/>
                          <w:sz w:val="56"/>
                          <w:szCs w:val="56"/>
                        </w:rPr>
                        <w:t>警察署</w:t>
                      </w:r>
                      <w:r w:rsidR="00775790">
                        <w:rPr>
                          <w:rFonts w:ascii="HG丸ｺﾞｼｯｸM-PRO" w:eastAsia="HG丸ｺﾞｼｯｸM-PRO" w:hAnsi="HG丸ｺﾞｼｯｸM-PRO"/>
                          <w:i/>
                          <w:sz w:val="56"/>
                          <w:szCs w:val="56"/>
                        </w:rPr>
                        <w:t>・</w:t>
                      </w:r>
                      <w:r w:rsidR="00467568" w:rsidRPr="00D4028C">
                        <w:rPr>
                          <w:rFonts w:ascii="HG丸ｺﾞｼｯｸM-PRO" w:eastAsia="HG丸ｺﾞｼｯｸM-PRO" w:hAnsi="HG丸ｺﾞｼｯｸM-PRO" w:hint="eastAsia"/>
                          <w:i/>
                          <w:sz w:val="56"/>
                          <w:szCs w:val="56"/>
                        </w:rPr>
                        <w:t>区役所</w:t>
                      </w:r>
                      <w:r w:rsidR="00775790">
                        <w:rPr>
                          <w:rFonts w:ascii="HG丸ｺﾞｼｯｸM-PRO" w:eastAsia="HG丸ｺﾞｼｯｸM-PRO" w:hAnsi="HG丸ｺﾞｼｯｸM-PRO" w:hint="eastAsia"/>
                          <w:i/>
                          <w:sz w:val="56"/>
                          <w:szCs w:val="56"/>
                        </w:rPr>
                        <w:t>～</w:t>
                      </w:r>
                    </w:p>
                  </w:txbxContent>
                </v:textbox>
              </v:shape>
            </w:pict>
          </mc:Fallback>
        </mc:AlternateContent>
      </w:r>
    </w:p>
    <w:p w:rsidR="00AA141F" w:rsidRPr="004852B3" w:rsidRDefault="00AA141F">
      <w:pPr>
        <w:rPr>
          <w:sz w:val="27"/>
          <w:szCs w:val="27"/>
        </w:rPr>
      </w:pPr>
    </w:p>
    <w:p w:rsidR="00D4028C" w:rsidRPr="004852B3" w:rsidRDefault="00D4028C">
      <w:pPr>
        <w:rPr>
          <w:sz w:val="27"/>
          <w:szCs w:val="27"/>
        </w:rPr>
      </w:pPr>
    </w:p>
    <w:p w:rsidR="00D4028C" w:rsidRPr="004852B3" w:rsidRDefault="00D4028C">
      <w:pPr>
        <w:rPr>
          <w:sz w:val="27"/>
          <w:szCs w:val="27"/>
        </w:rPr>
      </w:pPr>
    </w:p>
    <w:p w:rsidR="00C249F7" w:rsidRPr="004852B3" w:rsidRDefault="00C249F7" w:rsidP="004852B3">
      <w:pPr>
        <w:spacing w:line="400" w:lineRule="exact"/>
        <w:jc w:val="left"/>
        <w:rPr>
          <w:rFonts w:ascii="HG丸ｺﾞｼｯｸM-PRO" w:eastAsia="HG丸ｺﾞｼｯｸM-PRO" w:hAnsi="HG丸ｺﾞｼｯｸM-PRO"/>
          <w:sz w:val="27"/>
          <w:szCs w:val="27"/>
        </w:rPr>
      </w:pPr>
    </w:p>
    <w:p w:rsidR="00C249F7" w:rsidRPr="004852B3" w:rsidRDefault="00C249F7" w:rsidP="004852B3">
      <w:pPr>
        <w:spacing w:line="400" w:lineRule="exact"/>
        <w:jc w:val="left"/>
        <w:rPr>
          <w:rFonts w:ascii="HG丸ｺﾞｼｯｸM-PRO" w:eastAsia="HG丸ｺﾞｼｯｸM-PRO" w:hAnsi="HG丸ｺﾞｼｯｸM-PRO"/>
          <w:sz w:val="27"/>
          <w:szCs w:val="27"/>
        </w:rPr>
      </w:pPr>
    </w:p>
    <w:p w:rsidR="002E0041" w:rsidRPr="004852B3" w:rsidRDefault="002E0041" w:rsidP="004852B3">
      <w:pPr>
        <w:spacing w:line="400" w:lineRule="exact"/>
        <w:ind w:firstLineChars="100" w:firstLine="270"/>
        <w:jc w:val="left"/>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神奈川県では、「神奈川県犯罪のない安全・安心まちづくり推進条例」で</w:t>
      </w:r>
      <w:r w:rsidR="00DE1360" w:rsidRPr="004852B3">
        <w:rPr>
          <w:rFonts w:ascii="HG丸ｺﾞｼｯｸM-PRO" w:eastAsia="HG丸ｺﾞｼｯｸM-PRO" w:hAnsi="HG丸ｺﾞｼｯｸM-PRO" w:hint="eastAsia"/>
          <w:sz w:val="27"/>
          <w:szCs w:val="27"/>
        </w:rPr>
        <w:t>、</w:t>
      </w:r>
      <w:r w:rsidRPr="004852B3">
        <w:rPr>
          <w:rFonts w:ascii="HG丸ｺﾞｼｯｸM-PRO" w:eastAsia="HG丸ｺﾞｼｯｸM-PRO" w:hAnsi="HG丸ｺﾞｼｯｸM-PRO" w:hint="eastAsia"/>
          <w:sz w:val="27"/>
          <w:szCs w:val="27"/>
        </w:rPr>
        <w:t>毎年１０月１１日～２０日を「安全・安心まちづくり旬間」と定めています。</w:t>
      </w:r>
    </w:p>
    <w:p w:rsidR="000961D8" w:rsidRPr="004852B3" w:rsidRDefault="00016454" w:rsidP="00485A3F">
      <w:pPr>
        <w:spacing w:line="400" w:lineRule="exact"/>
        <w:ind w:firstLineChars="100" w:firstLine="270"/>
        <w:rPr>
          <w:rFonts w:ascii="HG丸ｺﾞｼｯｸM-PRO" w:eastAsia="HG丸ｺﾞｼｯｸM-PRO" w:hAnsi="HG丸ｺﾞｼｯｸM-PRO"/>
          <w:sz w:val="27"/>
          <w:szCs w:val="27"/>
        </w:rPr>
      </w:pPr>
      <w:r w:rsidRPr="00016454">
        <w:rPr>
          <w:rFonts w:ascii="HG丸ｺﾞｼｯｸM-PRO" w:eastAsia="HG丸ｺﾞｼｯｸM-PRO" w:hAnsi="HG丸ｺﾞｼｯｸM-PRO" w:hint="eastAsia"/>
          <w:sz w:val="27"/>
          <w:szCs w:val="27"/>
        </w:rPr>
        <w:t>港南警察署</w:t>
      </w:r>
      <w:r>
        <w:rPr>
          <w:rFonts w:ascii="HG丸ｺﾞｼｯｸM-PRO" w:eastAsia="HG丸ｺﾞｼｯｸM-PRO" w:hAnsi="HG丸ｺﾞｼｯｸM-PRO" w:hint="eastAsia"/>
          <w:sz w:val="27"/>
          <w:szCs w:val="27"/>
        </w:rPr>
        <w:t>と</w:t>
      </w:r>
      <w:r w:rsidR="002E0041" w:rsidRPr="004852B3">
        <w:rPr>
          <w:rFonts w:ascii="HG丸ｺﾞｼｯｸM-PRO" w:eastAsia="HG丸ｺﾞｼｯｸM-PRO" w:hAnsi="HG丸ｺﾞｼｯｸM-PRO" w:hint="eastAsia"/>
          <w:sz w:val="27"/>
          <w:szCs w:val="27"/>
        </w:rPr>
        <w:t>港南区役所では、平成２３年度から、</w:t>
      </w:r>
      <w:r w:rsidR="000961D8" w:rsidRPr="004852B3">
        <w:rPr>
          <w:rFonts w:ascii="HG丸ｺﾞｼｯｸM-PRO" w:eastAsia="HG丸ｺﾞｼｯｸM-PRO" w:hAnsi="HG丸ｺﾞｼｯｸM-PRO" w:hint="eastAsia"/>
          <w:sz w:val="27"/>
          <w:szCs w:val="27"/>
        </w:rPr>
        <w:t>この時期に合わせて、</w:t>
      </w:r>
      <w:r w:rsidR="002E0041" w:rsidRPr="004852B3">
        <w:rPr>
          <w:rFonts w:ascii="HG丸ｺﾞｼｯｸM-PRO" w:eastAsia="HG丸ｺﾞｼｯｸM-PRO" w:hAnsi="HG丸ｺﾞｼｯｸM-PRO" w:hint="eastAsia"/>
          <w:sz w:val="27"/>
          <w:szCs w:val="27"/>
        </w:rPr>
        <w:t>各地域で行われている地域防犯パトロールに</w:t>
      </w:r>
      <w:r w:rsidR="00E3481B" w:rsidRPr="004852B3">
        <w:rPr>
          <w:rFonts w:ascii="HG丸ｺﾞｼｯｸM-PRO" w:eastAsia="HG丸ｺﾞｼｯｸM-PRO" w:hAnsi="HG丸ｺﾞｼｯｸM-PRO" w:hint="eastAsia"/>
          <w:sz w:val="27"/>
          <w:szCs w:val="27"/>
        </w:rPr>
        <w:t>お邪魔し</w:t>
      </w:r>
      <w:r w:rsidR="002E0041" w:rsidRPr="004852B3">
        <w:rPr>
          <w:rFonts w:ascii="HG丸ｺﾞｼｯｸM-PRO" w:eastAsia="HG丸ｺﾞｼｯｸM-PRO" w:hAnsi="HG丸ｺﾞｼｯｸM-PRO" w:hint="eastAsia"/>
          <w:sz w:val="27"/>
          <w:szCs w:val="27"/>
        </w:rPr>
        <w:t>、地域の皆さんと一緒にパトロールを行っています。</w:t>
      </w:r>
    </w:p>
    <w:p w:rsidR="00644C62" w:rsidRPr="004852B3" w:rsidRDefault="00A41B03" w:rsidP="00C36F8A">
      <w:pPr>
        <w:spacing w:line="400" w:lineRule="exact"/>
        <w:ind w:firstLineChars="100" w:firstLine="270"/>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地域防犯</w:t>
      </w:r>
      <w:r w:rsidR="00AA141F" w:rsidRPr="004852B3">
        <w:rPr>
          <w:rFonts w:ascii="HG丸ｺﾞｼｯｸM-PRO" w:eastAsia="HG丸ｺﾞｼｯｸM-PRO" w:hAnsi="HG丸ｺﾞｼｯｸM-PRO" w:hint="eastAsia"/>
          <w:sz w:val="27"/>
          <w:szCs w:val="27"/>
        </w:rPr>
        <w:t>合同パトロールを希望する</w:t>
      </w:r>
      <w:r w:rsidR="00F8611A" w:rsidRPr="004852B3">
        <w:rPr>
          <w:rFonts w:ascii="HG丸ｺﾞｼｯｸM-PRO" w:eastAsia="HG丸ｺﾞｼｯｸM-PRO" w:hAnsi="HG丸ｺﾞｼｯｸM-PRO" w:hint="eastAsia"/>
          <w:sz w:val="27"/>
          <w:szCs w:val="27"/>
        </w:rPr>
        <w:t>自治会町内会</w:t>
      </w:r>
      <w:r w:rsidR="00D60418" w:rsidRPr="004852B3">
        <w:rPr>
          <w:rFonts w:ascii="HG丸ｺﾞｼｯｸM-PRO" w:eastAsia="HG丸ｺﾞｼｯｸM-PRO" w:hAnsi="HG丸ｺﾞｼｯｸM-PRO" w:hint="eastAsia"/>
          <w:sz w:val="27"/>
          <w:szCs w:val="27"/>
        </w:rPr>
        <w:t>等の</w:t>
      </w:r>
      <w:r w:rsidR="00AA141F" w:rsidRPr="004852B3">
        <w:rPr>
          <w:rFonts w:ascii="HG丸ｺﾞｼｯｸM-PRO" w:eastAsia="HG丸ｺﾞｼｯｸM-PRO" w:hAnsi="HG丸ｺﾞｼｯｸM-PRO" w:hint="eastAsia"/>
          <w:sz w:val="27"/>
          <w:szCs w:val="27"/>
        </w:rPr>
        <w:t>団体</w:t>
      </w:r>
      <w:r w:rsidR="00F8611A" w:rsidRPr="004852B3">
        <w:rPr>
          <w:rFonts w:ascii="HG丸ｺﾞｼｯｸM-PRO" w:eastAsia="HG丸ｺﾞｼｯｸM-PRO" w:hAnsi="HG丸ｺﾞｼｯｸM-PRO" w:hint="eastAsia"/>
          <w:sz w:val="27"/>
          <w:szCs w:val="27"/>
        </w:rPr>
        <w:t>におかれまして</w:t>
      </w:r>
      <w:r w:rsidR="00AA141F" w:rsidRPr="004852B3">
        <w:rPr>
          <w:rFonts w:ascii="HG丸ｺﾞｼｯｸM-PRO" w:eastAsia="HG丸ｺﾞｼｯｸM-PRO" w:hAnsi="HG丸ｺﾞｼｯｸM-PRO" w:hint="eastAsia"/>
          <w:sz w:val="27"/>
          <w:szCs w:val="27"/>
        </w:rPr>
        <w:t>は、</w:t>
      </w:r>
      <w:r w:rsidR="00F8611A" w:rsidRPr="004852B3">
        <w:rPr>
          <w:rFonts w:ascii="HG丸ｺﾞｼｯｸM-PRO" w:eastAsia="HG丸ｺﾞｼｯｸM-PRO" w:hAnsi="HG丸ｺﾞｼｯｸM-PRO" w:hint="eastAsia"/>
          <w:sz w:val="27"/>
          <w:szCs w:val="27"/>
        </w:rPr>
        <w:t>別紙「</w:t>
      </w:r>
      <w:r w:rsidR="00AA141F" w:rsidRPr="004852B3">
        <w:rPr>
          <w:rFonts w:ascii="HG丸ｺﾞｼｯｸM-PRO" w:eastAsia="HG丸ｺﾞｼｯｸM-PRO" w:hAnsi="HG丸ｺﾞｼｯｸM-PRO" w:hint="eastAsia"/>
          <w:sz w:val="27"/>
          <w:szCs w:val="27"/>
        </w:rPr>
        <w:t>希望票</w:t>
      </w:r>
      <w:r w:rsidR="00F8611A" w:rsidRPr="004852B3">
        <w:rPr>
          <w:rFonts w:ascii="HG丸ｺﾞｼｯｸM-PRO" w:eastAsia="HG丸ｺﾞｼｯｸM-PRO" w:hAnsi="HG丸ｺﾞｼｯｸM-PRO" w:hint="eastAsia"/>
          <w:sz w:val="27"/>
          <w:szCs w:val="27"/>
        </w:rPr>
        <w:t>」</w:t>
      </w:r>
      <w:r w:rsidR="00114866" w:rsidRPr="004852B3">
        <w:rPr>
          <w:rFonts w:ascii="HG丸ｺﾞｼｯｸM-PRO" w:eastAsia="HG丸ｺﾞｼｯｸM-PRO" w:hAnsi="HG丸ｺﾞｼｯｸM-PRO" w:hint="eastAsia"/>
          <w:sz w:val="27"/>
          <w:szCs w:val="27"/>
        </w:rPr>
        <w:t>を</w:t>
      </w:r>
      <w:r w:rsidR="00D70C20" w:rsidRPr="004852B3">
        <w:rPr>
          <w:rFonts w:ascii="HG丸ｺﾞｼｯｸM-PRO" w:eastAsia="HG丸ｺﾞｼｯｸM-PRO" w:hAnsi="HG丸ｺﾞｼｯｸM-PRO" w:hint="eastAsia"/>
          <w:sz w:val="27"/>
          <w:szCs w:val="27"/>
        </w:rPr>
        <w:t>メール、ファックス</w:t>
      </w:r>
      <w:r w:rsidR="00AA141F" w:rsidRPr="004852B3">
        <w:rPr>
          <w:rFonts w:ascii="HG丸ｺﾞｼｯｸM-PRO" w:eastAsia="HG丸ｺﾞｼｯｸM-PRO" w:hAnsi="HG丸ｺﾞｼｯｸM-PRO" w:hint="eastAsia"/>
          <w:sz w:val="27"/>
          <w:szCs w:val="27"/>
        </w:rPr>
        <w:t>または</w:t>
      </w:r>
      <w:r w:rsidR="0076408C" w:rsidRPr="004852B3">
        <w:rPr>
          <w:rFonts w:ascii="HG丸ｺﾞｼｯｸM-PRO" w:eastAsia="HG丸ｺﾞｼｯｸM-PRO" w:hAnsi="HG丸ｺﾞｼｯｸM-PRO" w:hint="eastAsia"/>
          <w:sz w:val="27"/>
          <w:szCs w:val="27"/>
        </w:rPr>
        <w:t>同封の返信用封筒</w:t>
      </w:r>
      <w:r w:rsidR="00AA141F" w:rsidRPr="004852B3">
        <w:rPr>
          <w:rFonts w:ascii="HG丸ｺﾞｼｯｸM-PRO" w:eastAsia="HG丸ｺﾞｼｯｸM-PRO" w:hAnsi="HG丸ｺﾞｼｯｸM-PRO" w:hint="eastAsia"/>
          <w:sz w:val="27"/>
          <w:szCs w:val="27"/>
        </w:rPr>
        <w:t>でお</w:t>
      </w:r>
      <w:r w:rsidR="00114866" w:rsidRPr="004852B3">
        <w:rPr>
          <w:rFonts w:ascii="HG丸ｺﾞｼｯｸM-PRO" w:eastAsia="HG丸ｺﾞｼｯｸM-PRO" w:hAnsi="HG丸ｺﾞｼｯｸM-PRO" w:hint="eastAsia"/>
          <w:sz w:val="27"/>
          <w:szCs w:val="27"/>
        </w:rPr>
        <w:t>送り</w:t>
      </w:r>
      <w:r w:rsidR="00AA141F" w:rsidRPr="004852B3">
        <w:rPr>
          <w:rFonts w:ascii="HG丸ｺﾞｼｯｸM-PRO" w:eastAsia="HG丸ｺﾞｼｯｸM-PRO" w:hAnsi="HG丸ｺﾞｼｯｸM-PRO" w:hint="eastAsia"/>
          <w:sz w:val="27"/>
          <w:szCs w:val="27"/>
        </w:rPr>
        <w:t>ください。</w:t>
      </w: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r w:rsidRPr="004852B3">
        <w:rPr>
          <w:rFonts w:ascii="HG丸ｺﾞｼｯｸM-PRO" w:eastAsia="HG丸ｺﾞｼｯｸM-PRO" w:hAnsi="HG丸ｺﾞｼｯｸM-PRO"/>
          <w:noProof/>
          <w:sz w:val="27"/>
          <w:szCs w:val="27"/>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201996</wp:posOffset>
                </wp:positionV>
                <wp:extent cx="6000750" cy="1552575"/>
                <wp:effectExtent l="0" t="0" r="19050" b="285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552575"/>
                        </a:xfrm>
                        <a:prstGeom prst="roundRect">
                          <a:avLst>
                            <a:gd name="adj" fmla="val 16667"/>
                          </a:avLst>
                        </a:prstGeom>
                        <a:solidFill>
                          <a:srgbClr val="D8D8D8"/>
                        </a:solidFill>
                        <a:ln w="9525" cap="rnd">
                          <a:solidFill>
                            <a:srgbClr val="000000"/>
                          </a:solidFill>
                          <a:prstDash val="sysDot"/>
                          <a:round/>
                          <a:headEnd/>
                          <a:tailEnd/>
                        </a:ln>
                      </wps:spPr>
                      <wps:txbx>
                        <w:txbxContent>
                          <w:p w:rsidR="000961D8" w:rsidRPr="00D70C20" w:rsidRDefault="00467568" w:rsidP="000961D8">
                            <w:pPr>
                              <w:spacing w:line="500" w:lineRule="exact"/>
                              <w:jc w:val="center"/>
                              <w:rPr>
                                <w:rFonts w:ascii="ＭＳ ゴシック" w:eastAsia="ＭＳ ゴシック" w:hAnsi="ＭＳ ゴシック"/>
                                <w:b/>
                                <w:sz w:val="28"/>
                                <w:szCs w:val="28"/>
                              </w:rPr>
                            </w:pPr>
                            <w:r w:rsidRPr="00D70C20">
                              <w:rPr>
                                <w:rFonts w:ascii="ＭＳ ゴシック" w:eastAsia="ＭＳ ゴシック" w:hAnsi="ＭＳ ゴシック" w:hint="eastAsia"/>
                                <w:b/>
                                <w:sz w:val="28"/>
                                <w:szCs w:val="28"/>
                              </w:rPr>
                              <w:t xml:space="preserve">【申込期限　</w:t>
                            </w:r>
                            <w:r w:rsidR="000961D8" w:rsidRPr="00D70C20">
                              <w:rPr>
                                <w:rFonts w:ascii="ＭＳ ゴシック" w:eastAsia="ＭＳ ゴシック" w:hAnsi="ＭＳ ゴシック" w:hint="eastAsia"/>
                                <w:b/>
                                <w:sz w:val="28"/>
                                <w:szCs w:val="28"/>
                                <w:u w:val="single"/>
                              </w:rPr>
                              <w:t>令和</w:t>
                            </w:r>
                            <w:r w:rsidR="002C44E4">
                              <w:rPr>
                                <w:rFonts w:ascii="ＭＳ ゴシック" w:eastAsia="ＭＳ ゴシック" w:hAnsi="ＭＳ ゴシック" w:hint="eastAsia"/>
                                <w:b/>
                                <w:sz w:val="28"/>
                                <w:szCs w:val="28"/>
                                <w:u w:val="single"/>
                              </w:rPr>
                              <w:t>５</w:t>
                            </w:r>
                            <w:r w:rsidRPr="00D70C20">
                              <w:rPr>
                                <w:rFonts w:ascii="ＭＳ ゴシック" w:eastAsia="ＭＳ ゴシック" w:hAnsi="ＭＳ ゴシック" w:hint="eastAsia"/>
                                <w:b/>
                                <w:sz w:val="28"/>
                                <w:szCs w:val="28"/>
                                <w:u w:val="single"/>
                              </w:rPr>
                              <w:t>年８月</w:t>
                            </w:r>
                            <w:r w:rsidR="000961D8" w:rsidRPr="00D70C20">
                              <w:rPr>
                                <w:rFonts w:ascii="ＭＳ ゴシック" w:eastAsia="ＭＳ ゴシック" w:hAnsi="ＭＳ ゴシック" w:hint="eastAsia"/>
                                <w:b/>
                                <w:sz w:val="28"/>
                                <w:szCs w:val="28"/>
                                <w:u w:val="single"/>
                              </w:rPr>
                              <w:t>３</w:t>
                            </w:r>
                            <w:r w:rsidR="00485A3F" w:rsidRPr="00D70C20">
                              <w:rPr>
                                <w:rFonts w:ascii="ＭＳ ゴシック" w:eastAsia="ＭＳ ゴシック" w:hAnsi="ＭＳ ゴシック" w:hint="eastAsia"/>
                                <w:b/>
                                <w:sz w:val="28"/>
                                <w:szCs w:val="28"/>
                                <w:u w:val="single"/>
                              </w:rPr>
                              <w:t>１</w:t>
                            </w:r>
                            <w:r w:rsidRPr="00D70C20">
                              <w:rPr>
                                <w:rFonts w:ascii="ＭＳ ゴシック" w:eastAsia="ＭＳ ゴシック" w:hAnsi="ＭＳ ゴシック" w:hint="eastAsia"/>
                                <w:b/>
                                <w:sz w:val="28"/>
                                <w:szCs w:val="28"/>
                                <w:u w:val="single"/>
                              </w:rPr>
                              <w:t>日（</w:t>
                            </w:r>
                            <w:r w:rsidR="002C44E4">
                              <w:rPr>
                                <w:rFonts w:ascii="ＭＳ ゴシック" w:eastAsia="ＭＳ ゴシック" w:hAnsi="ＭＳ ゴシック" w:hint="eastAsia"/>
                                <w:b/>
                                <w:sz w:val="28"/>
                                <w:szCs w:val="28"/>
                                <w:u w:val="single"/>
                              </w:rPr>
                              <w:t>木</w:t>
                            </w:r>
                            <w:r w:rsidRPr="00D70C20">
                              <w:rPr>
                                <w:rFonts w:ascii="ＭＳ ゴシック" w:eastAsia="ＭＳ ゴシック" w:hAnsi="ＭＳ ゴシック" w:hint="eastAsia"/>
                                <w:b/>
                                <w:sz w:val="28"/>
                                <w:szCs w:val="28"/>
                                <w:u w:val="single"/>
                              </w:rPr>
                              <w:t>）必着</w:t>
                            </w:r>
                            <w:r w:rsidR="00F63C2D">
                              <w:rPr>
                                <w:rFonts w:ascii="ＭＳ ゴシック" w:eastAsia="ＭＳ ゴシック" w:hAnsi="ＭＳ ゴシック" w:hint="eastAsia"/>
                                <w:b/>
                                <w:sz w:val="28"/>
                                <w:szCs w:val="28"/>
                                <w:u w:val="single"/>
                              </w:rPr>
                              <w:t xml:space="preserve"> </w:t>
                            </w:r>
                            <w:r w:rsidRPr="00D70C20">
                              <w:rPr>
                                <w:rFonts w:ascii="ＭＳ ゴシック" w:eastAsia="ＭＳ ゴシック" w:hAnsi="ＭＳ ゴシック" w:hint="eastAsia"/>
                                <w:b/>
                                <w:sz w:val="28"/>
                                <w:szCs w:val="28"/>
                              </w:rPr>
                              <w:t>】</w:t>
                            </w:r>
                          </w:p>
                          <w:p w:rsidR="00467568" w:rsidRPr="00D70C20" w:rsidRDefault="00467568" w:rsidP="000961D8">
                            <w:pPr>
                              <w:spacing w:line="500" w:lineRule="exact"/>
                              <w:jc w:val="left"/>
                              <w:rPr>
                                <w:rFonts w:ascii="ＭＳ ゴシック" w:eastAsia="ＭＳ ゴシック" w:hAnsi="ＭＳ ゴシック"/>
                                <w:sz w:val="28"/>
                                <w:szCs w:val="28"/>
                              </w:rPr>
                            </w:pPr>
                            <w:r w:rsidRPr="00D70C20">
                              <w:rPr>
                                <w:rFonts w:ascii="ＭＳ ゴシック" w:eastAsia="ＭＳ ゴシック" w:hAnsi="ＭＳ ゴシック" w:hint="eastAsia"/>
                                <w:sz w:val="28"/>
                                <w:szCs w:val="28"/>
                              </w:rPr>
                              <w:t>※お伺いする日程が決まり次第、お知らせをお送りします。</w:t>
                            </w:r>
                          </w:p>
                          <w:p w:rsidR="000961D8" w:rsidRPr="00D70C20" w:rsidRDefault="000961D8" w:rsidP="000961D8">
                            <w:pPr>
                              <w:spacing w:line="500" w:lineRule="exact"/>
                              <w:ind w:left="280" w:hangingChars="100" w:hanging="280"/>
                              <w:jc w:val="left"/>
                              <w:rPr>
                                <w:rFonts w:ascii="ＭＳ ゴシック" w:eastAsia="ＭＳ ゴシック" w:hAnsi="ＭＳ ゴシック"/>
                                <w:sz w:val="28"/>
                                <w:szCs w:val="28"/>
                              </w:rPr>
                            </w:pPr>
                            <w:r w:rsidRPr="00D70C20">
                              <w:rPr>
                                <w:rFonts w:ascii="ＭＳ ゴシック" w:eastAsia="ＭＳ ゴシック" w:hAnsi="ＭＳ ゴシック" w:hint="eastAsia"/>
                                <w:sz w:val="28"/>
                                <w:szCs w:val="28"/>
                              </w:rPr>
                              <w:t>※</w:t>
                            </w:r>
                            <w:r w:rsidR="00467568" w:rsidRPr="00D70C20">
                              <w:rPr>
                                <w:rFonts w:ascii="ＭＳ ゴシック" w:eastAsia="ＭＳ ゴシック" w:hAnsi="ＭＳ ゴシック" w:hint="eastAsia"/>
                                <w:sz w:val="28"/>
                                <w:szCs w:val="28"/>
                              </w:rPr>
                              <w:t>希望日が多数団体で重なった場合、別途再調整させていただくこともありますのでご協力をお願いします。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4.4pt;margin-top:15.9pt;width:472.5pt;height:12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" fillcolor="#d8d8d8">
                <v:stroke dashstyle="1 1" endcap="round"/>
                <v:textbox inset="5.85pt,.7pt,5.85pt,.7pt">
                  <w:txbxContent>
                    <w:p w:rsidR="000961D8" w:rsidRPr="00D70C20" w:rsidRDefault="00467568" w:rsidP="000961D8">
                      <w:pPr>
                        <w:spacing w:line="500" w:lineRule="exact"/>
                        <w:jc w:val="center"/>
                        <w:rPr>
                          <w:rFonts w:ascii="ＭＳ ゴシック" w:eastAsia="ＭＳ ゴシック" w:hAnsi="ＭＳ ゴシック"/>
                          <w:b/>
                          <w:sz w:val="28"/>
                          <w:szCs w:val="28"/>
                        </w:rPr>
                      </w:pPr>
                      <w:r w:rsidRPr="00D70C20">
                        <w:rPr>
                          <w:rFonts w:ascii="ＭＳ ゴシック" w:eastAsia="ＭＳ ゴシック" w:hAnsi="ＭＳ ゴシック" w:hint="eastAsia"/>
                          <w:b/>
                          <w:sz w:val="28"/>
                          <w:szCs w:val="28"/>
                        </w:rPr>
                        <w:t xml:space="preserve">【申込期限　</w:t>
                      </w:r>
                      <w:r w:rsidR="000961D8" w:rsidRPr="00D70C20">
                        <w:rPr>
                          <w:rFonts w:ascii="ＭＳ ゴシック" w:eastAsia="ＭＳ ゴシック" w:hAnsi="ＭＳ ゴシック" w:hint="eastAsia"/>
                          <w:b/>
                          <w:sz w:val="28"/>
                          <w:szCs w:val="28"/>
                          <w:u w:val="single"/>
                        </w:rPr>
                        <w:t>令和</w:t>
                      </w:r>
                      <w:r w:rsidR="002C44E4">
                        <w:rPr>
                          <w:rFonts w:ascii="ＭＳ ゴシック" w:eastAsia="ＭＳ ゴシック" w:hAnsi="ＭＳ ゴシック" w:hint="eastAsia"/>
                          <w:b/>
                          <w:sz w:val="28"/>
                          <w:szCs w:val="28"/>
                          <w:u w:val="single"/>
                        </w:rPr>
                        <w:t>５</w:t>
                      </w:r>
                      <w:r w:rsidRPr="00D70C20">
                        <w:rPr>
                          <w:rFonts w:ascii="ＭＳ ゴシック" w:eastAsia="ＭＳ ゴシック" w:hAnsi="ＭＳ ゴシック" w:hint="eastAsia"/>
                          <w:b/>
                          <w:sz w:val="28"/>
                          <w:szCs w:val="28"/>
                          <w:u w:val="single"/>
                        </w:rPr>
                        <w:t>年８月</w:t>
                      </w:r>
                      <w:r w:rsidR="000961D8" w:rsidRPr="00D70C20">
                        <w:rPr>
                          <w:rFonts w:ascii="ＭＳ ゴシック" w:eastAsia="ＭＳ ゴシック" w:hAnsi="ＭＳ ゴシック" w:hint="eastAsia"/>
                          <w:b/>
                          <w:sz w:val="28"/>
                          <w:szCs w:val="28"/>
                          <w:u w:val="single"/>
                        </w:rPr>
                        <w:t>３</w:t>
                      </w:r>
                      <w:r w:rsidR="00485A3F" w:rsidRPr="00D70C20">
                        <w:rPr>
                          <w:rFonts w:ascii="ＭＳ ゴシック" w:eastAsia="ＭＳ ゴシック" w:hAnsi="ＭＳ ゴシック" w:hint="eastAsia"/>
                          <w:b/>
                          <w:sz w:val="28"/>
                          <w:szCs w:val="28"/>
                          <w:u w:val="single"/>
                        </w:rPr>
                        <w:t>１</w:t>
                      </w:r>
                      <w:r w:rsidRPr="00D70C20">
                        <w:rPr>
                          <w:rFonts w:ascii="ＭＳ ゴシック" w:eastAsia="ＭＳ ゴシック" w:hAnsi="ＭＳ ゴシック" w:hint="eastAsia"/>
                          <w:b/>
                          <w:sz w:val="28"/>
                          <w:szCs w:val="28"/>
                          <w:u w:val="single"/>
                        </w:rPr>
                        <w:t>日（</w:t>
                      </w:r>
                      <w:r w:rsidR="002C44E4">
                        <w:rPr>
                          <w:rFonts w:ascii="ＭＳ ゴシック" w:eastAsia="ＭＳ ゴシック" w:hAnsi="ＭＳ ゴシック" w:hint="eastAsia"/>
                          <w:b/>
                          <w:sz w:val="28"/>
                          <w:szCs w:val="28"/>
                          <w:u w:val="single"/>
                        </w:rPr>
                        <w:t>木</w:t>
                      </w:r>
                      <w:r w:rsidRPr="00D70C20">
                        <w:rPr>
                          <w:rFonts w:ascii="ＭＳ ゴシック" w:eastAsia="ＭＳ ゴシック" w:hAnsi="ＭＳ ゴシック" w:hint="eastAsia"/>
                          <w:b/>
                          <w:sz w:val="28"/>
                          <w:szCs w:val="28"/>
                          <w:u w:val="single"/>
                        </w:rPr>
                        <w:t>）必着</w:t>
                      </w:r>
                      <w:r w:rsidR="00F63C2D">
                        <w:rPr>
                          <w:rFonts w:ascii="ＭＳ ゴシック" w:eastAsia="ＭＳ ゴシック" w:hAnsi="ＭＳ ゴシック" w:hint="eastAsia"/>
                          <w:b/>
                          <w:sz w:val="28"/>
                          <w:szCs w:val="28"/>
                          <w:u w:val="single"/>
                        </w:rPr>
                        <w:t xml:space="preserve"> </w:t>
                      </w:r>
                      <w:r w:rsidRPr="00D70C20">
                        <w:rPr>
                          <w:rFonts w:ascii="ＭＳ ゴシック" w:eastAsia="ＭＳ ゴシック" w:hAnsi="ＭＳ ゴシック" w:hint="eastAsia"/>
                          <w:b/>
                          <w:sz w:val="28"/>
                          <w:szCs w:val="28"/>
                        </w:rPr>
                        <w:t>】</w:t>
                      </w:r>
                    </w:p>
                    <w:p w:rsidR="00467568" w:rsidRPr="00D70C20" w:rsidRDefault="00467568" w:rsidP="000961D8">
                      <w:pPr>
                        <w:spacing w:line="500" w:lineRule="exact"/>
                        <w:jc w:val="left"/>
                        <w:rPr>
                          <w:rFonts w:ascii="ＭＳ ゴシック" w:eastAsia="ＭＳ ゴシック" w:hAnsi="ＭＳ ゴシック"/>
                          <w:sz w:val="28"/>
                          <w:szCs w:val="28"/>
                        </w:rPr>
                      </w:pPr>
                      <w:r w:rsidRPr="00D70C20">
                        <w:rPr>
                          <w:rFonts w:ascii="ＭＳ ゴシック" w:eastAsia="ＭＳ ゴシック" w:hAnsi="ＭＳ ゴシック" w:hint="eastAsia"/>
                          <w:sz w:val="28"/>
                          <w:szCs w:val="28"/>
                        </w:rPr>
                        <w:t>※お伺いする日程が決まり次第、お知らせをお送りします。</w:t>
                      </w:r>
                    </w:p>
                    <w:p w:rsidR="000961D8" w:rsidRPr="00D70C20" w:rsidRDefault="000961D8" w:rsidP="000961D8">
                      <w:pPr>
                        <w:spacing w:line="500" w:lineRule="exact"/>
                        <w:ind w:left="280" w:hangingChars="100" w:hanging="280"/>
                        <w:jc w:val="left"/>
                        <w:rPr>
                          <w:rFonts w:ascii="ＭＳ ゴシック" w:eastAsia="ＭＳ ゴシック" w:hAnsi="ＭＳ ゴシック"/>
                          <w:sz w:val="28"/>
                          <w:szCs w:val="28"/>
                        </w:rPr>
                      </w:pPr>
                      <w:r w:rsidRPr="00D70C20">
                        <w:rPr>
                          <w:rFonts w:ascii="ＭＳ ゴシック" w:eastAsia="ＭＳ ゴシック" w:hAnsi="ＭＳ ゴシック" w:hint="eastAsia"/>
                          <w:sz w:val="28"/>
                          <w:szCs w:val="28"/>
                        </w:rPr>
                        <w:t>※</w:t>
                      </w:r>
                      <w:r w:rsidR="00467568" w:rsidRPr="00D70C20">
                        <w:rPr>
                          <w:rFonts w:ascii="ＭＳ ゴシック" w:eastAsia="ＭＳ ゴシック" w:hAnsi="ＭＳ ゴシック" w:hint="eastAsia"/>
                          <w:sz w:val="28"/>
                          <w:szCs w:val="28"/>
                        </w:rPr>
                        <w:t>希望日が多数団体で重なった場合、別途再調整させていただくこともありますのでご協力をお願いします。</w:t>
                      </w:r>
                    </w:p>
                  </w:txbxContent>
                </v:textbox>
              </v:roundrect>
            </w:pict>
          </mc:Fallback>
        </mc:AlternateContent>
      </w: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D70C20">
      <w:pPr>
        <w:rPr>
          <w:rFonts w:ascii="HG丸ｺﾞｼｯｸM-PRO" w:eastAsia="HG丸ｺﾞｼｯｸM-PRO" w:hAnsi="HG丸ｺﾞｼｯｸM-PRO"/>
          <w:sz w:val="27"/>
          <w:szCs w:val="27"/>
        </w:rPr>
      </w:pPr>
    </w:p>
    <w:p w:rsidR="00D70C20" w:rsidRPr="004852B3" w:rsidRDefault="00D70C20" w:rsidP="009E181B">
      <w:pPr>
        <w:spacing w:line="320" w:lineRule="exact"/>
        <w:rPr>
          <w:rFonts w:ascii="HG丸ｺﾞｼｯｸM-PRO" w:eastAsia="HG丸ｺﾞｼｯｸM-PRO" w:hAnsi="HG丸ｺﾞｼｯｸM-PRO"/>
          <w:sz w:val="27"/>
          <w:szCs w:val="27"/>
        </w:rPr>
      </w:pPr>
    </w:p>
    <w:p w:rsidR="00485A3F" w:rsidRPr="004852B3" w:rsidRDefault="00485A3F" w:rsidP="009E181B">
      <w:pPr>
        <w:spacing w:line="380" w:lineRule="exact"/>
        <w:rPr>
          <w:rFonts w:ascii="HG丸ｺﾞｼｯｸM-PRO" w:eastAsia="HG丸ｺﾞｼｯｸM-PRO" w:hAnsi="HG丸ｺﾞｼｯｸM-PRO"/>
          <w:sz w:val="27"/>
          <w:szCs w:val="27"/>
        </w:rPr>
      </w:pPr>
    </w:p>
    <w:p w:rsidR="002E3E84" w:rsidRPr="004852B3" w:rsidRDefault="002E3E84" w:rsidP="009E181B">
      <w:pPr>
        <w:spacing w:line="380" w:lineRule="exact"/>
        <w:ind w:firstLineChars="1500" w:firstLine="4050"/>
        <w:jc w:val="left"/>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【申込</w:t>
      </w:r>
      <w:r w:rsidR="00A01431" w:rsidRPr="004852B3">
        <w:rPr>
          <w:rFonts w:ascii="HG丸ｺﾞｼｯｸM-PRO" w:eastAsia="HG丸ｺﾞｼｯｸM-PRO" w:hAnsi="HG丸ｺﾞｼｯｸM-PRO" w:hint="eastAsia"/>
          <w:sz w:val="27"/>
          <w:szCs w:val="27"/>
        </w:rPr>
        <w:t>み</w:t>
      </w:r>
      <w:r w:rsidRPr="004852B3">
        <w:rPr>
          <w:rFonts w:ascii="HG丸ｺﾞｼｯｸM-PRO" w:eastAsia="HG丸ｺﾞｼｯｸM-PRO" w:hAnsi="HG丸ｺﾞｼｯｸM-PRO" w:hint="eastAsia"/>
          <w:sz w:val="27"/>
          <w:szCs w:val="27"/>
        </w:rPr>
        <w:t>・問合せ】</w:t>
      </w:r>
    </w:p>
    <w:p w:rsidR="002E3E84" w:rsidRPr="004852B3" w:rsidRDefault="002E3E84" w:rsidP="009E181B">
      <w:pPr>
        <w:spacing w:line="380" w:lineRule="exact"/>
        <w:ind w:right="120" w:firstLineChars="1600" w:firstLine="4320"/>
        <w:jc w:val="left"/>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 xml:space="preserve">港南区役所地域振興課　</w:t>
      </w:r>
      <w:r w:rsidR="002C44E4">
        <w:rPr>
          <w:rFonts w:ascii="HG丸ｺﾞｼｯｸM-PRO" w:eastAsia="HG丸ｺﾞｼｯｸM-PRO" w:hAnsi="HG丸ｺﾞｼｯｸM-PRO" w:hint="eastAsia"/>
          <w:sz w:val="27"/>
          <w:szCs w:val="27"/>
        </w:rPr>
        <w:t>岡本</w:t>
      </w:r>
      <w:r w:rsidR="00485A3F" w:rsidRPr="004852B3">
        <w:rPr>
          <w:rFonts w:ascii="HG丸ｺﾞｼｯｸM-PRO" w:eastAsia="HG丸ｺﾞｼｯｸM-PRO" w:hAnsi="HG丸ｺﾞｼｯｸM-PRO" w:hint="eastAsia"/>
          <w:sz w:val="27"/>
          <w:szCs w:val="27"/>
        </w:rPr>
        <w:t>・</w:t>
      </w:r>
      <w:r w:rsidR="002C44E4">
        <w:rPr>
          <w:rFonts w:ascii="HG丸ｺﾞｼｯｸM-PRO" w:eastAsia="HG丸ｺﾞｼｯｸM-PRO" w:hAnsi="HG丸ｺﾞｼｯｸM-PRO" w:hint="eastAsia"/>
          <w:sz w:val="27"/>
          <w:szCs w:val="27"/>
        </w:rPr>
        <w:t>山崎</w:t>
      </w:r>
    </w:p>
    <w:p w:rsidR="002E3E84" w:rsidRPr="004852B3" w:rsidRDefault="004852B3" w:rsidP="009E181B">
      <w:pPr>
        <w:spacing w:line="380" w:lineRule="exact"/>
        <w:ind w:right="270" w:firstLineChars="1600" w:firstLine="4320"/>
        <w:jc w:val="left"/>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電話</w:t>
      </w:r>
      <w:r w:rsidR="002E3E84" w:rsidRPr="004852B3">
        <w:rPr>
          <w:rFonts w:ascii="HG丸ｺﾞｼｯｸM-PRO" w:eastAsia="HG丸ｺﾞｼｯｸM-PRO" w:hAnsi="HG丸ｺﾞｼｯｸM-PRO" w:hint="eastAsia"/>
          <w:sz w:val="27"/>
          <w:szCs w:val="27"/>
        </w:rPr>
        <w:t>：</w:t>
      </w:r>
      <w:r w:rsidRPr="004852B3">
        <w:rPr>
          <w:rFonts w:ascii="HG丸ｺﾞｼｯｸM-PRO" w:eastAsia="HG丸ｺﾞｼｯｸM-PRO" w:hAnsi="HG丸ｺﾞｼｯｸM-PRO" w:hint="eastAsia"/>
          <w:sz w:val="27"/>
          <w:szCs w:val="27"/>
        </w:rPr>
        <w:t>847-8391</w:t>
      </w:r>
      <w:r w:rsidR="002E3E84" w:rsidRPr="004852B3">
        <w:rPr>
          <w:rFonts w:ascii="HG丸ｺﾞｼｯｸM-PRO" w:eastAsia="HG丸ｺﾞｼｯｸM-PRO" w:hAnsi="HG丸ｺﾞｼｯｸM-PRO" w:hint="eastAsia"/>
          <w:sz w:val="27"/>
          <w:szCs w:val="27"/>
        </w:rPr>
        <w:t xml:space="preserve">　Fax</w:t>
      </w:r>
      <w:r w:rsidR="00D70C20" w:rsidRPr="004852B3">
        <w:rPr>
          <w:rFonts w:ascii="HG丸ｺﾞｼｯｸM-PRO" w:eastAsia="HG丸ｺﾞｼｯｸM-PRO" w:hAnsi="HG丸ｺﾞｼｯｸM-PRO" w:hint="eastAsia"/>
          <w:sz w:val="27"/>
          <w:szCs w:val="27"/>
        </w:rPr>
        <w:t>：</w:t>
      </w:r>
      <w:r w:rsidRPr="004852B3">
        <w:rPr>
          <w:rFonts w:ascii="HG丸ｺﾞｼｯｸM-PRO" w:eastAsia="HG丸ｺﾞｼｯｸM-PRO" w:hAnsi="HG丸ｺﾞｼｯｸM-PRO" w:hint="eastAsia"/>
          <w:sz w:val="27"/>
          <w:szCs w:val="27"/>
        </w:rPr>
        <w:t>842-8193</w:t>
      </w:r>
    </w:p>
    <w:p w:rsidR="00D70C20" w:rsidRPr="004852B3" w:rsidRDefault="00D70C20" w:rsidP="009E181B">
      <w:pPr>
        <w:spacing w:line="380" w:lineRule="exact"/>
        <w:ind w:firstLineChars="1600" w:firstLine="4320"/>
        <w:jc w:val="left"/>
        <w:rPr>
          <w:rFonts w:ascii="HG丸ｺﾞｼｯｸM-PRO" w:eastAsia="HG丸ｺﾞｼｯｸM-PRO" w:hAnsi="HG丸ｺﾞｼｯｸM-PRO"/>
          <w:sz w:val="27"/>
          <w:szCs w:val="27"/>
        </w:rPr>
      </w:pPr>
      <w:r w:rsidRPr="004852B3">
        <w:rPr>
          <w:rFonts w:ascii="HG丸ｺﾞｼｯｸM-PRO" w:eastAsia="HG丸ｺﾞｼｯｸM-PRO" w:hAnsi="HG丸ｺﾞｼｯｸM-PRO" w:hint="eastAsia"/>
          <w:sz w:val="27"/>
          <w:szCs w:val="27"/>
        </w:rPr>
        <w:t>E-</w:t>
      </w:r>
      <w:r w:rsidRPr="004852B3">
        <w:rPr>
          <w:rFonts w:ascii="HG丸ｺﾞｼｯｸM-PRO" w:eastAsia="HG丸ｺﾞｼｯｸM-PRO" w:hAnsi="HG丸ｺﾞｼｯｸM-PRO"/>
          <w:sz w:val="27"/>
          <w:szCs w:val="27"/>
        </w:rPr>
        <w:t>mail</w:t>
      </w:r>
      <w:r w:rsidRPr="004852B3">
        <w:rPr>
          <w:rFonts w:ascii="HG丸ｺﾞｼｯｸM-PRO" w:eastAsia="HG丸ｺﾞｼｯｸM-PRO" w:hAnsi="HG丸ｺﾞｼｯｸM-PRO" w:hint="eastAsia"/>
          <w:sz w:val="27"/>
          <w:szCs w:val="27"/>
        </w:rPr>
        <w:t>：</w:t>
      </w:r>
      <w:hyperlink r:id="rId8" w:history="1">
        <w:r w:rsidRPr="004852B3">
          <w:rPr>
            <w:rStyle w:val="aa"/>
            <w:rFonts w:ascii="HG丸ｺﾞｼｯｸM-PRO" w:eastAsia="HG丸ｺﾞｼｯｸM-PRO" w:hAnsi="HG丸ｺﾞｼｯｸM-PRO"/>
            <w:sz w:val="27"/>
            <w:szCs w:val="27"/>
          </w:rPr>
          <w:t>kn-chishin@city.yokohama.jp</w:t>
        </w:r>
      </w:hyperlink>
    </w:p>
    <w:p w:rsidR="00FF5552" w:rsidRPr="007516C2" w:rsidRDefault="00FF5552" w:rsidP="00FF5552">
      <w:pPr>
        <w:ind w:firstLineChars="50" w:firstLine="160"/>
        <w:rPr>
          <w:rFonts w:ascii="ＭＳ ゴシック" w:eastAsia="ＭＳ ゴシック" w:hAnsi="ＭＳ ゴシック"/>
          <w:sz w:val="32"/>
          <w:szCs w:val="32"/>
        </w:rPr>
      </w:pPr>
      <w:r>
        <w:rPr>
          <w:rFonts w:ascii="ＭＳ ゴシック" w:eastAsia="ＭＳ ゴシック" w:hAnsi="ＭＳ ゴシック"/>
          <w:sz w:val="32"/>
          <w:szCs w:val="32"/>
          <w:bdr w:val="single" w:sz="4" w:space="0" w:color="auto"/>
        </w:rPr>
        <w:lastRenderedPageBreak/>
        <w:t xml:space="preserve"> F</w:t>
      </w:r>
      <w:r w:rsidRPr="007516C2">
        <w:rPr>
          <w:rFonts w:ascii="ＭＳ ゴシック" w:eastAsia="ＭＳ ゴシック" w:hAnsi="ＭＳ ゴシック"/>
          <w:sz w:val="32"/>
          <w:szCs w:val="32"/>
          <w:bdr w:val="single" w:sz="4" w:space="0" w:color="auto"/>
        </w:rPr>
        <w:t>AX</w:t>
      </w:r>
      <w:r>
        <w:rPr>
          <w:rFonts w:ascii="ＭＳ ゴシック" w:eastAsia="ＭＳ ゴシック" w:hAnsi="ＭＳ ゴシック" w:hint="eastAsia"/>
          <w:sz w:val="32"/>
          <w:szCs w:val="32"/>
          <w:bdr w:val="single" w:sz="4" w:space="0" w:color="auto"/>
        </w:rPr>
        <w:t>:</w:t>
      </w:r>
      <w:r w:rsidRPr="007516C2">
        <w:rPr>
          <w:rFonts w:ascii="ＭＳ ゴシック" w:eastAsia="ＭＳ ゴシック" w:hAnsi="ＭＳ ゴシック"/>
          <w:sz w:val="32"/>
          <w:szCs w:val="32"/>
          <w:bdr w:val="single" w:sz="4" w:space="0" w:color="auto"/>
        </w:rPr>
        <w:t>８４２-８１９３</w:t>
      </w:r>
      <w:r>
        <w:rPr>
          <w:rFonts w:ascii="ＭＳ ゴシック" w:eastAsia="ＭＳ ゴシック" w:hAnsi="ＭＳ ゴシック" w:hint="eastAsia"/>
          <w:sz w:val="32"/>
          <w:szCs w:val="32"/>
          <w:bdr w:val="single" w:sz="4" w:space="0" w:color="auto"/>
        </w:rPr>
        <w:t xml:space="preserve"> </w:t>
      </w:r>
      <w:r w:rsidRPr="007516C2">
        <w:rPr>
          <w:rFonts w:ascii="ＭＳ ゴシック" w:eastAsia="ＭＳ ゴシック" w:hAnsi="ＭＳ ゴシック"/>
          <w:sz w:val="32"/>
          <w:szCs w:val="32"/>
        </w:rPr>
        <w:t xml:space="preserve"> </w:t>
      </w:r>
      <w:r w:rsidRPr="007516C2">
        <w:rPr>
          <w:rFonts w:ascii="ＭＳ ゴシック" w:eastAsia="ＭＳ ゴシック" w:hAnsi="ＭＳ ゴシック" w:hint="eastAsia"/>
          <w:sz w:val="32"/>
          <w:szCs w:val="32"/>
        </w:rPr>
        <w:t>または</w:t>
      </w:r>
      <w:r>
        <w:rPr>
          <w:rFonts w:ascii="ＭＳ ゴシック" w:eastAsia="ＭＳ ゴシック" w:hAnsi="ＭＳ ゴシック" w:hint="eastAsia"/>
          <w:sz w:val="32"/>
          <w:szCs w:val="32"/>
        </w:rPr>
        <w:t xml:space="preserve"> </w:t>
      </w:r>
      <w:r w:rsidRPr="004852B3">
        <w:rPr>
          <w:rFonts w:ascii="ＭＳ ゴシック" w:eastAsia="ＭＳ ゴシック" w:hAnsi="ＭＳ ゴシック" w:hint="eastAsia"/>
          <w:sz w:val="32"/>
          <w:szCs w:val="32"/>
          <w:bdr w:val="single" w:sz="4" w:space="0" w:color="auto"/>
        </w:rPr>
        <w:t xml:space="preserve"> </w:t>
      </w:r>
      <w:hyperlink r:id="rId9" w:history="1">
        <w:r w:rsidRPr="004852B3">
          <w:rPr>
            <w:rStyle w:val="aa"/>
            <w:rFonts w:ascii="ＭＳ ゴシック" w:eastAsia="ＭＳ ゴシック" w:hAnsi="ＭＳ ゴシック"/>
            <w:sz w:val="32"/>
            <w:szCs w:val="32"/>
            <w:bdr w:val="single" w:sz="4" w:space="0" w:color="auto"/>
          </w:rPr>
          <w:t>kn-chishin@city.yokohama.jp</w:t>
        </w:r>
      </w:hyperlink>
      <w:r w:rsidRPr="004852B3">
        <w:rPr>
          <w:rFonts w:ascii="ＭＳ ゴシック" w:eastAsia="ＭＳ ゴシック" w:hAnsi="ＭＳ ゴシック" w:hint="eastAsia"/>
          <w:sz w:val="32"/>
          <w:szCs w:val="32"/>
          <w:bdr w:val="single" w:sz="4" w:space="0" w:color="auto"/>
        </w:rPr>
        <w:t xml:space="preserve"> </w:t>
      </w:r>
    </w:p>
    <w:p w:rsidR="00FF5552" w:rsidRPr="007516C2" w:rsidRDefault="00FF5552" w:rsidP="00FF5552">
      <w:pPr>
        <w:rPr>
          <w:rFonts w:ascii="ＭＳ ゴシック" w:eastAsia="ＭＳ ゴシック" w:hAnsi="ＭＳ ゴシック"/>
          <w:sz w:val="32"/>
          <w:szCs w:val="32"/>
        </w:rPr>
      </w:pPr>
      <w:r w:rsidRPr="007516C2">
        <w:rPr>
          <w:rFonts w:ascii="ＭＳ ゴシック" w:eastAsia="ＭＳ ゴシック" w:hAnsi="ＭＳ ゴシック" w:hint="eastAsia"/>
          <w:sz w:val="32"/>
          <w:szCs w:val="32"/>
        </w:rPr>
        <w:t>※提出締切　令和</w:t>
      </w:r>
      <w:r>
        <w:rPr>
          <w:rFonts w:ascii="ＭＳ ゴシック" w:eastAsia="ＭＳ ゴシック" w:hAnsi="ＭＳ ゴシック" w:hint="eastAsia"/>
          <w:sz w:val="32"/>
          <w:szCs w:val="32"/>
        </w:rPr>
        <w:t>５</w:t>
      </w:r>
      <w:r w:rsidRPr="007516C2">
        <w:rPr>
          <w:rFonts w:ascii="ＭＳ ゴシック" w:eastAsia="ＭＳ ゴシック" w:hAnsi="ＭＳ ゴシック" w:hint="eastAsia"/>
          <w:sz w:val="32"/>
          <w:szCs w:val="32"/>
        </w:rPr>
        <w:t>年８月</w:t>
      </w:r>
      <w:r>
        <w:rPr>
          <w:rFonts w:ascii="ＭＳ ゴシック" w:eastAsia="ＭＳ ゴシック" w:hAnsi="ＭＳ ゴシック" w:hint="eastAsia"/>
          <w:sz w:val="32"/>
          <w:szCs w:val="32"/>
        </w:rPr>
        <w:t>31</w:t>
      </w:r>
      <w:r w:rsidRPr="007516C2">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木</w:t>
      </w:r>
      <w:r w:rsidRPr="007516C2">
        <w:rPr>
          <w:rFonts w:ascii="ＭＳ ゴシック" w:eastAsia="ＭＳ ゴシック" w:hAnsi="ＭＳ ゴシック" w:hint="eastAsia"/>
          <w:sz w:val="32"/>
          <w:szCs w:val="32"/>
        </w:rPr>
        <w:t>）</w:t>
      </w:r>
    </w:p>
    <w:p w:rsidR="00FF5552" w:rsidRPr="007516C2" w:rsidRDefault="00FF5552" w:rsidP="00FF5552">
      <w:pPr>
        <w:spacing w:line="400" w:lineRule="exact"/>
        <w:jc w:val="center"/>
        <w:rPr>
          <w:rFonts w:ascii="ＭＳ ゴシック" w:eastAsia="ＭＳ ゴシック" w:hAnsi="ＭＳ ゴシック"/>
          <w:sz w:val="36"/>
          <w:szCs w:val="36"/>
        </w:rPr>
      </w:pPr>
      <w:r w:rsidRPr="007516C2">
        <w:rPr>
          <w:rFonts w:ascii="ＭＳ ゴシック" w:eastAsia="ＭＳ ゴシック" w:hAnsi="ＭＳ ゴシック" w:hint="eastAsia"/>
          <w:sz w:val="36"/>
          <w:szCs w:val="36"/>
        </w:rPr>
        <w:t>安全安心まちづくり旬間　地域防犯合同パトロール希望票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2"/>
        <w:gridCol w:w="3260"/>
        <w:gridCol w:w="545"/>
        <w:gridCol w:w="1014"/>
        <w:gridCol w:w="425"/>
        <w:gridCol w:w="1350"/>
        <w:gridCol w:w="1503"/>
      </w:tblGrid>
      <w:tr w:rsidR="00FF5552" w:rsidRPr="007516C2" w:rsidTr="000E1759">
        <w:trPr>
          <w:trHeight w:val="680"/>
        </w:trPr>
        <w:tc>
          <w:tcPr>
            <w:tcW w:w="1422" w:type="dxa"/>
            <w:tcBorders>
              <w:bottom w:val="double" w:sz="12"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4"/>
                <w:szCs w:val="24"/>
              </w:rPr>
            </w:pPr>
            <w:r w:rsidRPr="007516C2">
              <w:rPr>
                <w:rFonts w:ascii="ＭＳ ゴシック" w:eastAsia="ＭＳ ゴシック" w:hAnsi="ＭＳ ゴシック" w:hint="eastAsia"/>
                <w:sz w:val="24"/>
                <w:szCs w:val="24"/>
              </w:rPr>
              <w:t>団体名</w:t>
            </w:r>
          </w:p>
        </w:tc>
        <w:tc>
          <w:tcPr>
            <w:tcW w:w="3805" w:type="dxa"/>
            <w:gridSpan w:val="2"/>
            <w:tcBorders>
              <w:bottom w:val="double" w:sz="12" w:space="0" w:color="auto"/>
            </w:tcBorders>
            <w:shd w:val="clear" w:color="auto" w:fill="auto"/>
            <w:vAlign w:val="center"/>
          </w:tcPr>
          <w:p w:rsidR="00FF5552" w:rsidRPr="007516C2" w:rsidRDefault="00FF5552" w:rsidP="000E1759">
            <w:pPr>
              <w:rPr>
                <w:rFonts w:ascii="ＭＳ ゴシック" w:eastAsia="ＭＳ ゴシック" w:hAnsi="ＭＳ ゴシック"/>
                <w:sz w:val="24"/>
                <w:szCs w:val="24"/>
              </w:rPr>
            </w:pPr>
          </w:p>
        </w:tc>
        <w:tc>
          <w:tcPr>
            <w:tcW w:w="1439" w:type="dxa"/>
            <w:gridSpan w:val="2"/>
            <w:tcBorders>
              <w:bottom w:val="double" w:sz="12" w:space="0" w:color="auto"/>
              <w:right w:val="single" w:sz="4"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4"/>
                <w:szCs w:val="24"/>
              </w:rPr>
            </w:pPr>
            <w:r w:rsidRPr="007516C2">
              <w:rPr>
                <w:rFonts w:ascii="ＭＳ ゴシック" w:eastAsia="ＭＳ ゴシック" w:hAnsi="ＭＳ ゴシック" w:hint="eastAsia"/>
                <w:sz w:val="24"/>
                <w:szCs w:val="24"/>
              </w:rPr>
              <w:t>会長名</w:t>
            </w:r>
          </w:p>
        </w:tc>
        <w:tc>
          <w:tcPr>
            <w:tcW w:w="2853" w:type="dxa"/>
            <w:gridSpan w:val="2"/>
            <w:tcBorders>
              <w:left w:val="single" w:sz="4" w:space="0" w:color="auto"/>
              <w:bottom w:val="double" w:sz="12" w:space="0" w:color="auto"/>
            </w:tcBorders>
            <w:shd w:val="clear" w:color="auto" w:fill="auto"/>
            <w:vAlign w:val="center"/>
          </w:tcPr>
          <w:p w:rsidR="00FF5552" w:rsidRPr="007516C2" w:rsidRDefault="00FF5552" w:rsidP="000E1759">
            <w:pPr>
              <w:rPr>
                <w:rFonts w:ascii="ＭＳ ゴシック" w:eastAsia="ＭＳ ゴシック" w:hAnsi="ＭＳ ゴシック"/>
                <w:sz w:val="24"/>
                <w:szCs w:val="24"/>
              </w:rPr>
            </w:pPr>
          </w:p>
        </w:tc>
      </w:tr>
      <w:tr w:rsidR="00FF5552" w:rsidRPr="007516C2" w:rsidTr="000E1759">
        <w:trPr>
          <w:trHeight w:val="1765"/>
        </w:trPr>
        <w:tc>
          <w:tcPr>
            <w:tcW w:w="9745" w:type="dxa"/>
            <w:gridSpan w:val="7"/>
            <w:tcBorders>
              <w:top w:val="double" w:sz="12" w:space="0" w:color="auto"/>
              <w:left w:val="double" w:sz="12" w:space="0" w:color="auto"/>
              <w:bottom w:val="double" w:sz="12" w:space="0" w:color="auto"/>
              <w:right w:val="double" w:sz="12" w:space="0" w:color="auto"/>
            </w:tcBorders>
            <w:shd w:val="clear" w:color="auto" w:fill="auto"/>
            <w:vAlign w:val="center"/>
          </w:tcPr>
          <w:p w:rsidR="00FF5552" w:rsidRDefault="00FF5552" w:rsidP="000E1759">
            <w:pPr>
              <w:spacing w:beforeLines="50" w:before="180"/>
              <w:rPr>
                <w:rFonts w:ascii="ＭＳ ゴシック" w:eastAsia="ＭＳ ゴシック" w:hAnsi="ＭＳ ゴシック"/>
                <w:sz w:val="24"/>
                <w:szCs w:val="24"/>
              </w:rPr>
            </w:pPr>
            <w:r w:rsidRPr="007516C2">
              <w:rPr>
                <w:rFonts w:ascii="ＭＳ ゴシック" w:eastAsia="ＭＳ ゴシック" w:hAnsi="ＭＳ ゴシック" w:hint="eastAsia"/>
                <w:sz w:val="24"/>
                <w:szCs w:val="24"/>
              </w:rPr>
              <w:t>【連絡担当者】</w:t>
            </w:r>
          </w:p>
          <w:p w:rsidR="00FF5552" w:rsidRPr="00FA2689" w:rsidRDefault="00FF5552" w:rsidP="000E1759">
            <w:pPr>
              <w:spacing w:beforeLines="50" w:before="180"/>
              <w:rPr>
                <w:rFonts w:ascii="ＭＳ ゴシック" w:eastAsia="ＭＳ ゴシック" w:hAnsi="ＭＳ ゴシック"/>
                <w:sz w:val="24"/>
                <w:szCs w:val="24"/>
                <w:u w:val="single"/>
              </w:rPr>
            </w:pPr>
            <w:r w:rsidRPr="007516C2">
              <w:rPr>
                <w:rFonts w:ascii="ＭＳ ゴシック" w:eastAsia="ＭＳ ゴシック" w:hAnsi="ＭＳ ゴシック" w:hint="eastAsia"/>
                <w:sz w:val="24"/>
                <w:szCs w:val="24"/>
              </w:rPr>
              <w:t xml:space="preserve">　</w:t>
            </w:r>
            <w:r w:rsidRPr="00FA2689">
              <w:rPr>
                <w:rFonts w:ascii="ＭＳ ゴシック" w:eastAsia="ＭＳ ゴシック" w:hAnsi="ＭＳ ゴシック" w:hint="eastAsia"/>
                <w:sz w:val="24"/>
                <w:szCs w:val="24"/>
                <w:u w:val="single"/>
              </w:rPr>
              <w:t xml:space="preserve">氏　名：　　　　　　　　　　　　　　　　　　　　　　　　　　　　　　　　　</w:t>
            </w:r>
          </w:p>
          <w:p w:rsidR="00FF5552" w:rsidRPr="00FA2689" w:rsidRDefault="00FF5552" w:rsidP="000E1759">
            <w:pPr>
              <w:spacing w:beforeLines="50" w:before="180"/>
              <w:ind w:firstLineChars="100" w:firstLine="240"/>
              <w:rPr>
                <w:rFonts w:ascii="ＭＳ ゴシック" w:eastAsia="ＭＳ ゴシック" w:hAnsi="ＭＳ ゴシック"/>
                <w:sz w:val="24"/>
                <w:szCs w:val="24"/>
                <w:u w:val="single"/>
              </w:rPr>
            </w:pPr>
            <w:r w:rsidRPr="00FA2689">
              <w:rPr>
                <w:rFonts w:ascii="ＭＳ ゴシック" w:eastAsia="ＭＳ ゴシック" w:hAnsi="ＭＳ ゴシック" w:hint="eastAsia"/>
                <w:sz w:val="24"/>
                <w:szCs w:val="24"/>
                <w:u w:val="single"/>
              </w:rPr>
              <w:t>住　所：（〒</w:t>
            </w:r>
            <w:r w:rsidRPr="00FA2689">
              <w:rPr>
                <w:rFonts w:ascii="ＭＳ ゴシック" w:eastAsia="ＭＳ ゴシック" w:hAnsi="ＭＳ ゴシック"/>
                <w:sz w:val="24"/>
                <w:szCs w:val="24"/>
                <w:u w:val="single"/>
              </w:rPr>
              <w:t xml:space="preserve">        </w:t>
            </w:r>
            <w:r w:rsidRPr="00FA2689">
              <w:rPr>
                <w:rFonts w:ascii="ＭＳ ゴシック" w:eastAsia="ＭＳ ゴシック" w:hAnsi="ＭＳ ゴシック" w:hint="eastAsia"/>
                <w:sz w:val="24"/>
                <w:szCs w:val="24"/>
                <w:u w:val="single"/>
              </w:rPr>
              <w:t xml:space="preserve">　</w:t>
            </w:r>
            <w:r w:rsidRPr="00FA2689">
              <w:rPr>
                <w:rFonts w:ascii="ＭＳ ゴシック" w:eastAsia="ＭＳ ゴシック" w:hAnsi="ＭＳ ゴシック"/>
                <w:sz w:val="24"/>
                <w:szCs w:val="24"/>
                <w:u w:val="single"/>
              </w:rPr>
              <w:t xml:space="preserve">   </w:t>
            </w:r>
            <w:r w:rsidRPr="00FA2689">
              <w:rPr>
                <w:rFonts w:ascii="ＭＳ ゴシック" w:eastAsia="ＭＳ ゴシック" w:hAnsi="ＭＳ ゴシック" w:hint="eastAsia"/>
                <w:sz w:val="24"/>
                <w:szCs w:val="24"/>
                <w:u w:val="single"/>
              </w:rPr>
              <w:t xml:space="preserve">）　　　　　　　　　　　　　　　　　　　　　　　　</w:t>
            </w:r>
          </w:p>
          <w:p w:rsidR="00FF5552" w:rsidRPr="007516C2" w:rsidRDefault="00FF5552" w:rsidP="000E1759">
            <w:pPr>
              <w:spacing w:beforeLines="50" w:before="180"/>
              <w:ind w:firstLineChars="100" w:firstLine="240"/>
              <w:rPr>
                <w:rFonts w:ascii="ＭＳ ゴシック" w:eastAsia="ＭＳ ゴシック" w:hAnsi="ＭＳ ゴシック"/>
                <w:sz w:val="24"/>
                <w:szCs w:val="24"/>
              </w:rPr>
            </w:pPr>
            <w:r w:rsidRPr="00FA2689">
              <w:rPr>
                <w:rFonts w:ascii="ＭＳ ゴシック" w:eastAsia="ＭＳ ゴシック" w:hAnsi="ＭＳ ゴシック" w:hint="eastAsia"/>
                <w:sz w:val="24"/>
                <w:szCs w:val="24"/>
                <w:u w:val="single"/>
              </w:rPr>
              <w:t xml:space="preserve">電　話：（　　　　）　　　　　　　　</w:t>
            </w:r>
            <w:r>
              <w:rPr>
                <w:rFonts w:ascii="ＭＳ ゴシック" w:eastAsia="ＭＳ ゴシック" w:hAnsi="ＭＳ ゴシック" w:hint="eastAsia"/>
                <w:sz w:val="24"/>
                <w:szCs w:val="24"/>
              </w:rPr>
              <w:t xml:space="preserve">　</w:t>
            </w:r>
            <w:r w:rsidRPr="00FA2689">
              <w:rPr>
                <w:rFonts w:ascii="ＭＳ ゴシック" w:eastAsia="ＭＳ ゴシック" w:hAnsi="ＭＳ ゴシック" w:hint="eastAsia"/>
                <w:sz w:val="24"/>
                <w:szCs w:val="24"/>
                <w:u w:val="single"/>
              </w:rPr>
              <w:t xml:space="preserve">FAX：（　　　　）　　　　　　　　　　 </w:t>
            </w:r>
          </w:p>
        </w:tc>
      </w:tr>
      <w:tr w:rsidR="00FF5552" w:rsidRPr="007516C2" w:rsidTr="000E1759">
        <w:trPr>
          <w:trHeight w:val="478"/>
        </w:trPr>
        <w:tc>
          <w:tcPr>
            <w:tcW w:w="9745" w:type="dxa"/>
            <w:gridSpan w:val="7"/>
            <w:tcBorders>
              <w:top w:val="double" w:sz="12" w:space="0" w:color="auto"/>
              <w:bottom w:val="dotted" w:sz="4" w:space="0" w:color="auto"/>
            </w:tcBorders>
            <w:shd w:val="clear" w:color="auto" w:fill="auto"/>
            <w:vAlign w:val="center"/>
          </w:tcPr>
          <w:p w:rsidR="00FF5552" w:rsidRPr="007516C2" w:rsidRDefault="00FF5552" w:rsidP="000E1759">
            <w:pPr>
              <w:spacing w:line="400" w:lineRule="exact"/>
              <w:jc w:val="left"/>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【希望日時】</w:t>
            </w:r>
          </w:p>
          <w:p w:rsidR="00FF5552" w:rsidRPr="007516C2" w:rsidRDefault="00FF5552" w:rsidP="000E1759">
            <w:pPr>
              <w:spacing w:line="400" w:lineRule="exact"/>
              <w:ind w:firstLineChars="100" w:firstLine="280"/>
              <w:jc w:val="left"/>
              <w:rPr>
                <w:rFonts w:ascii="ＭＳ ゴシック" w:eastAsia="ＭＳ ゴシック" w:hAnsi="ＭＳ ゴシック"/>
                <w:sz w:val="28"/>
                <w:szCs w:val="28"/>
                <w:u w:val="single"/>
              </w:rPr>
            </w:pPr>
            <w:r w:rsidRPr="007516C2">
              <w:rPr>
                <w:rFonts w:ascii="ＭＳ ゴシック" w:eastAsia="ＭＳ ゴシック" w:hAnsi="ＭＳ ゴシック" w:hint="eastAsia"/>
                <w:sz w:val="28"/>
                <w:szCs w:val="28"/>
                <w:u w:val="single"/>
              </w:rPr>
              <w:t>１０月１日～１２月</w:t>
            </w:r>
            <w:r>
              <w:rPr>
                <w:rFonts w:ascii="ＭＳ ゴシック" w:eastAsia="ＭＳ ゴシック" w:hAnsi="ＭＳ ゴシック" w:hint="eastAsia"/>
                <w:sz w:val="28"/>
                <w:szCs w:val="28"/>
                <w:u w:val="single"/>
              </w:rPr>
              <w:t>１７</w:t>
            </w:r>
            <w:r w:rsidRPr="007516C2">
              <w:rPr>
                <w:rFonts w:ascii="ＭＳ ゴシック" w:eastAsia="ＭＳ ゴシック" w:hAnsi="ＭＳ ゴシック" w:hint="eastAsia"/>
                <w:sz w:val="28"/>
                <w:szCs w:val="28"/>
                <w:u w:val="single"/>
              </w:rPr>
              <w:t>日の間で、各月の希望日時をご記入下さい。</w:t>
            </w:r>
          </w:p>
          <w:p w:rsidR="00FF5552" w:rsidRPr="00FA2689" w:rsidRDefault="00FF5552" w:rsidP="000E1759">
            <w:pPr>
              <w:spacing w:line="400" w:lineRule="exact"/>
              <w:ind w:firstLineChars="100" w:firstLine="280"/>
              <w:jc w:val="left"/>
              <w:rPr>
                <w:rFonts w:ascii="ＭＳ ゴシック" w:eastAsia="ＭＳ ゴシック" w:hAnsi="ＭＳ ゴシック"/>
                <w:sz w:val="28"/>
                <w:szCs w:val="28"/>
                <w:u w:val="single"/>
              </w:rPr>
            </w:pPr>
            <w:r w:rsidRPr="007516C2">
              <w:rPr>
                <w:rFonts w:ascii="ＭＳ ゴシック" w:eastAsia="ＭＳ ゴシック" w:hAnsi="ＭＳ ゴシック" w:hint="eastAsia"/>
                <w:sz w:val="28"/>
                <w:szCs w:val="28"/>
                <w:u w:val="single"/>
              </w:rPr>
              <w:t>調整の上、その中から１日お伺いする予定です。</w:t>
            </w:r>
          </w:p>
        </w:tc>
      </w:tr>
      <w:tr w:rsidR="00FF5552" w:rsidRPr="007516C2" w:rsidTr="000E1759">
        <w:trPr>
          <w:trHeight w:val="478"/>
        </w:trPr>
        <w:tc>
          <w:tcPr>
            <w:tcW w:w="1560" w:type="dxa"/>
            <w:tcBorders>
              <w:top w:val="dotted" w:sz="4" w:space="0" w:color="auto"/>
              <w:bottom w:val="dotted" w:sz="4"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１０月</w:t>
            </w:r>
          </w:p>
        </w:tc>
        <w:tc>
          <w:tcPr>
            <w:tcW w:w="6662" w:type="dxa"/>
            <w:gridSpan w:val="5"/>
            <w:tcBorders>
              <w:top w:val="dotted" w:sz="4" w:space="0" w:color="auto"/>
              <w:bottom w:val="dotted" w:sz="4" w:space="0" w:color="auto"/>
            </w:tcBorders>
            <w:shd w:val="clear" w:color="auto" w:fill="auto"/>
            <w:vAlign w:val="center"/>
          </w:tcPr>
          <w:p w:rsidR="00FF5552" w:rsidRPr="007516C2" w:rsidRDefault="00FF5552" w:rsidP="000E1759">
            <w:pPr>
              <w:ind w:firstLineChars="100" w:firstLine="240"/>
              <w:rPr>
                <w:rFonts w:ascii="ＭＳ ゴシック" w:eastAsia="ＭＳ ゴシック" w:hAnsi="ＭＳ ゴシック"/>
                <w:sz w:val="28"/>
                <w:szCs w:val="28"/>
              </w:rPr>
            </w:pPr>
            <w:r w:rsidRPr="007516C2">
              <w:rPr>
                <w:rFonts w:ascii="ＭＳ ゴシック" w:eastAsia="ＭＳ ゴシック" w:hAnsi="ＭＳ ゴシック" w:hint="eastAsia"/>
                <w:sz w:val="24"/>
                <w:szCs w:val="28"/>
              </w:rPr>
              <w:t xml:space="preserve">　月　　日(　　)　　</w:t>
            </w:r>
            <w:r>
              <w:rPr>
                <w:rFonts w:ascii="ＭＳ ゴシック" w:eastAsia="ＭＳ ゴシック" w:hAnsi="ＭＳ ゴシック" w:hint="eastAsia"/>
                <w:sz w:val="24"/>
                <w:szCs w:val="28"/>
              </w:rPr>
              <w:t xml:space="preserve">　</w:t>
            </w:r>
            <w:r w:rsidRPr="007516C2">
              <w:rPr>
                <w:rFonts w:ascii="ＭＳ ゴシック" w:eastAsia="ＭＳ ゴシック" w:hAnsi="ＭＳ ゴシック" w:hint="eastAsia"/>
                <w:sz w:val="24"/>
                <w:szCs w:val="28"/>
              </w:rPr>
              <w:t>時　　　分～　　　時　　　分</w:t>
            </w:r>
          </w:p>
        </w:tc>
        <w:tc>
          <w:tcPr>
            <w:tcW w:w="1523" w:type="dxa"/>
            <w:tcBorders>
              <w:top w:val="dotted" w:sz="4" w:space="0" w:color="auto"/>
              <w:bottom w:val="dotted" w:sz="4" w:space="0" w:color="auto"/>
            </w:tcBorders>
            <w:shd w:val="clear" w:color="auto" w:fill="auto"/>
            <w:vAlign w:val="center"/>
          </w:tcPr>
          <w:p w:rsidR="00FF5552" w:rsidRPr="007516C2" w:rsidRDefault="00FF5552" w:rsidP="000E1759">
            <w:pPr>
              <w:rPr>
                <w:rFonts w:ascii="ＭＳ ゴシック" w:eastAsia="ＭＳ ゴシック" w:hAnsi="ＭＳ ゴシック"/>
                <w:sz w:val="28"/>
                <w:szCs w:val="28"/>
              </w:rPr>
            </w:pPr>
            <w:r w:rsidRPr="007516C2">
              <w:rPr>
                <w:rFonts w:ascii="ＭＳ ゴシック" w:eastAsia="ＭＳ ゴシック" w:hAnsi="ＭＳ ゴシック" w:hint="eastAsia"/>
                <w:sz w:val="24"/>
                <w:szCs w:val="28"/>
              </w:rPr>
              <w:t>第　 希望</w:t>
            </w:r>
          </w:p>
        </w:tc>
      </w:tr>
      <w:tr w:rsidR="00FF5552" w:rsidRPr="007516C2" w:rsidTr="000E1759">
        <w:trPr>
          <w:trHeight w:val="478"/>
        </w:trPr>
        <w:tc>
          <w:tcPr>
            <w:tcW w:w="1560" w:type="dxa"/>
            <w:tcBorders>
              <w:top w:val="dotted" w:sz="4" w:space="0" w:color="auto"/>
              <w:bottom w:val="dotted" w:sz="4"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１１月</w:t>
            </w:r>
          </w:p>
        </w:tc>
        <w:tc>
          <w:tcPr>
            <w:tcW w:w="6662" w:type="dxa"/>
            <w:gridSpan w:val="5"/>
            <w:tcBorders>
              <w:top w:val="dotted" w:sz="4" w:space="0" w:color="auto"/>
              <w:bottom w:val="dotted" w:sz="4" w:space="0" w:color="auto"/>
            </w:tcBorders>
            <w:shd w:val="clear" w:color="auto" w:fill="auto"/>
            <w:vAlign w:val="center"/>
          </w:tcPr>
          <w:p w:rsidR="00FF5552" w:rsidRPr="007516C2" w:rsidRDefault="00FF5552" w:rsidP="000E1759">
            <w:pPr>
              <w:ind w:firstLineChars="100" w:firstLine="240"/>
              <w:rPr>
                <w:rFonts w:ascii="ＭＳ ゴシック" w:eastAsia="ＭＳ ゴシック" w:hAnsi="ＭＳ ゴシック"/>
                <w:sz w:val="28"/>
                <w:szCs w:val="28"/>
              </w:rPr>
            </w:pPr>
            <w:r w:rsidRPr="007516C2">
              <w:rPr>
                <w:rFonts w:ascii="ＭＳ ゴシック" w:eastAsia="ＭＳ ゴシック" w:hAnsi="ＭＳ ゴシック" w:hint="eastAsia"/>
                <w:sz w:val="24"/>
                <w:szCs w:val="28"/>
              </w:rPr>
              <w:t xml:space="preserve">　月　　日(　　)　　</w:t>
            </w:r>
            <w:r>
              <w:rPr>
                <w:rFonts w:ascii="ＭＳ ゴシック" w:eastAsia="ＭＳ ゴシック" w:hAnsi="ＭＳ ゴシック" w:hint="eastAsia"/>
                <w:sz w:val="24"/>
                <w:szCs w:val="28"/>
              </w:rPr>
              <w:t xml:space="preserve">　</w:t>
            </w:r>
            <w:r w:rsidRPr="007516C2">
              <w:rPr>
                <w:rFonts w:ascii="ＭＳ ゴシック" w:eastAsia="ＭＳ ゴシック" w:hAnsi="ＭＳ ゴシック" w:hint="eastAsia"/>
                <w:sz w:val="24"/>
                <w:szCs w:val="28"/>
              </w:rPr>
              <w:t>時　　　分～　　　時　　　分</w:t>
            </w:r>
          </w:p>
        </w:tc>
        <w:tc>
          <w:tcPr>
            <w:tcW w:w="1523" w:type="dxa"/>
            <w:tcBorders>
              <w:top w:val="dotted" w:sz="4" w:space="0" w:color="auto"/>
              <w:bottom w:val="dotted" w:sz="4" w:space="0" w:color="auto"/>
            </w:tcBorders>
            <w:shd w:val="clear" w:color="auto" w:fill="auto"/>
            <w:vAlign w:val="center"/>
          </w:tcPr>
          <w:p w:rsidR="00FF5552" w:rsidRPr="007516C2" w:rsidRDefault="00FF5552" w:rsidP="000E1759">
            <w:pPr>
              <w:rPr>
                <w:rFonts w:ascii="ＭＳ ゴシック" w:eastAsia="ＭＳ ゴシック" w:hAnsi="ＭＳ ゴシック"/>
                <w:sz w:val="28"/>
                <w:szCs w:val="28"/>
              </w:rPr>
            </w:pPr>
            <w:r w:rsidRPr="007516C2">
              <w:rPr>
                <w:rFonts w:ascii="ＭＳ ゴシック" w:eastAsia="ＭＳ ゴシック" w:hAnsi="ＭＳ ゴシック" w:hint="eastAsia"/>
                <w:sz w:val="24"/>
                <w:szCs w:val="28"/>
              </w:rPr>
              <w:t>第　 希望</w:t>
            </w:r>
          </w:p>
        </w:tc>
      </w:tr>
      <w:tr w:rsidR="00FF5552" w:rsidRPr="007516C2" w:rsidTr="000E1759">
        <w:trPr>
          <w:trHeight w:val="478"/>
        </w:trPr>
        <w:tc>
          <w:tcPr>
            <w:tcW w:w="1560" w:type="dxa"/>
            <w:tcBorders>
              <w:top w:val="dotted" w:sz="4" w:space="0" w:color="auto"/>
              <w:bottom w:val="single" w:sz="4" w:space="0" w:color="000000"/>
            </w:tcBorders>
            <w:shd w:val="clear" w:color="auto" w:fill="auto"/>
            <w:vAlign w:val="center"/>
          </w:tcPr>
          <w:p w:rsidR="00FF5552" w:rsidRPr="007516C2" w:rsidRDefault="00FF5552" w:rsidP="000E1759">
            <w:pPr>
              <w:jc w:val="center"/>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１２月</w:t>
            </w:r>
          </w:p>
        </w:tc>
        <w:tc>
          <w:tcPr>
            <w:tcW w:w="6662" w:type="dxa"/>
            <w:gridSpan w:val="5"/>
            <w:tcBorders>
              <w:top w:val="dotted" w:sz="4" w:space="0" w:color="auto"/>
              <w:bottom w:val="single" w:sz="4" w:space="0" w:color="000000"/>
            </w:tcBorders>
            <w:shd w:val="clear" w:color="auto" w:fill="auto"/>
            <w:vAlign w:val="center"/>
          </w:tcPr>
          <w:p w:rsidR="00FF5552" w:rsidRPr="007516C2" w:rsidRDefault="00FF5552" w:rsidP="000E1759">
            <w:pPr>
              <w:ind w:firstLineChars="100" w:firstLine="240"/>
              <w:rPr>
                <w:rFonts w:ascii="ＭＳ ゴシック" w:eastAsia="ＭＳ ゴシック" w:hAnsi="ＭＳ ゴシック"/>
                <w:sz w:val="28"/>
                <w:szCs w:val="28"/>
              </w:rPr>
            </w:pPr>
            <w:r w:rsidRPr="007516C2">
              <w:rPr>
                <w:rFonts w:ascii="ＭＳ ゴシック" w:eastAsia="ＭＳ ゴシック" w:hAnsi="ＭＳ ゴシック" w:hint="eastAsia"/>
                <w:sz w:val="24"/>
                <w:szCs w:val="28"/>
              </w:rPr>
              <w:t xml:space="preserve">　月　　日(　　)　</w:t>
            </w:r>
            <w:r>
              <w:rPr>
                <w:rFonts w:ascii="ＭＳ ゴシック" w:eastAsia="ＭＳ ゴシック" w:hAnsi="ＭＳ ゴシック" w:hint="eastAsia"/>
                <w:sz w:val="24"/>
                <w:szCs w:val="28"/>
              </w:rPr>
              <w:t xml:space="preserve">　</w:t>
            </w:r>
            <w:r w:rsidRPr="007516C2">
              <w:rPr>
                <w:rFonts w:ascii="ＭＳ ゴシック" w:eastAsia="ＭＳ ゴシック" w:hAnsi="ＭＳ ゴシック" w:hint="eastAsia"/>
                <w:sz w:val="24"/>
                <w:szCs w:val="28"/>
              </w:rPr>
              <w:t xml:space="preserve">　時　　　分～　　　時　　　分</w:t>
            </w:r>
          </w:p>
        </w:tc>
        <w:tc>
          <w:tcPr>
            <w:tcW w:w="1523" w:type="dxa"/>
            <w:tcBorders>
              <w:top w:val="dotted" w:sz="4" w:space="0" w:color="auto"/>
              <w:bottom w:val="single" w:sz="4" w:space="0" w:color="000000"/>
            </w:tcBorders>
            <w:shd w:val="clear" w:color="auto" w:fill="auto"/>
            <w:vAlign w:val="center"/>
          </w:tcPr>
          <w:p w:rsidR="00FF5552" w:rsidRPr="007516C2" w:rsidRDefault="00FF5552" w:rsidP="000E1759">
            <w:pPr>
              <w:rPr>
                <w:rFonts w:ascii="ＭＳ ゴシック" w:eastAsia="ＭＳ ゴシック" w:hAnsi="ＭＳ ゴシック"/>
                <w:sz w:val="28"/>
                <w:szCs w:val="28"/>
              </w:rPr>
            </w:pPr>
            <w:r w:rsidRPr="007516C2">
              <w:rPr>
                <w:rFonts w:ascii="ＭＳ ゴシック" w:eastAsia="ＭＳ ゴシック" w:hAnsi="ＭＳ ゴシック" w:hint="eastAsia"/>
                <w:sz w:val="24"/>
                <w:szCs w:val="28"/>
              </w:rPr>
              <w:t>第　 希望</w:t>
            </w:r>
          </w:p>
        </w:tc>
      </w:tr>
      <w:tr w:rsidR="00FF5552" w:rsidRPr="007516C2" w:rsidTr="000E1759">
        <w:trPr>
          <w:trHeight w:val="874"/>
        </w:trPr>
        <w:tc>
          <w:tcPr>
            <w:tcW w:w="1560" w:type="dxa"/>
            <w:tcBorders>
              <w:bottom w:val="single" w:sz="4"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集合場所</w:t>
            </w:r>
          </w:p>
          <w:p w:rsidR="00FF5552" w:rsidRPr="007516C2" w:rsidRDefault="00FF5552" w:rsidP="000E1759">
            <w:pPr>
              <w:jc w:val="center"/>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w:t>
            </w:r>
            <w:r w:rsidRPr="000A343D">
              <w:rPr>
                <w:rFonts w:ascii="ＭＳ ゴシック" w:eastAsia="ＭＳ ゴシック" w:hAnsi="ＭＳ ゴシック" w:hint="eastAsia"/>
                <w:sz w:val="28"/>
                <w:szCs w:val="28"/>
                <w:u w:val="single"/>
              </w:rPr>
              <w:t>住所</w:t>
            </w:r>
            <w:r w:rsidRPr="007516C2">
              <w:rPr>
                <w:rFonts w:ascii="ＭＳ ゴシック" w:eastAsia="ＭＳ ゴシック" w:hAnsi="ＭＳ ゴシック" w:hint="eastAsia"/>
                <w:sz w:val="28"/>
                <w:szCs w:val="28"/>
              </w:rPr>
              <w:t>）</w:t>
            </w:r>
          </w:p>
        </w:tc>
        <w:tc>
          <w:tcPr>
            <w:tcW w:w="8185" w:type="dxa"/>
            <w:gridSpan w:val="6"/>
            <w:tcBorders>
              <w:bottom w:val="single" w:sz="4" w:space="0" w:color="auto"/>
            </w:tcBorders>
            <w:shd w:val="clear" w:color="auto" w:fill="auto"/>
            <w:vAlign w:val="center"/>
          </w:tcPr>
          <w:p w:rsidR="00FF5552" w:rsidRDefault="00FF5552" w:rsidP="00FF5552">
            <w:pPr>
              <w:spacing w:beforeLines="50" w:before="180"/>
              <w:jc w:val="left"/>
              <w:rPr>
                <w:rFonts w:ascii="ＭＳ ゴシック" w:eastAsia="ＭＳ ゴシック" w:hAnsi="ＭＳ ゴシック"/>
                <w:sz w:val="40"/>
                <w:szCs w:val="40"/>
                <w:u w:val="single"/>
              </w:rPr>
            </w:pPr>
            <w:r w:rsidRPr="00FF5552">
              <w:rPr>
                <w:rFonts w:ascii="ＭＳ ゴシック" w:eastAsia="ＭＳ ゴシック" w:hAnsi="ＭＳ ゴシック" w:hint="eastAsia"/>
                <w:sz w:val="40"/>
                <w:szCs w:val="40"/>
                <w:u w:val="single"/>
              </w:rPr>
              <w:t xml:space="preserve">　　　　　　　　　　　　　　　　　　　</w:t>
            </w:r>
          </w:p>
          <w:p w:rsidR="00FF5552" w:rsidRPr="007516C2" w:rsidRDefault="00FF5552" w:rsidP="000E1759">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FA2689">
              <w:rPr>
                <w:rFonts w:ascii="ＭＳ ゴシック" w:eastAsia="ＭＳ ゴシック" w:hAnsi="ＭＳ ゴシック" w:hint="eastAsia"/>
                <w:sz w:val="28"/>
                <w:szCs w:val="28"/>
                <w:u w:val="single"/>
              </w:rPr>
              <w:t xml:space="preserve">　　　　　　　　　　　　　　　　　　　　　　　　　</w:t>
            </w:r>
            <w:r>
              <w:rPr>
                <w:rFonts w:ascii="ＭＳ ゴシック" w:eastAsia="ＭＳ ゴシック" w:hAnsi="ＭＳ ゴシック" w:hint="eastAsia"/>
                <w:sz w:val="28"/>
                <w:szCs w:val="28"/>
              </w:rPr>
              <w:t>）</w:t>
            </w:r>
          </w:p>
        </w:tc>
      </w:tr>
      <w:tr w:rsidR="00FF5552" w:rsidRPr="007516C2" w:rsidTr="000E1759">
        <w:trPr>
          <w:trHeight w:val="1125"/>
        </w:trPr>
        <w:tc>
          <w:tcPr>
            <w:tcW w:w="1560" w:type="dxa"/>
            <w:tcBorders>
              <w:top w:val="single" w:sz="4" w:space="0" w:color="auto"/>
              <w:bottom w:val="single" w:sz="4"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集合時間</w:t>
            </w:r>
          </w:p>
        </w:tc>
        <w:tc>
          <w:tcPr>
            <w:tcW w:w="3260" w:type="dxa"/>
            <w:tcBorders>
              <w:top w:val="single" w:sz="4" w:space="0" w:color="auto"/>
              <w:bottom w:val="single" w:sz="4" w:space="0" w:color="auto"/>
              <w:right w:val="single" w:sz="4" w:space="0" w:color="auto"/>
            </w:tcBorders>
            <w:shd w:val="clear" w:color="auto" w:fill="auto"/>
            <w:vAlign w:val="center"/>
          </w:tcPr>
          <w:p w:rsidR="00FF5552" w:rsidRPr="007516C2" w:rsidRDefault="00FF5552" w:rsidP="000E1759">
            <w:pPr>
              <w:jc w:val="left"/>
              <w:rPr>
                <w:rFonts w:ascii="ＭＳ ゴシック" w:eastAsia="ＭＳ ゴシック" w:hAnsi="ＭＳ ゴシック"/>
                <w:sz w:val="28"/>
                <w:szCs w:val="2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F5552" w:rsidRPr="007516C2" w:rsidRDefault="00FF5552" w:rsidP="000E1759">
            <w:pPr>
              <w:jc w:val="left"/>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参加人数</w:t>
            </w:r>
          </w:p>
        </w:tc>
        <w:tc>
          <w:tcPr>
            <w:tcW w:w="3366" w:type="dxa"/>
            <w:gridSpan w:val="3"/>
            <w:tcBorders>
              <w:top w:val="single" w:sz="4" w:space="0" w:color="auto"/>
              <w:left w:val="single" w:sz="4" w:space="0" w:color="auto"/>
              <w:bottom w:val="single" w:sz="4" w:space="0" w:color="auto"/>
            </w:tcBorders>
            <w:shd w:val="clear" w:color="auto" w:fill="auto"/>
            <w:vAlign w:val="center"/>
          </w:tcPr>
          <w:p w:rsidR="00FF5552" w:rsidRPr="007516C2" w:rsidRDefault="00FF5552" w:rsidP="000E1759">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（概ね）　　</w:t>
            </w:r>
            <w:r w:rsidRPr="007516C2">
              <w:rPr>
                <w:rFonts w:ascii="ＭＳ ゴシック" w:eastAsia="ＭＳ ゴシック" w:hAnsi="ＭＳ ゴシック" w:hint="eastAsia"/>
                <w:sz w:val="28"/>
                <w:szCs w:val="28"/>
              </w:rPr>
              <w:t xml:space="preserve">　　　人</w:t>
            </w:r>
          </w:p>
        </w:tc>
      </w:tr>
      <w:tr w:rsidR="00FF5552" w:rsidRPr="007516C2" w:rsidTr="000E1759">
        <w:trPr>
          <w:trHeight w:val="1231"/>
        </w:trPr>
        <w:tc>
          <w:tcPr>
            <w:tcW w:w="1560" w:type="dxa"/>
            <w:tcBorders>
              <w:top w:val="single" w:sz="4" w:space="0" w:color="auto"/>
              <w:bottom w:val="single" w:sz="4"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駐車場所</w:t>
            </w:r>
          </w:p>
        </w:tc>
        <w:tc>
          <w:tcPr>
            <w:tcW w:w="8097" w:type="dxa"/>
            <w:gridSpan w:val="6"/>
            <w:tcBorders>
              <w:top w:val="single" w:sz="4" w:space="0" w:color="auto"/>
              <w:bottom w:val="single" w:sz="4" w:space="0" w:color="auto"/>
            </w:tcBorders>
            <w:shd w:val="clear" w:color="auto" w:fill="auto"/>
            <w:vAlign w:val="center"/>
          </w:tcPr>
          <w:p w:rsidR="00FF5552" w:rsidRDefault="00FF5552" w:rsidP="000E1759">
            <w:pPr>
              <w:jc w:val="left"/>
              <w:rPr>
                <w:rFonts w:ascii="ＭＳ ゴシック" w:eastAsia="ＭＳ ゴシック" w:hAnsi="ＭＳ ゴシック"/>
                <w:sz w:val="20"/>
                <w:szCs w:val="28"/>
              </w:rPr>
            </w:pPr>
          </w:p>
          <w:p w:rsidR="00FF5552" w:rsidRDefault="00FF5552" w:rsidP="00FF5552">
            <w:pPr>
              <w:spacing w:afterLines="50" w:after="180"/>
              <w:jc w:val="left"/>
              <w:rPr>
                <w:rFonts w:ascii="ＭＳ ゴシック" w:eastAsia="ＭＳ ゴシック" w:hAnsi="ＭＳ ゴシック"/>
                <w:sz w:val="20"/>
                <w:szCs w:val="28"/>
              </w:rPr>
            </w:pPr>
          </w:p>
          <w:p w:rsidR="00FF5552" w:rsidRDefault="00FF5552" w:rsidP="00FF5552">
            <w:pPr>
              <w:pStyle w:val="ab"/>
              <w:numPr>
                <w:ilvl w:val="0"/>
                <w:numId w:val="1"/>
              </w:numPr>
              <w:spacing w:line="260" w:lineRule="exact"/>
              <w:ind w:leftChars="0" w:left="561"/>
              <w:jc w:val="left"/>
              <w:rPr>
                <w:rFonts w:ascii="ＭＳ ゴシック" w:eastAsia="ＭＳ ゴシック" w:hAnsi="ＭＳ ゴシック"/>
                <w:sz w:val="20"/>
                <w:szCs w:val="28"/>
              </w:rPr>
            </w:pPr>
            <w:r>
              <w:rPr>
                <w:rFonts w:ascii="ＭＳ ゴシック" w:eastAsia="ＭＳ ゴシック" w:hAnsi="ＭＳ ゴシック" w:hint="eastAsia"/>
                <w:sz w:val="20"/>
                <w:szCs w:val="28"/>
              </w:rPr>
              <w:t>原則、港南区職員は 車 で集合場所に伺いますので駐車場所をお知らせ下さい。</w:t>
            </w:r>
          </w:p>
          <w:p w:rsidR="00FF5552" w:rsidRPr="00FA2689" w:rsidRDefault="00FF5552" w:rsidP="00FF5552">
            <w:pPr>
              <w:pStyle w:val="ab"/>
              <w:spacing w:line="260" w:lineRule="exact"/>
              <w:ind w:leftChars="0" w:left="561"/>
              <w:jc w:val="left"/>
              <w:rPr>
                <w:rFonts w:ascii="ＭＳ ゴシック" w:eastAsia="ＭＳ ゴシック" w:hAnsi="ＭＳ ゴシック"/>
                <w:sz w:val="20"/>
                <w:szCs w:val="28"/>
              </w:rPr>
            </w:pPr>
            <w:r>
              <w:rPr>
                <w:rFonts w:ascii="ＭＳ ゴシック" w:eastAsia="ＭＳ ゴシック" w:hAnsi="ＭＳ ゴシック" w:hint="eastAsia"/>
                <w:sz w:val="20"/>
                <w:szCs w:val="28"/>
              </w:rPr>
              <w:t>車でのお伺いを望まれない場合は「車希望なし」とご記載ください。</w:t>
            </w:r>
          </w:p>
        </w:tc>
      </w:tr>
      <w:tr w:rsidR="00FF5552" w:rsidRPr="007516C2" w:rsidTr="000E1759">
        <w:trPr>
          <w:trHeight w:val="1404"/>
        </w:trPr>
        <w:tc>
          <w:tcPr>
            <w:tcW w:w="1422" w:type="dxa"/>
            <w:tcBorders>
              <w:top w:val="single" w:sz="4" w:space="0" w:color="auto"/>
            </w:tcBorders>
            <w:shd w:val="clear" w:color="auto" w:fill="auto"/>
            <w:vAlign w:val="center"/>
          </w:tcPr>
          <w:p w:rsidR="00FF5552" w:rsidRPr="007516C2" w:rsidRDefault="00FF5552" w:rsidP="000E1759">
            <w:pPr>
              <w:jc w:val="center"/>
              <w:rPr>
                <w:rFonts w:ascii="ＭＳ ゴシック" w:eastAsia="ＭＳ ゴシック" w:hAnsi="ＭＳ ゴシック"/>
                <w:sz w:val="28"/>
                <w:szCs w:val="28"/>
              </w:rPr>
            </w:pPr>
            <w:r w:rsidRPr="007516C2">
              <w:rPr>
                <w:rFonts w:ascii="ＭＳ ゴシック" w:eastAsia="ＭＳ ゴシック" w:hAnsi="ＭＳ ゴシック" w:hint="eastAsia"/>
                <w:sz w:val="28"/>
                <w:szCs w:val="28"/>
              </w:rPr>
              <w:t>活動状況</w:t>
            </w:r>
          </w:p>
        </w:tc>
        <w:tc>
          <w:tcPr>
            <w:tcW w:w="8097" w:type="dxa"/>
            <w:gridSpan w:val="6"/>
            <w:tcBorders>
              <w:top w:val="single" w:sz="4" w:space="0" w:color="auto"/>
            </w:tcBorders>
            <w:shd w:val="clear" w:color="auto" w:fill="auto"/>
          </w:tcPr>
          <w:p w:rsidR="00FF5552" w:rsidRPr="007516C2" w:rsidRDefault="00FF5552" w:rsidP="000E1759">
            <w:pPr>
              <w:jc w:val="left"/>
              <w:rPr>
                <w:rFonts w:ascii="ＭＳ ゴシック" w:eastAsia="ＭＳ ゴシック" w:hAnsi="ＭＳ ゴシック"/>
                <w:sz w:val="24"/>
                <w:szCs w:val="28"/>
              </w:rPr>
            </w:pPr>
            <w:r w:rsidRPr="007516C2">
              <w:rPr>
                <w:rFonts w:ascii="ＭＳ ゴシック" w:eastAsia="ＭＳ ゴシック" w:hAnsi="ＭＳ ゴシック" w:hint="eastAsia"/>
                <w:sz w:val="24"/>
                <w:szCs w:val="28"/>
              </w:rPr>
              <w:t>（例：活動頻度　毎週火曜　午後７時～パトロール実施　等）</w:t>
            </w:r>
          </w:p>
        </w:tc>
      </w:tr>
    </w:tbl>
    <w:p w:rsidR="002E3E84" w:rsidRPr="00FF5552" w:rsidRDefault="00FF5552" w:rsidP="00B702CB">
      <w:pPr>
        <w:ind w:firstLineChars="100" w:firstLine="220"/>
        <w:rPr>
          <w:rFonts w:ascii="ＭＳ ゴシック" w:eastAsia="ＭＳ ゴシック" w:hAnsi="ＭＳ ゴシック"/>
          <w:sz w:val="18"/>
          <w:szCs w:val="18"/>
        </w:rPr>
      </w:pPr>
      <w:r w:rsidRPr="007516C2">
        <w:rPr>
          <w:rFonts w:ascii="ＭＳ ゴシック" w:eastAsia="ＭＳ ゴシック" w:hAnsi="ＭＳ ゴシック" w:hint="eastAsia"/>
          <w:sz w:val="22"/>
        </w:rPr>
        <w:t>いただいた情報は地域防犯活動支援に使用するため、港南区役所地域振興課及び港南警察署生活安全課で共有します。</w:t>
      </w:r>
    </w:p>
    <w:sectPr w:rsidR="002E3E84" w:rsidRPr="00FF5552" w:rsidSect="00B702CB">
      <w:pgSz w:w="11906" w:h="16838"/>
      <w:pgMar w:top="1021" w:right="85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346" w:rsidRDefault="00A40346" w:rsidP="0006285A">
      <w:r>
        <w:separator/>
      </w:r>
    </w:p>
  </w:endnote>
  <w:endnote w:type="continuationSeparator" w:id="0">
    <w:p w:rsidR="00A40346" w:rsidRDefault="00A40346" w:rsidP="0006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346" w:rsidRDefault="00A40346" w:rsidP="0006285A">
      <w:r>
        <w:separator/>
      </w:r>
    </w:p>
  </w:footnote>
  <w:footnote w:type="continuationSeparator" w:id="0">
    <w:p w:rsidR="00A40346" w:rsidRDefault="00A40346" w:rsidP="0006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978B8"/>
    <w:multiLevelType w:val="hybridMultilevel"/>
    <w:tmpl w:val="4C7E0686"/>
    <w:lvl w:ilvl="0" w:tplc="510EF966">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41F"/>
    <w:rsid w:val="00007408"/>
    <w:rsid w:val="00016454"/>
    <w:rsid w:val="00053C8F"/>
    <w:rsid w:val="0006285A"/>
    <w:rsid w:val="00063462"/>
    <w:rsid w:val="00085043"/>
    <w:rsid w:val="000961D8"/>
    <w:rsid w:val="000F0F2D"/>
    <w:rsid w:val="00102E47"/>
    <w:rsid w:val="00114866"/>
    <w:rsid w:val="00155FE5"/>
    <w:rsid w:val="001A70EA"/>
    <w:rsid w:val="001B1564"/>
    <w:rsid w:val="001C4349"/>
    <w:rsid w:val="001D03F8"/>
    <w:rsid w:val="001D2849"/>
    <w:rsid w:val="00220F61"/>
    <w:rsid w:val="00273911"/>
    <w:rsid w:val="002C44E4"/>
    <w:rsid w:val="002D2FD9"/>
    <w:rsid w:val="002E0041"/>
    <w:rsid w:val="002E3E84"/>
    <w:rsid w:val="002F00BE"/>
    <w:rsid w:val="002F169E"/>
    <w:rsid w:val="002F2684"/>
    <w:rsid w:val="003134DB"/>
    <w:rsid w:val="003235FB"/>
    <w:rsid w:val="00330B13"/>
    <w:rsid w:val="0034293B"/>
    <w:rsid w:val="003A0300"/>
    <w:rsid w:val="003A0D01"/>
    <w:rsid w:val="003A71E7"/>
    <w:rsid w:val="00402317"/>
    <w:rsid w:val="004058BD"/>
    <w:rsid w:val="00414392"/>
    <w:rsid w:val="00416398"/>
    <w:rsid w:val="00437EAD"/>
    <w:rsid w:val="00467568"/>
    <w:rsid w:val="004832A5"/>
    <w:rsid w:val="004852B3"/>
    <w:rsid w:val="00485A3F"/>
    <w:rsid w:val="00487ED6"/>
    <w:rsid w:val="004A64EC"/>
    <w:rsid w:val="004C2359"/>
    <w:rsid w:val="004C69F3"/>
    <w:rsid w:val="004E50D2"/>
    <w:rsid w:val="004F71C2"/>
    <w:rsid w:val="004F761D"/>
    <w:rsid w:val="005559A9"/>
    <w:rsid w:val="00557983"/>
    <w:rsid w:val="00594097"/>
    <w:rsid w:val="005C4DB1"/>
    <w:rsid w:val="005F6F2F"/>
    <w:rsid w:val="005F7F31"/>
    <w:rsid w:val="00607905"/>
    <w:rsid w:val="00644C62"/>
    <w:rsid w:val="006F6546"/>
    <w:rsid w:val="00712BBF"/>
    <w:rsid w:val="00716228"/>
    <w:rsid w:val="0073591B"/>
    <w:rsid w:val="00745CDE"/>
    <w:rsid w:val="0075050C"/>
    <w:rsid w:val="007516C2"/>
    <w:rsid w:val="0076408C"/>
    <w:rsid w:val="00775790"/>
    <w:rsid w:val="007A6DD9"/>
    <w:rsid w:val="007B060C"/>
    <w:rsid w:val="007E4BE7"/>
    <w:rsid w:val="008257C4"/>
    <w:rsid w:val="00844CE5"/>
    <w:rsid w:val="008530DE"/>
    <w:rsid w:val="00862403"/>
    <w:rsid w:val="00872243"/>
    <w:rsid w:val="008D2EDE"/>
    <w:rsid w:val="008D3D7F"/>
    <w:rsid w:val="0095592D"/>
    <w:rsid w:val="00981A4A"/>
    <w:rsid w:val="009A2640"/>
    <w:rsid w:val="009E181B"/>
    <w:rsid w:val="00A01431"/>
    <w:rsid w:val="00A15B52"/>
    <w:rsid w:val="00A40346"/>
    <w:rsid w:val="00A41B03"/>
    <w:rsid w:val="00A7006F"/>
    <w:rsid w:val="00AA141F"/>
    <w:rsid w:val="00B235FA"/>
    <w:rsid w:val="00B246F8"/>
    <w:rsid w:val="00B4455C"/>
    <w:rsid w:val="00B702CB"/>
    <w:rsid w:val="00B83851"/>
    <w:rsid w:val="00B9496F"/>
    <w:rsid w:val="00BD0ABC"/>
    <w:rsid w:val="00BD4AE0"/>
    <w:rsid w:val="00BF7029"/>
    <w:rsid w:val="00C06809"/>
    <w:rsid w:val="00C117BE"/>
    <w:rsid w:val="00C249F7"/>
    <w:rsid w:val="00C36F8A"/>
    <w:rsid w:val="00C37055"/>
    <w:rsid w:val="00C61DCC"/>
    <w:rsid w:val="00C7675F"/>
    <w:rsid w:val="00D066B4"/>
    <w:rsid w:val="00D12DD9"/>
    <w:rsid w:val="00D22748"/>
    <w:rsid w:val="00D33174"/>
    <w:rsid w:val="00D4028C"/>
    <w:rsid w:val="00D60418"/>
    <w:rsid w:val="00D6676A"/>
    <w:rsid w:val="00D70C20"/>
    <w:rsid w:val="00DE1360"/>
    <w:rsid w:val="00E14A37"/>
    <w:rsid w:val="00E17A97"/>
    <w:rsid w:val="00E3481B"/>
    <w:rsid w:val="00E62CA5"/>
    <w:rsid w:val="00EA2FF4"/>
    <w:rsid w:val="00ED02F5"/>
    <w:rsid w:val="00F2137C"/>
    <w:rsid w:val="00F56752"/>
    <w:rsid w:val="00F63C2D"/>
    <w:rsid w:val="00F8611A"/>
    <w:rsid w:val="00F926CD"/>
    <w:rsid w:val="00FD1F66"/>
    <w:rsid w:val="00FD26EF"/>
    <w:rsid w:val="00FD774B"/>
    <w:rsid w:val="00FF5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6818DFE1-99F2-458B-86B4-345A3D73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2CA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2F2684"/>
    <w:rPr>
      <w:rFonts w:ascii="游ゴシック Light" w:eastAsia="游ゴシック Light" w:hAnsi="游ゴシック Light"/>
      <w:sz w:val="18"/>
      <w:szCs w:val="18"/>
    </w:rPr>
  </w:style>
  <w:style w:type="character" w:customStyle="1" w:styleId="a5">
    <w:name w:val="吹き出し (文字)"/>
    <w:link w:val="a4"/>
    <w:uiPriority w:val="99"/>
    <w:semiHidden/>
    <w:rsid w:val="002F2684"/>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06285A"/>
    <w:pPr>
      <w:tabs>
        <w:tab w:val="center" w:pos="4252"/>
        <w:tab w:val="right" w:pos="8504"/>
      </w:tabs>
      <w:snapToGrid w:val="0"/>
    </w:pPr>
  </w:style>
  <w:style w:type="character" w:customStyle="1" w:styleId="a7">
    <w:name w:val="ヘッダー (文字)"/>
    <w:link w:val="a6"/>
    <w:uiPriority w:val="99"/>
    <w:rsid w:val="0006285A"/>
    <w:rPr>
      <w:kern w:val="2"/>
      <w:sz w:val="21"/>
      <w:szCs w:val="22"/>
    </w:rPr>
  </w:style>
  <w:style w:type="paragraph" w:styleId="a8">
    <w:name w:val="footer"/>
    <w:basedOn w:val="a"/>
    <w:link w:val="a9"/>
    <w:uiPriority w:val="99"/>
    <w:unhideWhenUsed/>
    <w:rsid w:val="0006285A"/>
    <w:pPr>
      <w:tabs>
        <w:tab w:val="center" w:pos="4252"/>
        <w:tab w:val="right" w:pos="8504"/>
      </w:tabs>
      <w:snapToGrid w:val="0"/>
    </w:pPr>
  </w:style>
  <w:style w:type="character" w:customStyle="1" w:styleId="a9">
    <w:name w:val="フッター (文字)"/>
    <w:link w:val="a8"/>
    <w:uiPriority w:val="99"/>
    <w:rsid w:val="0006285A"/>
    <w:rPr>
      <w:kern w:val="2"/>
      <w:sz w:val="21"/>
      <w:szCs w:val="22"/>
    </w:rPr>
  </w:style>
  <w:style w:type="character" w:styleId="aa">
    <w:name w:val="Hyperlink"/>
    <w:basedOn w:val="a0"/>
    <w:uiPriority w:val="99"/>
    <w:unhideWhenUsed/>
    <w:rsid w:val="00D70C20"/>
    <w:rPr>
      <w:color w:val="0563C1" w:themeColor="hyperlink"/>
      <w:u w:val="single"/>
    </w:rPr>
  </w:style>
  <w:style w:type="paragraph" w:styleId="ab">
    <w:name w:val="List Paragraph"/>
    <w:basedOn w:val="a"/>
    <w:uiPriority w:val="34"/>
    <w:qFormat/>
    <w:rsid w:val="00FF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n-chishin@city.yokohama.jp"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n-chishin@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S.Kawakami</dc:creator>
  <cp:keywords/>
  <cp:lastModifiedBy>山崎 修</cp:lastModifiedBy>
  <cp:revision>2</cp:revision>
  <cp:lastPrinted>2020-07-13T01:43:00Z</cp:lastPrinted>
  <dcterms:created xsi:type="dcterms:W3CDTF">2023-07-20T08:13:00Z</dcterms:created>
  <dcterms:modified xsi:type="dcterms:W3CDTF">2023-07-20T08:13:00Z</dcterms:modified>
</cp:coreProperties>
</file>