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D209D5">
      <w:pPr>
        <w:spacing w:line="0" w:lineRule="atLeast"/>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AB60A2">
        <w:rPr>
          <w:rFonts w:ascii="ＭＳ ゴシック" w:eastAsia="ＭＳ ゴシック" w:hAnsi="ＭＳ ゴシック" w:hint="eastAsia"/>
          <w:sz w:val="40"/>
        </w:rPr>
        <w:t>１</w:t>
      </w:r>
      <w:r>
        <w:rPr>
          <w:rFonts w:ascii="ＭＳ ゴシック" w:eastAsia="ＭＳ ゴシック" w:hAnsi="ＭＳ ゴシック" w:hint="eastAsia"/>
          <w:sz w:val="40"/>
        </w:rPr>
        <w:t>月定例会</w:t>
      </w:r>
    </w:p>
    <w:p w:rsidR="009C622F" w:rsidRPr="00790B32" w:rsidRDefault="00790B32" w:rsidP="009C622F">
      <w:pPr>
        <w:wordWrap w:val="0"/>
        <w:jc w:val="right"/>
        <w:rPr>
          <w:rFonts w:ascii="ＭＳ ゴシック" w:eastAsia="ＭＳ ゴシック" w:hAnsi="ＭＳ ゴシック"/>
          <w:spacing w:val="-10"/>
        </w:rPr>
      </w:pPr>
      <w:r w:rsidRPr="00790B32">
        <w:rPr>
          <w:rFonts w:ascii="ＭＳ ゴシック" w:eastAsia="ＭＳ ゴシック" w:hAnsi="ＭＳ ゴシック" w:hint="eastAsia"/>
          <w:noProof/>
          <w:spacing w:val="-10"/>
        </w:rPr>
        <mc:AlternateContent>
          <mc:Choice Requires="wps">
            <w:drawing>
              <wp:anchor distT="0" distB="0" distL="114300" distR="114300" simplePos="0" relativeHeight="251886592" behindDoc="0" locked="0" layoutInCell="1" allowOverlap="1">
                <wp:simplePos x="0" y="0"/>
                <wp:positionH relativeFrom="column">
                  <wp:posOffset>2760980</wp:posOffset>
                </wp:positionH>
                <wp:positionV relativeFrom="paragraph">
                  <wp:posOffset>31115</wp:posOffset>
                </wp:positionV>
                <wp:extent cx="3181350" cy="4000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181350" cy="400050"/>
                        </a:xfrm>
                        <a:prstGeom prst="rect">
                          <a:avLst/>
                        </a:prstGeom>
                        <a:solidFill>
                          <a:schemeClr val="lt1"/>
                        </a:solidFill>
                        <a:ln w="6350">
                          <a:solidFill>
                            <a:prstClr val="black"/>
                          </a:solidFill>
                        </a:ln>
                      </wps:spPr>
                      <wps:txbx>
                        <w:txbxContent>
                          <w:p w:rsidR="00790B32" w:rsidRPr="00790B32" w:rsidRDefault="00790B32">
                            <w:pPr>
                              <w:rPr>
                                <w:rFonts w:hint="eastAsia"/>
                              </w:rPr>
                            </w:pPr>
                            <w:r w:rsidRPr="00790B32">
                              <w:rPr>
                                <w:rFonts w:hint="eastAsia"/>
                                <w:spacing w:val="-10"/>
                              </w:rPr>
                              <w:t xml:space="preserve">令和３年１月２０日（水）　</w:t>
                            </w:r>
                            <w:r w:rsidRPr="00790B32">
                              <w:rPr>
                                <w:spacing w:val="-10"/>
                              </w:rPr>
                              <w:t>書面</w:t>
                            </w:r>
                            <w:r>
                              <w:rPr>
                                <w:rFonts w:hint="eastAsia"/>
                                <w:spacing w:val="-10"/>
                              </w:rPr>
                              <w:t>による</w:t>
                            </w:r>
                            <w:r w:rsidRPr="00790B32">
                              <w:rPr>
                                <w:spacing w:val="-10"/>
                              </w:rPr>
                              <w:t>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17.4pt;margin-top:2.45pt;width:250.5pt;height:3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" fillcolor="white [3201]" strokeweight=".5pt">
                <v:textbox>
                  <w:txbxContent>
                    <w:p w:rsidR="00790B32" w:rsidRPr="00790B32" w:rsidRDefault="00790B32">
                      <w:pPr>
                        <w:rPr>
                          <w:rFonts w:hint="eastAsia"/>
                        </w:rPr>
                      </w:pPr>
                      <w:r w:rsidRPr="00790B32">
                        <w:rPr>
                          <w:rFonts w:hint="eastAsia"/>
                          <w:spacing w:val="-10"/>
                        </w:rPr>
                        <w:t xml:space="preserve">令和３年１月２０日（水）　</w:t>
                      </w:r>
                      <w:r w:rsidRPr="00790B32">
                        <w:rPr>
                          <w:spacing w:val="-10"/>
                        </w:rPr>
                        <w:t>書面</w:t>
                      </w:r>
                      <w:r>
                        <w:rPr>
                          <w:rFonts w:hint="eastAsia"/>
                          <w:spacing w:val="-10"/>
                        </w:rPr>
                        <w:t>による</w:t>
                      </w:r>
                      <w:r w:rsidRPr="00790B32">
                        <w:rPr>
                          <w:spacing w:val="-10"/>
                        </w:rPr>
                        <w:t>開催</w:t>
                      </w:r>
                    </w:p>
                  </w:txbxContent>
                </v:textbox>
              </v:shape>
            </w:pict>
          </mc:Fallback>
        </mc:AlternateContent>
      </w:r>
      <w:r>
        <w:rPr>
          <w:rFonts w:ascii="ＭＳ ゴシック" w:eastAsia="ＭＳ ゴシック" w:hAnsi="ＭＳ ゴシック" w:hint="eastAsia"/>
          <w:spacing w:val="-10"/>
        </w:rPr>
        <w:t xml:space="preserve">日　時　　　　　　　　　　　　　　　　　　　　　　</w:t>
      </w:r>
    </w:p>
    <w:p w:rsidR="009C622F" w:rsidRPr="00790B32" w:rsidRDefault="009C622F" w:rsidP="00443B7D">
      <w:pPr>
        <w:wordWrap w:val="0"/>
        <w:jc w:val="right"/>
        <w:rPr>
          <w:rFonts w:ascii="ＭＳ ゴシック" w:eastAsia="ＭＳ ゴシック" w:hAnsi="ＭＳ ゴシック"/>
          <w:spacing w:val="-10"/>
        </w:rPr>
      </w:pPr>
      <w:r w:rsidRPr="00790B32">
        <w:rPr>
          <w:rFonts w:ascii="ＭＳ ゴシック" w:eastAsia="ＭＳ ゴシック" w:hAnsi="ＭＳ ゴシック" w:hint="eastAsia"/>
          <w:spacing w:val="-10"/>
        </w:rPr>
        <w:t xml:space="preserve">場　所　</w:t>
      </w:r>
      <w:r w:rsidR="00790B32">
        <w:rPr>
          <w:rFonts w:ascii="ＭＳ ゴシック" w:eastAsia="ＭＳ ゴシック" w:hAnsi="ＭＳ ゴシック" w:hint="eastAsia"/>
          <w:spacing w:val="-10"/>
        </w:rPr>
        <w:t xml:space="preserve">　　　　　　　　　　　　　　　　　　　　　</w:t>
      </w:r>
    </w:p>
    <w:p w:rsidR="00A435EE" w:rsidRPr="0064470D" w:rsidRDefault="00A435EE" w:rsidP="00A435EE">
      <w:pPr>
        <w:spacing w:line="460" w:lineRule="exact"/>
        <w:rPr>
          <w:spacing w:val="-10"/>
          <w:sz w:val="28"/>
          <w:shd w:val="pct15" w:color="auto" w:fill="FFFFFF"/>
        </w:rPr>
      </w:pPr>
      <w:r w:rsidRPr="0064470D">
        <w:rPr>
          <w:rFonts w:hint="eastAsia"/>
          <w:b/>
          <w:spacing w:val="-10"/>
          <w:sz w:val="28"/>
          <w:shd w:val="pct15" w:color="auto" w:fill="FFFFFF"/>
        </w:rPr>
        <w:t xml:space="preserve">１　</w:t>
      </w:r>
      <w:r>
        <w:rPr>
          <w:rFonts w:hint="eastAsia"/>
          <w:b/>
          <w:spacing w:val="-10"/>
          <w:sz w:val="28"/>
          <w:shd w:val="pct15" w:color="auto" w:fill="FFFFFF"/>
        </w:rPr>
        <w:t>新型コロナウイルス感染症関連</w:t>
      </w:r>
      <w:r w:rsidRPr="0064470D">
        <w:rPr>
          <w:rFonts w:hint="eastAsia"/>
          <w:spacing w:val="-10"/>
          <w:sz w:val="28"/>
          <w:shd w:val="pct15" w:color="auto" w:fill="FFFFFF"/>
        </w:rPr>
        <w:t xml:space="preserve">　　　　　　　　　　　　　　　　　　　　　　　　　　　　　　　</w:t>
      </w:r>
    </w:p>
    <w:p w:rsidR="00A435EE" w:rsidRPr="0064470D" w:rsidRDefault="00A435EE" w:rsidP="00A435EE">
      <w:pPr>
        <w:spacing w:line="340" w:lineRule="exact"/>
        <w:ind w:firstLineChars="100" w:firstLine="240"/>
        <w:rPr>
          <w:b/>
          <w:bCs/>
          <w:spacing w:val="-10"/>
        </w:rPr>
      </w:pPr>
      <w:r w:rsidRPr="0064470D">
        <w:rPr>
          <w:rFonts w:hint="eastAsia"/>
          <w:spacing w:val="-10"/>
        </w:rPr>
        <w:t>（１）</w:t>
      </w:r>
      <w:r w:rsidRPr="00BE608E">
        <w:rPr>
          <w:rFonts w:hint="eastAsia"/>
          <w:spacing w:val="-10"/>
        </w:rPr>
        <w:t>港南区内の新型コロナウイルス感染症の感染</w:t>
      </w:r>
      <w:r w:rsidR="00B05414">
        <w:rPr>
          <w:rFonts w:hint="eastAsia"/>
          <w:spacing w:val="-10"/>
        </w:rPr>
        <w:t>者数</w:t>
      </w:r>
      <w:r w:rsidRPr="00BE608E">
        <w:rPr>
          <w:rFonts w:hint="eastAsia"/>
          <w:spacing w:val="-10"/>
        </w:rPr>
        <w:t>推移について</w:t>
      </w:r>
    </w:p>
    <w:p w:rsidR="00A435EE" w:rsidRDefault="00A435EE" w:rsidP="00A435EE">
      <w:pPr>
        <w:spacing w:line="340" w:lineRule="exact"/>
        <w:ind w:rightChars="-100" w:right="-260" w:firstLineChars="100" w:firstLine="240"/>
        <w:rPr>
          <w:bCs/>
          <w:spacing w:val="-10"/>
        </w:rPr>
      </w:pPr>
      <w:r>
        <w:rPr>
          <w:rFonts w:hint="eastAsia"/>
          <w:spacing w:val="-10"/>
        </w:rPr>
        <w:t>（２</w:t>
      </w:r>
      <w:r w:rsidRPr="0064470D">
        <w:rPr>
          <w:rFonts w:hint="eastAsia"/>
          <w:spacing w:val="-10"/>
        </w:rPr>
        <w:t>）</w:t>
      </w:r>
      <w:r w:rsidRPr="00E513E2">
        <w:rPr>
          <w:rFonts w:hint="eastAsia"/>
          <w:spacing w:val="-10"/>
        </w:rPr>
        <w:t>自治会町内会活動における新型コロナウイルス感染症の拡大防止について</w:t>
      </w:r>
      <w:r>
        <w:rPr>
          <w:rFonts w:hint="eastAsia"/>
          <w:spacing w:val="-10"/>
        </w:rPr>
        <w:t>【市連】</w:t>
      </w:r>
    </w:p>
    <w:p w:rsidR="00A435EE" w:rsidRDefault="00A435EE" w:rsidP="00A435EE">
      <w:pPr>
        <w:spacing w:line="340" w:lineRule="exact"/>
        <w:ind w:firstLineChars="100" w:firstLine="240"/>
        <w:rPr>
          <w:bCs/>
          <w:spacing w:val="-10"/>
        </w:rPr>
      </w:pPr>
      <w:r>
        <w:rPr>
          <w:rFonts w:hint="eastAsia"/>
          <w:bCs/>
          <w:spacing w:val="-10"/>
        </w:rPr>
        <w:t>（３）</w:t>
      </w:r>
      <w:r w:rsidR="005268CA">
        <w:rPr>
          <w:rFonts w:hint="eastAsia"/>
          <w:bCs/>
          <w:spacing w:val="-10"/>
        </w:rPr>
        <w:t>新型コロナウイルス感染症の啓発ポスターの改訂版の掲示</w:t>
      </w:r>
      <w:r w:rsidRPr="000E03CC">
        <w:rPr>
          <w:rFonts w:hint="eastAsia"/>
          <w:bCs/>
          <w:spacing w:val="-10"/>
        </w:rPr>
        <w:t>について</w:t>
      </w:r>
      <w:r w:rsidRPr="004A5EA9">
        <w:rPr>
          <w:rFonts w:hint="eastAsia"/>
          <w:bCs/>
          <w:spacing w:val="-10"/>
        </w:rPr>
        <w:t>【市連】</w:t>
      </w:r>
    </w:p>
    <w:p w:rsidR="00A435EE" w:rsidRDefault="00A435EE" w:rsidP="00A435EE">
      <w:pPr>
        <w:spacing w:line="340" w:lineRule="exact"/>
        <w:ind w:firstLineChars="100" w:firstLine="240"/>
        <w:rPr>
          <w:spacing w:val="-10"/>
        </w:rPr>
      </w:pPr>
      <w:r>
        <w:rPr>
          <w:rFonts w:hint="eastAsia"/>
          <w:bCs/>
          <w:spacing w:val="-10"/>
        </w:rPr>
        <w:t>（４）コロナ禍における</w:t>
      </w:r>
      <w:r w:rsidRPr="000E03CC">
        <w:rPr>
          <w:rFonts w:hint="eastAsia"/>
          <w:spacing w:val="-10"/>
        </w:rPr>
        <w:t>地域活動推進費の活用事例について</w:t>
      </w:r>
      <w:r>
        <w:rPr>
          <w:rFonts w:hint="eastAsia"/>
          <w:spacing w:val="-10"/>
        </w:rPr>
        <w:t>【市連】</w:t>
      </w:r>
    </w:p>
    <w:p w:rsidR="00A435EE" w:rsidRDefault="00A435EE" w:rsidP="00A435EE">
      <w:pPr>
        <w:spacing w:line="340" w:lineRule="exact"/>
        <w:ind w:firstLineChars="100" w:firstLine="240"/>
        <w:rPr>
          <w:bCs/>
          <w:spacing w:val="-10"/>
        </w:rPr>
      </w:pPr>
    </w:p>
    <w:p w:rsidR="009C622F" w:rsidRPr="0064470D" w:rsidRDefault="00A435EE" w:rsidP="00D209D5">
      <w:pPr>
        <w:spacing w:line="460" w:lineRule="exact"/>
        <w:rPr>
          <w:spacing w:val="-10"/>
          <w:sz w:val="28"/>
          <w:shd w:val="pct15" w:color="auto" w:fill="FFFFFF"/>
        </w:rPr>
      </w:pPr>
      <w:r>
        <w:rPr>
          <w:rFonts w:hint="eastAsia"/>
          <w:b/>
          <w:spacing w:val="-10"/>
          <w:sz w:val="28"/>
          <w:shd w:val="pct15" w:color="auto" w:fill="FFFFFF"/>
        </w:rPr>
        <w:t>２</w:t>
      </w:r>
      <w:r w:rsidR="009C622F" w:rsidRPr="0064470D">
        <w:rPr>
          <w:rFonts w:hint="eastAsia"/>
          <w:b/>
          <w:spacing w:val="-10"/>
          <w:sz w:val="28"/>
          <w:shd w:val="pct15" w:color="auto" w:fill="FFFFFF"/>
        </w:rPr>
        <w:t xml:space="preserve">　報告事項</w:t>
      </w:r>
      <w:r w:rsidR="009C622F" w:rsidRPr="0064470D">
        <w:rPr>
          <w:rFonts w:hint="eastAsia"/>
          <w:spacing w:val="-10"/>
          <w:sz w:val="28"/>
          <w:shd w:val="pct15" w:color="auto" w:fill="FFFFFF"/>
        </w:rPr>
        <w:t xml:space="preserve">　　　　　　　　　　　　　　　　　　　　　　　　　　　　　　　</w:t>
      </w:r>
    </w:p>
    <w:p w:rsidR="00BE608E" w:rsidRDefault="00BE608E" w:rsidP="00450299">
      <w:pPr>
        <w:spacing w:line="340" w:lineRule="exact"/>
        <w:ind w:firstLineChars="100" w:firstLine="240"/>
        <w:rPr>
          <w:bCs/>
          <w:spacing w:val="-10"/>
        </w:rPr>
      </w:pPr>
      <w:r>
        <w:rPr>
          <w:rFonts w:hint="eastAsia"/>
          <w:bCs/>
          <w:spacing w:val="-10"/>
        </w:rPr>
        <w:t>（</w:t>
      </w:r>
      <w:r w:rsidR="00A435EE">
        <w:rPr>
          <w:rFonts w:hint="eastAsia"/>
          <w:bCs/>
          <w:spacing w:val="-10"/>
        </w:rPr>
        <w:t>１</w:t>
      </w:r>
      <w:r>
        <w:rPr>
          <w:rFonts w:hint="eastAsia"/>
          <w:bCs/>
          <w:spacing w:val="-10"/>
        </w:rPr>
        <w:t>）</w:t>
      </w:r>
      <w:r w:rsidRPr="0064470D">
        <w:rPr>
          <w:rFonts w:hint="eastAsia"/>
          <w:spacing w:val="-10"/>
        </w:rPr>
        <w:t>警察関係</w:t>
      </w:r>
      <w:r w:rsidRPr="0064470D">
        <w:rPr>
          <w:rFonts w:hint="eastAsia"/>
          <w:bCs/>
          <w:spacing w:val="-10"/>
        </w:rPr>
        <w:t>（防犯・交通事故情報）</w:t>
      </w:r>
    </w:p>
    <w:p w:rsidR="00BE608E" w:rsidRDefault="00BE608E" w:rsidP="00050BEA">
      <w:pPr>
        <w:spacing w:line="340" w:lineRule="exact"/>
        <w:ind w:leftChars="100" w:left="740" w:hangingChars="200" w:hanging="480"/>
        <w:rPr>
          <w:bCs/>
          <w:spacing w:val="-10"/>
        </w:rPr>
      </w:pPr>
      <w:r>
        <w:rPr>
          <w:rFonts w:hint="eastAsia"/>
          <w:bCs/>
          <w:spacing w:val="-10"/>
        </w:rPr>
        <w:t>（</w:t>
      </w:r>
      <w:r w:rsidR="00A435EE">
        <w:rPr>
          <w:rFonts w:hint="eastAsia"/>
          <w:bCs/>
          <w:spacing w:val="-10"/>
        </w:rPr>
        <w:t>２</w:t>
      </w:r>
      <w:r>
        <w:rPr>
          <w:rFonts w:hint="eastAsia"/>
          <w:bCs/>
          <w:spacing w:val="-10"/>
        </w:rPr>
        <w:t>）</w:t>
      </w:r>
      <w:r w:rsidRPr="0064470D">
        <w:rPr>
          <w:rFonts w:hint="eastAsia"/>
          <w:bCs/>
          <w:spacing w:val="-10"/>
        </w:rPr>
        <w:t>消防関係（火災・救急状況等報告</w:t>
      </w:r>
      <w:r w:rsidR="00050BEA">
        <w:rPr>
          <w:rFonts w:hint="eastAsia"/>
          <w:bCs/>
          <w:spacing w:val="-10"/>
        </w:rPr>
        <w:t>及び家庭防災員研修受講者の推薦について</w:t>
      </w:r>
      <w:r w:rsidRPr="0064470D">
        <w:rPr>
          <w:rFonts w:hint="eastAsia"/>
          <w:bCs/>
          <w:spacing w:val="-10"/>
        </w:rPr>
        <w:t>）</w:t>
      </w:r>
      <w:r>
        <w:rPr>
          <w:rFonts w:hint="eastAsia"/>
          <w:bCs/>
          <w:spacing w:val="-10"/>
        </w:rPr>
        <w:t>【市連】</w:t>
      </w:r>
    </w:p>
    <w:p w:rsidR="00BE608E" w:rsidRPr="0064470D" w:rsidRDefault="00BE608E" w:rsidP="00450299">
      <w:pPr>
        <w:spacing w:line="340" w:lineRule="exact"/>
        <w:ind w:firstLineChars="100" w:firstLine="240"/>
        <w:rPr>
          <w:b/>
          <w:bCs/>
          <w:spacing w:val="-10"/>
        </w:rPr>
      </w:pPr>
      <w:r>
        <w:rPr>
          <w:rFonts w:hint="eastAsia"/>
          <w:bCs/>
          <w:spacing w:val="-10"/>
        </w:rPr>
        <w:t>（</w:t>
      </w:r>
      <w:r w:rsidR="00A435EE">
        <w:rPr>
          <w:rFonts w:hint="eastAsia"/>
          <w:bCs/>
          <w:spacing w:val="-10"/>
        </w:rPr>
        <w:t>３</w:t>
      </w:r>
      <w:r>
        <w:rPr>
          <w:rFonts w:hint="eastAsia"/>
          <w:bCs/>
          <w:spacing w:val="-10"/>
        </w:rPr>
        <w:t>）ヨコハマ３Ｒ夢（スリム）プランの推進について【市連】</w:t>
      </w:r>
    </w:p>
    <w:p w:rsidR="00B27CF1" w:rsidRPr="0064470D" w:rsidRDefault="00B27CF1" w:rsidP="00450299">
      <w:pPr>
        <w:spacing w:line="340" w:lineRule="exact"/>
        <w:ind w:firstLineChars="100" w:firstLine="240"/>
        <w:rPr>
          <w:bCs/>
          <w:spacing w:val="-10"/>
        </w:rPr>
      </w:pPr>
    </w:p>
    <w:p w:rsidR="000469CC" w:rsidRPr="0064470D" w:rsidRDefault="00A435EE" w:rsidP="000469CC">
      <w:pPr>
        <w:spacing w:line="400" w:lineRule="exact"/>
        <w:rPr>
          <w:spacing w:val="-10"/>
          <w:sz w:val="28"/>
          <w:shd w:val="pct15" w:color="auto" w:fill="FFFFFF"/>
        </w:rPr>
      </w:pPr>
      <w:r>
        <w:rPr>
          <w:rFonts w:hint="eastAsia"/>
          <w:b/>
          <w:spacing w:val="-10"/>
          <w:sz w:val="28"/>
          <w:shd w:val="pct15" w:color="auto" w:fill="FFFFFF"/>
        </w:rPr>
        <w:t>３</w:t>
      </w:r>
      <w:r w:rsidR="000469CC" w:rsidRPr="0064470D">
        <w:rPr>
          <w:rFonts w:hint="eastAsia"/>
          <w:b/>
          <w:spacing w:val="-10"/>
          <w:sz w:val="28"/>
          <w:shd w:val="pct15" w:color="auto" w:fill="FFFFFF"/>
        </w:rPr>
        <w:t xml:space="preserve">　依頼事項</w:t>
      </w:r>
      <w:r w:rsidR="000469CC" w:rsidRPr="0064470D">
        <w:rPr>
          <w:rFonts w:hint="eastAsia"/>
          <w:spacing w:val="-10"/>
          <w:sz w:val="28"/>
          <w:shd w:val="pct15" w:color="auto" w:fill="FFFFFF"/>
        </w:rPr>
        <w:t xml:space="preserve">　　　　　　　　　　　　　　　　　　　　　　　　　　　　　　　</w:t>
      </w:r>
    </w:p>
    <w:p w:rsidR="000A5C7B" w:rsidRPr="00B965E2" w:rsidRDefault="00B965E2" w:rsidP="00B965E2">
      <w:pPr>
        <w:spacing w:line="340" w:lineRule="exact"/>
        <w:ind w:leftChars="92" w:left="707" w:hangingChars="195" w:hanging="468"/>
        <w:rPr>
          <w:bCs/>
          <w:spacing w:val="-10"/>
        </w:rPr>
      </w:pPr>
      <w:r w:rsidRPr="00274435">
        <w:rPr>
          <w:rFonts w:hint="eastAsia"/>
          <w:bCs/>
          <w:spacing w:val="-10"/>
        </w:rPr>
        <w:t>（</w:t>
      </w:r>
      <w:r>
        <w:rPr>
          <w:rFonts w:hint="eastAsia"/>
          <w:bCs/>
          <w:spacing w:val="-10"/>
        </w:rPr>
        <w:t>１</w:t>
      </w:r>
      <w:r w:rsidRPr="00274435">
        <w:rPr>
          <w:rFonts w:hint="eastAsia"/>
          <w:bCs/>
          <w:spacing w:val="-10"/>
        </w:rPr>
        <w:t>）</w:t>
      </w:r>
      <w:r w:rsidR="000E03CC" w:rsidRPr="000E03CC">
        <w:rPr>
          <w:rFonts w:hint="eastAsia"/>
          <w:bCs/>
          <w:spacing w:val="-10"/>
        </w:rPr>
        <w:t>「港南区</w:t>
      </w:r>
      <w:r w:rsidR="00EB4DFF">
        <w:rPr>
          <w:rFonts w:hint="eastAsia"/>
          <w:bCs/>
          <w:spacing w:val="-10"/>
        </w:rPr>
        <w:t>元気な地域づくりフォーラム」の参加人数取りまとめについて</w:t>
      </w:r>
    </w:p>
    <w:p w:rsidR="00B27CF1" w:rsidRPr="0064470D" w:rsidRDefault="00B27CF1" w:rsidP="00DA1AC6">
      <w:pPr>
        <w:spacing w:line="340" w:lineRule="exact"/>
        <w:ind w:leftChars="92" w:left="709" w:hangingChars="195" w:hanging="470"/>
        <w:rPr>
          <w:b/>
          <w:bCs/>
          <w:spacing w:val="-10"/>
        </w:rPr>
      </w:pPr>
    </w:p>
    <w:p w:rsidR="000A5C7B" w:rsidRPr="00E576E0" w:rsidRDefault="00A435EE" w:rsidP="000A5C7B">
      <w:pPr>
        <w:spacing w:line="400" w:lineRule="exact"/>
        <w:rPr>
          <w:spacing w:val="-10"/>
          <w:sz w:val="28"/>
          <w:shd w:val="pct15" w:color="auto" w:fill="FFFFFF"/>
        </w:rPr>
      </w:pPr>
      <w:r>
        <w:rPr>
          <w:rFonts w:hint="eastAsia"/>
          <w:b/>
          <w:spacing w:val="-10"/>
          <w:sz w:val="28"/>
          <w:shd w:val="pct15" w:color="auto" w:fill="FFFFFF"/>
        </w:rPr>
        <w:t>４</w:t>
      </w:r>
      <w:r w:rsidR="000A5C7B" w:rsidRPr="00E576E0">
        <w:rPr>
          <w:rFonts w:hint="eastAsia"/>
          <w:b/>
          <w:spacing w:val="-10"/>
          <w:sz w:val="28"/>
          <w:shd w:val="pct15" w:color="auto" w:fill="FFFFFF"/>
        </w:rPr>
        <w:t xml:space="preserve">　情報提供</w:t>
      </w:r>
      <w:r w:rsidR="000A5C7B" w:rsidRPr="00E576E0">
        <w:rPr>
          <w:rFonts w:hint="eastAsia"/>
          <w:spacing w:val="-10"/>
          <w:sz w:val="28"/>
          <w:shd w:val="pct15" w:color="auto" w:fill="FFFFFF"/>
        </w:rPr>
        <w:t xml:space="preserve">　　　　　　　　　　　　　　　　　　　　　　　　　　　　　　　</w:t>
      </w:r>
    </w:p>
    <w:p w:rsidR="000469CC" w:rsidRPr="00E576E0" w:rsidRDefault="002A7408" w:rsidP="00450299">
      <w:pPr>
        <w:spacing w:line="340" w:lineRule="exact"/>
        <w:ind w:rightChars="-200" w:right="-520"/>
        <w:rPr>
          <w:bCs/>
          <w:spacing w:val="-10"/>
        </w:rPr>
      </w:pPr>
      <w:r w:rsidRPr="00E576E0">
        <w:rPr>
          <w:rFonts w:hint="eastAsia"/>
          <w:spacing w:val="-10"/>
        </w:rPr>
        <w:t xml:space="preserve">　</w:t>
      </w:r>
      <w:r w:rsidRPr="00E576E0">
        <w:rPr>
          <w:rFonts w:hint="eastAsia"/>
          <w:bCs/>
          <w:spacing w:val="-10"/>
        </w:rPr>
        <w:t>（１）</w:t>
      </w:r>
      <w:r w:rsidR="00BE608E" w:rsidRPr="000E03CC">
        <w:rPr>
          <w:rFonts w:hint="eastAsia"/>
          <w:bCs/>
          <w:spacing w:val="-10"/>
        </w:rPr>
        <w:t>水道料金の改定について</w:t>
      </w:r>
      <w:r w:rsidR="00BE608E">
        <w:rPr>
          <w:rFonts w:hint="eastAsia"/>
          <w:bCs/>
          <w:spacing w:val="-10"/>
        </w:rPr>
        <w:t>【市連】</w:t>
      </w:r>
    </w:p>
    <w:p w:rsidR="002A7408" w:rsidRPr="00E576E0" w:rsidRDefault="002A7408" w:rsidP="00450299">
      <w:pPr>
        <w:spacing w:line="340" w:lineRule="exact"/>
        <w:ind w:rightChars="-200" w:right="-520" w:firstLineChars="100" w:firstLine="240"/>
        <w:rPr>
          <w:spacing w:val="-10"/>
        </w:rPr>
      </w:pPr>
      <w:r w:rsidRPr="00E576E0">
        <w:rPr>
          <w:rFonts w:hint="eastAsia"/>
          <w:bCs/>
          <w:spacing w:val="-10"/>
        </w:rPr>
        <w:t>（２）</w:t>
      </w:r>
      <w:r w:rsidR="00BE608E" w:rsidRPr="000E03CC">
        <w:rPr>
          <w:rFonts w:hint="eastAsia"/>
          <w:bCs/>
          <w:spacing w:val="-10"/>
        </w:rPr>
        <w:t>令和２年国勢調査の実施状況について（報告）</w:t>
      </w:r>
      <w:r w:rsidR="00BE608E">
        <w:rPr>
          <w:rFonts w:hint="eastAsia"/>
          <w:bCs/>
          <w:spacing w:val="-10"/>
        </w:rPr>
        <w:t>【市連】</w:t>
      </w:r>
    </w:p>
    <w:p w:rsidR="000469CC" w:rsidRDefault="002A7408" w:rsidP="00450299">
      <w:pPr>
        <w:spacing w:line="340" w:lineRule="exact"/>
        <w:ind w:firstLineChars="100" w:firstLine="240"/>
        <w:rPr>
          <w:bCs/>
          <w:spacing w:val="-10"/>
        </w:rPr>
      </w:pPr>
      <w:r w:rsidRPr="00E576E0">
        <w:rPr>
          <w:rFonts w:hint="eastAsia"/>
          <w:bCs/>
          <w:spacing w:val="-10"/>
        </w:rPr>
        <w:t>（３）</w:t>
      </w:r>
      <w:r w:rsidR="00BE608E" w:rsidRPr="000E03CC">
        <w:rPr>
          <w:rFonts w:hint="eastAsia"/>
          <w:bCs/>
          <w:spacing w:val="-10"/>
        </w:rPr>
        <w:t>横浜ＩＲ（統合型リゾート）について【市連】</w:t>
      </w:r>
    </w:p>
    <w:p w:rsidR="006921B2" w:rsidRPr="00E576E0" w:rsidRDefault="006921B2" w:rsidP="00450299">
      <w:pPr>
        <w:spacing w:line="340" w:lineRule="exact"/>
        <w:ind w:firstLineChars="100" w:firstLine="240"/>
        <w:rPr>
          <w:bCs/>
          <w:spacing w:val="-10"/>
        </w:rPr>
      </w:pPr>
      <w:r>
        <w:rPr>
          <w:rFonts w:hint="eastAsia"/>
          <w:bCs/>
          <w:spacing w:val="-10"/>
        </w:rPr>
        <w:t>（４）</w:t>
      </w:r>
      <w:r w:rsidR="00BE608E" w:rsidRPr="000E03CC">
        <w:rPr>
          <w:rFonts w:hint="eastAsia"/>
          <w:bCs/>
          <w:spacing w:val="-10"/>
        </w:rPr>
        <w:t>港南区デジタル観光マップの公開について</w:t>
      </w:r>
    </w:p>
    <w:p w:rsidR="001D4AE6" w:rsidRPr="00E576E0" w:rsidRDefault="006921B2" w:rsidP="00634B05">
      <w:pPr>
        <w:spacing w:line="340" w:lineRule="exact"/>
        <w:ind w:leftChars="92" w:left="707" w:rightChars="-100" w:right="-260" w:hangingChars="195" w:hanging="468"/>
        <w:rPr>
          <w:spacing w:val="-10"/>
        </w:rPr>
      </w:pPr>
      <w:r>
        <w:rPr>
          <w:rFonts w:hint="eastAsia"/>
          <w:bCs/>
          <w:spacing w:val="-10"/>
        </w:rPr>
        <w:t>（５</w:t>
      </w:r>
      <w:r w:rsidR="002A7408" w:rsidRPr="00E576E0">
        <w:rPr>
          <w:rFonts w:hint="eastAsia"/>
          <w:bCs/>
          <w:spacing w:val="-10"/>
        </w:rPr>
        <w:t>）</w:t>
      </w:r>
      <w:r w:rsidR="00BE608E" w:rsidRPr="000E03CC">
        <w:rPr>
          <w:rFonts w:hint="eastAsia"/>
          <w:bCs/>
          <w:spacing w:val="-10"/>
        </w:rPr>
        <w:t>令和２年度港南区寄り添い型生活支援事業について</w:t>
      </w:r>
    </w:p>
    <w:p w:rsidR="002A7408" w:rsidRPr="00E576E0" w:rsidRDefault="006921B2" w:rsidP="00B27CF1">
      <w:pPr>
        <w:spacing w:line="340" w:lineRule="exact"/>
        <w:ind w:firstLineChars="100" w:firstLine="240"/>
        <w:rPr>
          <w:bCs/>
          <w:spacing w:val="-10"/>
        </w:rPr>
      </w:pPr>
      <w:r>
        <w:rPr>
          <w:rFonts w:hint="eastAsia"/>
          <w:bCs/>
          <w:spacing w:val="-10"/>
        </w:rPr>
        <w:t>（６</w:t>
      </w:r>
      <w:r w:rsidR="002A7408" w:rsidRPr="00E576E0">
        <w:rPr>
          <w:rFonts w:hint="eastAsia"/>
          <w:bCs/>
          <w:spacing w:val="-10"/>
        </w:rPr>
        <w:t>）</w:t>
      </w:r>
      <w:r w:rsidR="00BE608E" w:rsidRPr="00E513E2">
        <w:rPr>
          <w:rFonts w:hint="eastAsia"/>
          <w:bCs/>
          <w:spacing w:val="-10"/>
        </w:rPr>
        <w:t>港南区民活動支援センターの移転について（報告）</w:t>
      </w:r>
    </w:p>
    <w:p w:rsidR="000E03CC" w:rsidRDefault="006921B2" w:rsidP="0020745C">
      <w:pPr>
        <w:spacing w:line="340" w:lineRule="exact"/>
        <w:ind w:leftChars="92" w:left="707" w:hangingChars="195" w:hanging="468"/>
        <w:rPr>
          <w:bCs/>
          <w:spacing w:val="-10"/>
        </w:rPr>
      </w:pPr>
      <w:r>
        <w:rPr>
          <w:rFonts w:hint="eastAsia"/>
          <w:bCs/>
          <w:spacing w:val="-10"/>
        </w:rPr>
        <w:t>（７</w:t>
      </w:r>
      <w:r w:rsidR="006E3F6A" w:rsidRPr="00E576E0">
        <w:rPr>
          <w:rFonts w:hint="eastAsia"/>
          <w:bCs/>
          <w:spacing w:val="-10"/>
        </w:rPr>
        <w:t>）</w:t>
      </w:r>
      <w:r w:rsidR="00BE608E" w:rsidRPr="00E513E2">
        <w:rPr>
          <w:rFonts w:hint="eastAsia"/>
          <w:spacing w:val="-10"/>
        </w:rPr>
        <w:t>令和２年度横浜市自治会町内会長永年在職者表彰式の中止について</w:t>
      </w:r>
      <w:r w:rsidR="00BE608E">
        <w:rPr>
          <w:rFonts w:hint="eastAsia"/>
          <w:spacing w:val="-10"/>
        </w:rPr>
        <w:t>【市連】</w:t>
      </w:r>
    </w:p>
    <w:p w:rsidR="000E03CC" w:rsidRDefault="0020745C" w:rsidP="00E513E2">
      <w:pPr>
        <w:spacing w:line="340" w:lineRule="exact"/>
        <w:ind w:leftChars="100" w:left="740" w:hangingChars="200" w:hanging="480"/>
        <w:rPr>
          <w:spacing w:val="-10"/>
        </w:rPr>
      </w:pPr>
      <w:r>
        <w:rPr>
          <w:rFonts w:hint="eastAsia"/>
          <w:spacing w:val="-10"/>
        </w:rPr>
        <w:t>（８）</w:t>
      </w:r>
      <w:r w:rsidR="00BE608E" w:rsidRPr="0020745C">
        <w:rPr>
          <w:rFonts w:hint="eastAsia"/>
          <w:spacing w:val="-10"/>
        </w:rPr>
        <w:t>港南区安全安心まちづくり・ヨコハマ３Ｒ夢合同表彰式・記念講演会</w:t>
      </w:r>
      <w:r w:rsidR="00BE608E">
        <w:rPr>
          <w:rFonts w:hint="eastAsia"/>
          <w:spacing w:val="-10"/>
        </w:rPr>
        <w:t>について</w:t>
      </w:r>
    </w:p>
    <w:p w:rsidR="0020745C" w:rsidRDefault="0020745C" w:rsidP="0020745C">
      <w:pPr>
        <w:spacing w:line="340" w:lineRule="exact"/>
        <w:ind w:firstLineChars="100" w:firstLine="240"/>
        <w:rPr>
          <w:spacing w:val="-10"/>
        </w:rPr>
      </w:pPr>
      <w:r>
        <w:rPr>
          <w:rFonts w:hint="eastAsia"/>
          <w:spacing w:val="-10"/>
        </w:rPr>
        <w:t>（９）</w:t>
      </w:r>
      <w:r w:rsidR="00BE608E" w:rsidRPr="000E03CC">
        <w:rPr>
          <w:rFonts w:hint="eastAsia"/>
          <w:bCs/>
          <w:spacing w:val="-10"/>
        </w:rPr>
        <w:t>令和２年度学び舎ひまわり第３講及び第４講開催報告について</w:t>
      </w:r>
    </w:p>
    <w:p w:rsidR="0020745C" w:rsidRDefault="0020745C" w:rsidP="0020745C">
      <w:pPr>
        <w:spacing w:line="340" w:lineRule="exact"/>
        <w:ind w:firstLineChars="100" w:firstLine="240"/>
        <w:rPr>
          <w:spacing w:val="-10"/>
        </w:rPr>
      </w:pPr>
      <w:r>
        <w:rPr>
          <w:rFonts w:hint="eastAsia"/>
          <w:spacing w:val="-10"/>
        </w:rPr>
        <w:t>（１０）</w:t>
      </w:r>
      <w:r w:rsidR="00BE608E" w:rsidRPr="0020745C">
        <w:rPr>
          <w:rFonts w:hint="eastAsia"/>
          <w:spacing w:val="-10"/>
        </w:rPr>
        <w:t>令和３年度市民税・県民税申告書の提出について</w:t>
      </w:r>
    </w:p>
    <w:p w:rsidR="0020745C" w:rsidRDefault="0020745C" w:rsidP="00E513E2">
      <w:pPr>
        <w:spacing w:line="340" w:lineRule="exact"/>
        <w:ind w:leftChars="92" w:left="990" w:rightChars="-100" w:right="-260" w:hangingChars="313" w:hanging="751"/>
        <w:rPr>
          <w:spacing w:val="-10"/>
        </w:rPr>
      </w:pPr>
      <w:r>
        <w:rPr>
          <w:rFonts w:hint="eastAsia"/>
          <w:spacing w:val="-10"/>
        </w:rPr>
        <w:t>（１１）</w:t>
      </w:r>
      <w:r w:rsidR="00BE608E" w:rsidRPr="00242F49">
        <w:rPr>
          <w:rFonts w:hint="eastAsia"/>
          <w:spacing w:val="-10"/>
        </w:rPr>
        <w:t>令和２年度共同募金港南区だより配布手数料・日本赤十字社会費募集協力事務費の送金</w:t>
      </w:r>
      <w:r w:rsidR="00BE608E">
        <w:rPr>
          <w:rFonts w:hint="eastAsia"/>
          <w:spacing w:val="-10"/>
        </w:rPr>
        <w:t>における</w:t>
      </w:r>
      <w:r w:rsidR="00BE608E" w:rsidRPr="00242F49">
        <w:rPr>
          <w:rFonts w:hint="eastAsia"/>
          <w:spacing w:val="-10"/>
        </w:rPr>
        <w:t>振込口座の確認</w:t>
      </w:r>
      <w:r w:rsidR="00BE608E">
        <w:rPr>
          <w:rFonts w:hint="eastAsia"/>
          <w:spacing w:val="-10"/>
        </w:rPr>
        <w:t>等について</w:t>
      </w:r>
    </w:p>
    <w:p w:rsidR="00BE608E" w:rsidRPr="00E576E0" w:rsidRDefault="0020745C" w:rsidP="00BE608E">
      <w:pPr>
        <w:spacing w:line="340" w:lineRule="exact"/>
        <w:ind w:firstLineChars="100" w:firstLine="240"/>
        <w:rPr>
          <w:spacing w:val="-10"/>
        </w:rPr>
      </w:pPr>
      <w:r>
        <w:rPr>
          <w:rFonts w:hint="eastAsia"/>
          <w:spacing w:val="-10"/>
        </w:rPr>
        <w:t>（１２）</w:t>
      </w:r>
      <w:r w:rsidR="00BE608E">
        <w:rPr>
          <w:rFonts w:hint="eastAsia"/>
          <w:bCs/>
          <w:spacing w:val="-10"/>
        </w:rPr>
        <w:t>表彰関係について</w:t>
      </w:r>
    </w:p>
    <w:p w:rsidR="00BE608E" w:rsidRDefault="00BE608E" w:rsidP="00BE608E">
      <w:pPr>
        <w:spacing w:line="340" w:lineRule="exact"/>
        <w:ind w:leftChars="92" w:left="707" w:hangingChars="195" w:hanging="468"/>
        <w:rPr>
          <w:bCs/>
          <w:spacing w:val="-10"/>
        </w:rPr>
      </w:pPr>
      <w:r>
        <w:rPr>
          <w:rFonts w:hint="eastAsia"/>
          <w:bCs/>
          <w:spacing w:val="-10"/>
        </w:rPr>
        <w:t xml:space="preserve">　　　ア　</w:t>
      </w:r>
      <w:r w:rsidRPr="00242F49">
        <w:rPr>
          <w:rFonts w:hint="eastAsia"/>
          <w:bCs/>
          <w:spacing w:val="-10"/>
        </w:rPr>
        <w:t>令和２年度厚生労働大臣表彰受賞者の決定について</w:t>
      </w:r>
    </w:p>
    <w:p w:rsidR="00662943" w:rsidRPr="003B4B23" w:rsidRDefault="00662943" w:rsidP="00640D95">
      <w:pPr>
        <w:spacing w:line="300" w:lineRule="exact"/>
        <w:ind w:leftChars="92" w:left="707" w:hangingChars="195" w:hanging="468"/>
        <w:rPr>
          <w:bCs/>
          <w:spacing w:val="-10"/>
        </w:rPr>
      </w:pPr>
    </w:p>
    <w:p w:rsidR="00B27CF1" w:rsidRDefault="00A435EE" w:rsidP="00F44768">
      <w:pPr>
        <w:spacing w:line="400" w:lineRule="exact"/>
        <w:rPr>
          <w:spacing w:val="-10"/>
          <w:sz w:val="28"/>
          <w:shd w:val="pct15" w:color="auto" w:fill="FFFFFF"/>
        </w:rPr>
      </w:pPr>
      <w:r>
        <w:rPr>
          <w:rFonts w:hint="eastAsia"/>
          <w:b/>
          <w:spacing w:val="-10"/>
          <w:sz w:val="28"/>
          <w:shd w:val="pct15" w:color="auto" w:fill="FFFFFF"/>
        </w:rPr>
        <w:t>５</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各種広報紙・チラシ等の配布・回覧・掲示</w:t>
      </w:r>
      <w:r w:rsidR="004116D9" w:rsidRPr="0064470D">
        <w:rPr>
          <w:rFonts w:hint="eastAsia"/>
          <w:spacing w:val="-10"/>
          <w:sz w:val="28"/>
          <w:shd w:val="pct15" w:color="auto" w:fill="FFFFFF"/>
        </w:rPr>
        <w:t xml:space="preserve">　　　　　　　　　　　　　</w:t>
      </w:r>
      <w:r w:rsidR="00D92C48">
        <w:rPr>
          <w:rFonts w:hint="eastAsia"/>
          <w:spacing w:val="-10"/>
          <w:sz w:val="28"/>
          <w:shd w:val="pct15" w:color="auto" w:fill="FFFFFF"/>
        </w:rPr>
        <w:t xml:space="preserve">　</w:t>
      </w:r>
      <w:r w:rsidR="004116D9" w:rsidRPr="0064470D">
        <w:rPr>
          <w:rFonts w:hint="eastAsia"/>
          <w:spacing w:val="-10"/>
          <w:sz w:val="28"/>
          <w:shd w:val="pct15" w:color="auto" w:fill="FFFFFF"/>
        </w:rPr>
        <w:t xml:space="preserve">　　　　　</w:t>
      </w:r>
    </w:p>
    <w:p w:rsidR="00B27CF1" w:rsidRDefault="00B27CF1" w:rsidP="00640D95">
      <w:pPr>
        <w:spacing w:line="300" w:lineRule="exact"/>
        <w:rPr>
          <w:spacing w:val="-10"/>
          <w:sz w:val="28"/>
          <w:shd w:val="pct15" w:color="auto" w:fill="FFFFFF"/>
        </w:rPr>
      </w:pPr>
    </w:p>
    <w:p w:rsidR="004116D9" w:rsidRPr="00F44768" w:rsidRDefault="00A435EE" w:rsidP="004116D9">
      <w:pPr>
        <w:spacing w:line="400" w:lineRule="exact"/>
        <w:rPr>
          <w:spacing w:val="-10"/>
          <w:sz w:val="28"/>
          <w:shd w:val="pct15" w:color="auto" w:fill="FFFFFF"/>
        </w:rPr>
      </w:pPr>
      <w:r>
        <w:rPr>
          <w:rFonts w:hint="eastAsia"/>
          <w:b/>
          <w:spacing w:val="-10"/>
          <w:sz w:val="28"/>
          <w:shd w:val="pct15" w:color="auto" w:fill="FFFFFF"/>
        </w:rPr>
        <w:t>６</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区連長活動報告</w:t>
      </w:r>
      <w:r w:rsidR="004116D9" w:rsidRPr="0064470D">
        <w:rPr>
          <w:rFonts w:hint="eastAsia"/>
          <w:spacing w:val="-10"/>
          <w:sz w:val="28"/>
          <w:shd w:val="pct15" w:color="auto" w:fill="FFFFFF"/>
        </w:rPr>
        <w:t xml:space="preserve">　　　　　　　　　　　　　　　　　　　　　　　　　　　　　　　</w:t>
      </w:r>
    </w:p>
    <w:p w:rsidR="00B27CF1" w:rsidRDefault="00B27CF1" w:rsidP="00640D95">
      <w:pPr>
        <w:spacing w:line="300" w:lineRule="exact"/>
        <w:rPr>
          <w:b/>
          <w:spacing w:val="-10"/>
          <w:sz w:val="28"/>
          <w:shd w:val="pct15" w:color="auto" w:fill="FFFFFF"/>
        </w:rPr>
      </w:pPr>
    </w:p>
    <w:p w:rsidR="00A435EE" w:rsidRDefault="00A435EE" w:rsidP="00A435EE">
      <w:pPr>
        <w:spacing w:line="400" w:lineRule="exact"/>
        <w:rPr>
          <w:spacing w:val="-10"/>
          <w:sz w:val="28"/>
          <w:shd w:val="pct15" w:color="auto" w:fill="FFFFFF"/>
        </w:rPr>
      </w:pPr>
      <w:r>
        <w:rPr>
          <w:rFonts w:hint="eastAsia"/>
          <w:b/>
          <w:spacing w:val="-10"/>
          <w:sz w:val="28"/>
          <w:shd w:val="pct15" w:color="auto" w:fill="FFFFFF"/>
        </w:rPr>
        <w:t>７</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各団体活動報告</w:t>
      </w:r>
      <w:r>
        <w:rPr>
          <w:rFonts w:hint="eastAsia"/>
          <w:spacing w:val="-10"/>
          <w:sz w:val="28"/>
          <w:shd w:val="pct15" w:color="auto" w:fill="FFFFFF"/>
        </w:rPr>
        <w:t xml:space="preserve">　　　　　　　　　　　　　　　　　　　　　　　　　　　　</w:t>
      </w:r>
    </w:p>
    <w:p w:rsidR="00A435EE" w:rsidRPr="004116D9" w:rsidRDefault="00A435EE" w:rsidP="00A435EE">
      <w:pPr>
        <w:rPr>
          <w:rFonts w:ascii="ＭＳ ゴシック" w:eastAsia="ＭＳ ゴシック" w:hAnsi="ＭＳ ゴシック"/>
          <w:spacing w:val="-10"/>
          <w:sz w:val="40"/>
          <w:szCs w:val="40"/>
          <w:shd w:val="pct15" w:color="auto" w:fill="FFFFFF"/>
        </w:rPr>
      </w:pPr>
      <w:r>
        <w:rPr>
          <w:spacing w:val="-10"/>
          <w:sz w:val="28"/>
          <w:shd w:val="pct15" w:color="auto" w:fill="FFFFFF"/>
        </w:rPr>
        <w:br w:type="column"/>
      </w:r>
      <w:r>
        <w:rPr>
          <w:rFonts w:ascii="ＭＳ ゴシック" w:eastAsia="ＭＳ ゴシック" w:hAnsi="ＭＳ ゴシック" w:hint="eastAsia"/>
          <w:spacing w:val="-10"/>
          <w:sz w:val="40"/>
          <w:szCs w:val="40"/>
          <w:shd w:val="pct15" w:color="auto" w:fill="FFFFFF"/>
        </w:rPr>
        <w:lastRenderedPageBreak/>
        <w:t xml:space="preserve">１　</w:t>
      </w:r>
      <w:r w:rsidRPr="00A435EE">
        <w:rPr>
          <w:rFonts w:ascii="ＭＳ ゴシック" w:eastAsia="ＭＳ ゴシック" w:hAnsi="ＭＳ ゴシック" w:hint="eastAsia"/>
          <w:b/>
          <w:spacing w:val="-10"/>
          <w:sz w:val="40"/>
          <w:szCs w:val="40"/>
          <w:shd w:val="pct15" w:color="auto" w:fill="FFFFFF"/>
        </w:rPr>
        <w:t>新型コロナウイルス感染症関連</w:t>
      </w:r>
      <w:r>
        <w:rPr>
          <w:rFonts w:ascii="ＭＳ ゴシック" w:eastAsia="ＭＳ ゴシック" w:hAnsi="ＭＳ ゴシック" w:hint="eastAsia"/>
          <w:spacing w:val="-10"/>
          <w:sz w:val="40"/>
          <w:szCs w:val="40"/>
          <w:shd w:val="pct15" w:color="auto" w:fill="FFFFFF"/>
        </w:rPr>
        <w:t xml:space="preserve">　　　　　　　　　　　　　　　　　　　　</w:t>
      </w:r>
    </w:p>
    <w:p w:rsidR="00A435EE" w:rsidRDefault="00A435EE" w:rsidP="00A435EE">
      <w:pPr>
        <w:spacing w:line="400" w:lineRule="exac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00432F24" w:rsidRPr="00432F24">
        <w:rPr>
          <w:rFonts w:ascii="ＭＳ ゴシック" w:eastAsia="ＭＳ ゴシック" w:hAnsi="ＭＳ ゴシック" w:hint="eastAsia"/>
          <w:spacing w:val="-10"/>
          <w:sz w:val="28"/>
          <w:u w:val="single"/>
        </w:rPr>
        <w:t>港南区内の新型コロナウイルス感染症の感染</w:t>
      </w:r>
      <w:r w:rsidR="00B05414">
        <w:rPr>
          <w:rFonts w:ascii="ＭＳ ゴシック" w:eastAsia="ＭＳ ゴシック" w:hAnsi="ＭＳ ゴシック" w:hint="eastAsia"/>
          <w:spacing w:val="-10"/>
          <w:sz w:val="28"/>
          <w:u w:val="single"/>
        </w:rPr>
        <w:t>者数</w:t>
      </w:r>
      <w:r w:rsidR="00432F24" w:rsidRPr="00432F24">
        <w:rPr>
          <w:rFonts w:ascii="ＭＳ ゴシック" w:eastAsia="ＭＳ ゴシック" w:hAnsi="ＭＳ ゴシック" w:hint="eastAsia"/>
          <w:spacing w:val="-10"/>
          <w:sz w:val="28"/>
          <w:u w:val="single"/>
        </w:rPr>
        <w:t>推移について</w:t>
      </w:r>
    </w:p>
    <w:p w:rsidR="005031F8" w:rsidRDefault="005031F8" w:rsidP="005031F8">
      <w:pPr>
        <w:spacing w:line="400" w:lineRule="exact"/>
        <w:rPr>
          <w:spacing w:val="-10"/>
        </w:rPr>
      </w:pPr>
    </w:p>
    <w:p w:rsidR="005031F8" w:rsidRDefault="005031F8" w:rsidP="005031F8">
      <w:pPr>
        <w:spacing w:line="400" w:lineRule="exact"/>
        <w:rPr>
          <w:spacing w:val="-10"/>
        </w:rPr>
      </w:pPr>
      <w:r>
        <w:rPr>
          <w:rFonts w:hint="eastAsia"/>
          <w:spacing w:val="-10"/>
        </w:rPr>
        <w:t xml:space="preserve">　</w:t>
      </w:r>
      <w:r w:rsidRPr="005031F8">
        <w:rPr>
          <w:rFonts w:hint="eastAsia"/>
          <w:spacing w:val="-10"/>
        </w:rPr>
        <w:t>日々の新型コロナウイルス</w:t>
      </w:r>
      <w:r>
        <w:rPr>
          <w:rFonts w:hint="eastAsia"/>
          <w:spacing w:val="-10"/>
        </w:rPr>
        <w:t>感染症</w:t>
      </w:r>
      <w:r w:rsidRPr="005031F8">
        <w:rPr>
          <w:rFonts w:hint="eastAsia"/>
          <w:spacing w:val="-10"/>
        </w:rPr>
        <w:t>に</w:t>
      </w:r>
      <w:bookmarkStart w:id="0" w:name="_GoBack"/>
      <w:bookmarkEnd w:id="0"/>
      <w:r w:rsidRPr="005031F8">
        <w:rPr>
          <w:rFonts w:hint="eastAsia"/>
          <w:spacing w:val="-10"/>
        </w:rPr>
        <w:t>関する検査調整、区内陽性患者への対応（宿泊施設調整、自宅待機者対応、健康観察、濃厚接触者対応等）を行っています。</w:t>
      </w:r>
      <w:r>
        <w:rPr>
          <w:rFonts w:hint="eastAsia"/>
          <w:spacing w:val="-10"/>
        </w:rPr>
        <w:t>１０</w:t>
      </w:r>
      <w:r w:rsidRPr="005031F8">
        <w:rPr>
          <w:rFonts w:hint="eastAsia"/>
          <w:spacing w:val="-10"/>
        </w:rPr>
        <w:t>月末から陽性患者数は増加傾向にありましたが、</w:t>
      </w:r>
      <w:r>
        <w:rPr>
          <w:rFonts w:hint="eastAsia"/>
          <w:spacing w:val="-10"/>
        </w:rPr>
        <w:t>１２</w:t>
      </w:r>
      <w:r w:rsidRPr="005031F8">
        <w:rPr>
          <w:rFonts w:hint="eastAsia"/>
          <w:spacing w:val="-10"/>
        </w:rPr>
        <w:t>月以降は更に急激な増加をしています。</w:t>
      </w:r>
    </w:p>
    <w:p w:rsidR="007B6CB3" w:rsidRDefault="007B6CB3" w:rsidP="005031F8">
      <w:pPr>
        <w:spacing w:line="400" w:lineRule="exact"/>
        <w:rPr>
          <w:spacing w:val="-10"/>
        </w:rPr>
      </w:pPr>
    </w:p>
    <w:p w:rsidR="00FA236D" w:rsidRDefault="00FA236D" w:rsidP="005031F8">
      <w:pPr>
        <w:spacing w:line="400" w:lineRule="exact"/>
        <w:rPr>
          <w:spacing w:val="-10"/>
        </w:rPr>
      </w:pPr>
      <w:r>
        <w:rPr>
          <w:noProof/>
          <w:spacing w:val="-10"/>
        </w:rPr>
        <w:drawing>
          <wp:anchor distT="0" distB="0" distL="114300" distR="114300" simplePos="0" relativeHeight="251885568" behindDoc="1" locked="0" layoutInCell="1" allowOverlap="1" wp14:anchorId="1CB1E789" wp14:editId="700C3A8C">
            <wp:simplePos x="0" y="0"/>
            <wp:positionH relativeFrom="column">
              <wp:posOffset>-76200</wp:posOffset>
            </wp:positionH>
            <wp:positionV relativeFrom="paragraph">
              <wp:posOffset>260350</wp:posOffset>
            </wp:positionV>
            <wp:extent cx="6212840" cy="3710305"/>
            <wp:effectExtent l="0" t="0" r="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2840" cy="3710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236D" w:rsidRDefault="00FA236D" w:rsidP="005031F8">
      <w:pPr>
        <w:spacing w:line="400" w:lineRule="exact"/>
        <w:rPr>
          <w:spacing w:val="-10"/>
        </w:rPr>
      </w:pPr>
    </w:p>
    <w:p w:rsidR="00FA236D" w:rsidRDefault="00FA236D" w:rsidP="005031F8">
      <w:pPr>
        <w:spacing w:line="400" w:lineRule="exact"/>
        <w:rPr>
          <w:spacing w:val="-10"/>
        </w:rPr>
      </w:pPr>
    </w:p>
    <w:p w:rsidR="00FA236D" w:rsidRDefault="00FA236D" w:rsidP="005031F8">
      <w:pPr>
        <w:spacing w:line="400" w:lineRule="exact"/>
        <w:rPr>
          <w:spacing w:val="-10"/>
        </w:rPr>
      </w:pPr>
    </w:p>
    <w:p w:rsidR="00FA236D" w:rsidRDefault="00FA236D" w:rsidP="005031F8">
      <w:pPr>
        <w:spacing w:line="400" w:lineRule="exact"/>
        <w:rPr>
          <w:spacing w:val="-10"/>
        </w:rPr>
      </w:pPr>
    </w:p>
    <w:p w:rsidR="00FA236D" w:rsidRDefault="00FA236D" w:rsidP="005031F8">
      <w:pPr>
        <w:spacing w:line="400" w:lineRule="exact"/>
        <w:rPr>
          <w:spacing w:val="-10"/>
        </w:rPr>
      </w:pPr>
      <w:r w:rsidRPr="005C695D">
        <w:rPr>
          <w:rFonts w:asciiTheme="majorEastAsia" w:eastAsiaTheme="majorEastAsia" w:hAnsiTheme="majorEastAsia" w:hint="eastAsia"/>
          <w:b/>
          <w:noProof/>
        </w:rPr>
        <mc:AlternateContent>
          <mc:Choice Requires="wps">
            <w:drawing>
              <wp:anchor distT="0" distB="0" distL="114300" distR="114300" simplePos="0" relativeHeight="251882496" behindDoc="0" locked="0" layoutInCell="1" allowOverlap="1" wp14:anchorId="1CA7B25B" wp14:editId="68721969">
                <wp:simplePos x="0" y="0"/>
                <wp:positionH relativeFrom="margin">
                  <wp:posOffset>629920</wp:posOffset>
                </wp:positionH>
                <wp:positionV relativeFrom="paragraph">
                  <wp:posOffset>27305</wp:posOffset>
                </wp:positionV>
                <wp:extent cx="1504950" cy="571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504950" cy="571500"/>
                        </a:xfrm>
                        <a:prstGeom prst="rect">
                          <a:avLst/>
                        </a:prstGeom>
                        <a:solidFill>
                          <a:schemeClr val="bg1"/>
                        </a:solidFill>
                        <a:ln w="12700" cap="flat" cmpd="sng" algn="ctr">
                          <a:solidFill>
                            <a:schemeClr val="tx1"/>
                          </a:solidFill>
                          <a:prstDash val="solid"/>
                          <a:miter lim="800000"/>
                        </a:ln>
                        <a:effectLst/>
                      </wps:spPr>
                      <wps:txbx>
                        <w:txbxContent>
                          <w:p w:rsidR="00790B32" w:rsidRPr="00CE2CBD" w:rsidRDefault="00790B32" w:rsidP="005031F8">
                            <w:pPr>
                              <w:spacing w:line="320" w:lineRule="exact"/>
                              <w:jc w:val="center"/>
                              <w:rPr>
                                <w:color w:val="000000" w:themeColor="text1"/>
                              </w:rPr>
                            </w:pPr>
                            <w:r w:rsidRPr="00CE2CBD">
                              <w:rPr>
                                <w:rFonts w:hint="eastAsia"/>
                                <w:color w:val="000000" w:themeColor="text1"/>
                              </w:rPr>
                              <w:t>※7/24、1/1</w:t>
                            </w:r>
                            <w:r w:rsidRPr="00CE2CBD">
                              <w:rPr>
                                <w:color w:val="000000" w:themeColor="text1"/>
                              </w:rPr>
                              <w:t>分は</w:t>
                            </w:r>
                          </w:p>
                          <w:p w:rsidR="00790B32" w:rsidRPr="00CE2CBD" w:rsidRDefault="00790B32" w:rsidP="005031F8">
                            <w:pPr>
                              <w:spacing w:line="320" w:lineRule="exact"/>
                              <w:jc w:val="center"/>
                              <w:rPr>
                                <w:color w:val="000000" w:themeColor="text1"/>
                              </w:rPr>
                            </w:pPr>
                            <w:r w:rsidRPr="00CE2CBD">
                              <w:rPr>
                                <w:color w:val="000000" w:themeColor="text1"/>
                              </w:rPr>
                              <w:t>データ集計なし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7B25B" id="正方形/長方形 3" o:spid="_x0000_s1027" style="position:absolute;left:0;text-align:left;margin-left:49.6pt;margin-top:2.15pt;width:118.5pt;height:4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" fillcolor="white [3212]" strokecolor="black [3213]" strokeweight="1pt">
                <v:textbox>
                  <w:txbxContent>
                    <w:p w:rsidR="00790B32" w:rsidRPr="00CE2CBD" w:rsidRDefault="00790B32" w:rsidP="005031F8">
                      <w:pPr>
                        <w:spacing w:line="320" w:lineRule="exact"/>
                        <w:jc w:val="center"/>
                        <w:rPr>
                          <w:color w:val="000000" w:themeColor="text1"/>
                        </w:rPr>
                      </w:pPr>
                      <w:r w:rsidRPr="00CE2CBD">
                        <w:rPr>
                          <w:rFonts w:hint="eastAsia"/>
                          <w:color w:val="000000" w:themeColor="text1"/>
                        </w:rPr>
                        <w:t>※7/24、1/1</w:t>
                      </w:r>
                      <w:r w:rsidRPr="00CE2CBD">
                        <w:rPr>
                          <w:color w:val="000000" w:themeColor="text1"/>
                        </w:rPr>
                        <w:t>分は</w:t>
                      </w:r>
                    </w:p>
                    <w:p w:rsidR="00790B32" w:rsidRPr="00CE2CBD" w:rsidRDefault="00790B32" w:rsidP="005031F8">
                      <w:pPr>
                        <w:spacing w:line="320" w:lineRule="exact"/>
                        <w:jc w:val="center"/>
                        <w:rPr>
                          <w:color w:val="000000" w:themeColor="text1"/>
                        </w:rPr>
                      </w:pPr>
                      <w:r w:rsidRPr="00CE2CBD">
                        <w:rPr>
                          <w:color w:val="000000" w:themeColor="text1"/>
                        </w:rPr>
                        <w:t>データ集計なし</w:t>
                      </w:r>
                    </w:p>
                  </w:txbxContent>
                </v:textbox>
                <w10:wrap anchorx="margin"/>
              </v:rect>
            </w:pict>
          </mc:Fallback>
        </mc:AlternateContent>
      </w:r>
    </w:p>
    <w:p w:rsidR="00FA236D" w:rsidRDefault="00FA236D" w:rsidP="005031F8">
      <w:pPr>
        <w:spacing w:line="400" w:lineRule="exact"/>
        <w:rPr>
          <w:spacing w:val="-10"/>
        </w:rPr>
      </w:pPr>
    </w:p>
    <w:p w:rsidR="00FA236D" w:rsidRDefault="00FA236D" w:rsidP="005031F8">
      <w:pPr>
        <w:spacing w:line="400" w:lineRule="exact"/>
        <w:rPr>
          <w:spacing w:val="-10"/>
        </w:rPr>
      </w:pPr>
    </w:p>
    <w:p w:rsidR="00FA236D" w:rsidRDefault="00FA236D" w:rsidP="005031F8">
      <w:pPr>
        <w:spacing w:line="400" w:lineRule="exact"/>
        <w:rPr>
          <w:rFonts w:hint="eastAsia"/>
          <w:spacing w:val="-10"/>
        </w:rPr>
      </w:pPr>
    </w:p>
    <w:p w:rsidR="007B6CB3" w:rsidRDefault="007B6CB3" w:rsidP="005031F8">
      <w:pPr>
        <w:spacing w:line="400" w:lineRule="exact"/>
        <w:rPr>
          <w:spacing w:val="-10"/>
        </w:rPr>
      </w:pPr>
    </w:p>
    <w:p w:rsidR="007B6CB3" w:rsidRDefault="007B6CB3" w:rsidP="005031F8">
      <w:pPr>
        <w:spacing w:line="400" w:lineRule="exact"/>
        <w:rPr>
          <w:spacing w:val="-10"/>
        </w:rPr>
      </w:pPr>
    </w:p>
    <w:p w:rsidR="007B6CB3" w:rsidRDefault="007B6CB3" w:rsidP="005031F8">
      <w:pPr>
        <w:spacing w:line="400" w:lineRule="exact"/>
        <w:rPr>
          <w:spacing w:val="-10"/>
        </w:rPr>
      </w:pPr>
    </w:p>
    <w:p w:rsidR="007B6CB3" w:rsidRDefault="007B6CB3" w:rsidP="005031F8">
      <w:pPr>
        <w:spacing w:line="400" w:lineRule="exact"/>
        <w:rPr>
          <w:spacing w:val="-10"/>
        </w:rPr>
      </w:pPr>
    </w:p>
    <w:p w:rsidR="007B6CB3" w:rsidRDefault="007B6CB3" w:rsidP="005031F8">
      <w:pPr>
        <w:spacing w:line="400" w:lineRule="exact"/>
        <w:rPr>
          <w:spacing w:val="-10"/>
        </w:rPr>
      </w:pPr>
    </w:p>
    <w:p w:rsidR="007B6CB3" w:rsidRDefault="007B6CB3" w:rsidP="005031F8">
      <w:pPr>
        <w:spacing w:line="400" w:lineRule="exact"/>
        <w:rPr>
          <w:spacing w:val="-10"/>
        </w:rPr>
      </w:pPr>
    </w:p>
    <w:p w:rsidR="007B6CB3" w:rsidRPr="005031F8" w:rsidRDefault="007B6CB3" w:rsidP="005031F8">
      <w:pPr>
        <w:spacing w:line="400" w:lineRule="exact"/>
        <w:rPr>
          <w:spacing w:val="-10"/>
        </w:rPr>
      </w:pPr>
    </w:p>
    <w:p w:rsidR="00A435EE" w:rsidRPr="005031F8" w:rsidRDefault="00A435EE" w:rsidP="00A435EE">
      <w:pPr>
        <w:spacing w:line="400" w:lineRule="exact"/>
        <w:rPr>
          <w:spacing w:val="-10"/>
        </w:rPr>
      </w:pPr>
    </w:p>
    <w:p w:rsidR="005031F8" w:rsidRPr="005031F8" w:rsidRDefault="00FA236D" w:rsidP="00A435EE">
      <w:pPr>
        <w:spacing w:line="400" w:lineRule="exact"/>
        <w:rPr>
          <w:spacing w:val="-10"/>
        </w:rPr>
      </w:pPr>
      <w:r w:rsidRPr="005C695D">
        <w:rPr>
          <w:rFonts w:asciiTheme="majorEastAsia" w:eastAsiaTheme="majorEastAsia" w:hAnsiTheme="majorEastAsia" w:hint="eastAsia"/>
          <w:b/>
          <w:noProof/>
        </w:rPr>
        <mc:AlternateContent>
          <mc:Choice Requires="wps">
            <w:drawing>
              <wp:anchor distT="0" distB="0" distL="114300" distR="114300" simplePos="0" relativeHeight="251878400" behindDoc="0" locked="0" layoutInCell="1" allowOverlap="1" wp14:anchorId="378639DD" wp14:editId="3366AEA0">
                <wp:simplePos x="0" y="0"/>
                <wp:positionH relativeFrom="margin">
                  <wp:posOffset>3756025</wp:posOffset>
                </wp:positionH>
                <wp:positionV relativeFrom="paragraph">
                  <wp:posOffset>148590</wp:posOffset>
                </wp:positionV>
                <wp:extent cx="2279930" cy="818845"/>
                <wp:effectExtent l="0" t="0" r="25400" b="19685"/>
                <wp:wrapNone/>
                <wp:docPr id="2" name="正方形/長方形 2"/>
                <wp:cNvGraphicFramePr/>
                <a:graphic xmlns:a="http://schemas.openxmlformats.org/drawingml/2006/main">
                  <a:graphicData uri="http://schemas.microsoft.com/office/word/2010/wordprocessingShape">
                    <wps:wsp>
                      <wps:cNvSpPr/>
                      <wps:spPr>
                        <a:xfrm>
                          <a:off x="0" y="0"/>
                          <a:ext cx="2279930" cy="818845"/>
                        </a:xfrm>
                        <a:prstGeom prst="rect">
                          <a:avLst/>
                        </a:prstGeom>
                        <a:noFill/>
                        <a:ln w="12700" cap="flat" cmpd="sng" algn="ctr">
                          <a:solidFill>
                            <a:sysClr val="windowText" lastClr="000000"/>
                          </a:solidFill>
                          <a:prstDash val="solid"/>
                          <a:miter lim="800000"/>
                        </a:ln>
                        <a:effectLst/>
                      </wps:spPr>
                      <wps:txbx>
                        <w:txbxContent>
                          <w:p w:rsidR="00790B32" w:rsidRDefault="00790B32" w:rsidP="005031F8">
                            <w:pPr>
                              <w:spacing w:line="260" w:lineRule="exact"/>
                              <w:jc w:val="center"/>
                              <w:rPr>
                                <w:color w:val="000000" w:themeColor="text1"/>
                              </w:rPr>
                            </w:pPr>
                            <w:r>
                              <w:rPr>
                                <w:rFonts w:hint="eastAsia"/>
                                <w:color w:val="000000" w:themeColor="text1"/>
                              </w:rPr>
                              <w:t>（</w:t>
                            </w:r>
                            <w:r>
                              <w:rPr>
                                <w:rFonts w:hint="eastAsia"/>
                                <w:color w:val="000000" w:themeColor="text1"/>
                              </w:rPr>
                              <w:t>参考）</w:t>
                            </w:r>
                          </w:p>
                          <w:p w:rsidR="00790B32" w:rsidRPr="005031F8" w:rsidRDefault="00790B32" w:rsidP="005031F8">
                            <w:pPr>
                              <w:spacing w:line="260" w:lineRule="exact"/>
                              <w:jc w:val="center"/>
                              <w:rPr>
                                <w:color w:val="000000" w:themeColor="text1"/>
                              </w:rPr>
                            </w:pPr>
                            <w:r w:rsidRPr="005031F8">
                              <w:rPr>
                                <w:rFonts w:hint="eastAsia"/>
                                <w:color w:val="000000" w:themeColor="text1"/>
                              </w:rPr>
                              <w:t>全市陽性患者数</w:t>
                            </w:r>
                            <w:r w:rsidRPr="005031F8">
                              <w:rPr>
                                <w:color w:val="000000" w:themeColor="text1"/>
                              </w:rPr>
                              <w:t>累計</w:t>
                            </w:r>
                          </w:p>
                          <w:p w:rsidR="00790B32" w:rsidRPr="005031F8" w:rsidRDefault="00790B32" w:rsidP="005031F8">
                            <w:pPr>
                              <w:spacing w:line="260" w:lineRule="exact"/>
                              <w:jc w:val="center"/>
                              <w:rPr>
                                <w:color w:val="000000" w:themeColor="text1"/>
                              </w:rPr>
                            </w:pPr>
                            <w:r w:rsidRPr="005031F8">
                              <w:rPr>
                                <w:color w:val="000000" w:themeColor="text1"/>
                              </w:rPr>
                              <w:t xml:space="preserve">　14,745人</w:t>
                            </w:r>
                            <w:r w:rsidRPr="005031F8">
                              <w:rPr>
                                <w:rFonts w:hint="eastAsia"/>
                                <w:color w:val="000000" w:themeColor="text1"/>
                              </w:rPr>
                              <w:t>（</w:t>
                            </w:r>
                            <w:r w:rsidRPr="005031F8">
                              <w:rPr>
                                <w:color w:val="000000" w:themeColor="text1"/>
                              </w:rPr>
                              <w:t>1/17時点）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39DD" id="正方形/長方形 2" o:spid="_x0000_s1028" style="position:absolute;left:0;text-align:left;margin-left:295.75pt;margin-top:11.7pt;width:179.5pt;height:64.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" filled="f" strokecolor="windowText" strokeweight="1pt">
                <v:textbox>
                  <w:txbxContent>
                    <w:p w:rsidR="00790B32" w:rsidRDefault="00790B32" w:rsidP="005031F8">
                      <w:pPr>
                        <w:spacing w:line="260" w:lineRule="exact"/>
                        <w:jc w:val="center"/>
                        <w:rPr>
                          <w:color w:val="000000" w:themeColor="text1"/>
                        </w:rPr>
                      </w:pPr>
                      <w:r>
                        <w:rPr>
                          <w:rFonts w:hint="eastAsia"/>
                          <w:color w:val="000000" w:themeColor="text1"/>
                        </w:rPr>
                        <w:t>（</w:t>
                      </w:r>
                      <w:r>
                        <w:rPr>
                          <w:rFonts w:hint="eastAsia"/>
                          <w:color w:val="000000" w:themeColor="text1"/>
                        </w:rPr>
                        <w:t>参考）</w:t>
                      </w:r>
                    </w:p>
                    <w:p w:rsidR="00790B32" w:rsidRPr="005031F8" w:rsidRDefault="00790B32" w:rsidP="005031F8">
                      <w:pPr>
                        <w:spacing w:line="260" w:lineRule="exact"/>
                        <w:jc w:val="center"/>
                        <w:rPr>
                          <w:color w:val="000000" w:themeColor="text1"/>
                        </w:rPr>
                      </w:pPr>
                      <w:r w:rsidRPr="005031F8">
                        <w:rPr>
                          <w:rFonts w:hint="eastAsia"/>
                          <w:color w:val="000000" w:themeColor="text1"/>
                        </w:rPr>
                        <w:t>全市陽性患者数</w:t>
                      </w:r>
                      <w:r w:rsidRPr="005031F8">
                        <w:rPr>
                          <w:color w:val="000000" w:themeColor="text1"/>
                        </w:rPr>
                        <w:t>累計</w:t>
                      </w:r>
                    </w:p>
                    <w:p w:rsidR="00790B32" w:rsidRPr="005031F8" w:rsidRDefault="00790B32" w:rsidP="005031F8">
                      <w:pPr>
                        <w:spacing w:line="260" w:lineRule="exact"/>
                        <w:jc w:val="center"/>
                        <w:rPr>
                          <w:color w:val="000000" w:themeColor="text1"/>
                        </w:rPr>
                      </w:pPr>
                      <w:r w:rsidRPr="005031F8">
                        <w:rPr>
                          <w:color w:val="000000" w:themeColor="text1"/>
                        </w:rPr>
                        <w:t xml:space="preserve">　14,745人</w:t>
                      </w:r>
                      <w:r w:rsidRPr="005031F8">
                        <w:rPr>
                          <w:rFonts w:hint="eastAsia"/>
                          <w:color w:val="000000" w:themeColor="text1"/>
                        </w:rPr>
                        <w:t>（</w:t>
                      </w:r>
                      <w:r w:rsidRPr="005031F8">
                        <w:rPr>
                          <w:color w:val="000000" w:themeColor="text1"/>
                        </w:rPr>
                        <w:t>1/17時点）</w:t>
                      </w:r>
                    </w:p>
                  </w:txbxContent>
                </v:textbox>
                <w10:wrap anchorx="margin"/>
              </v:rect>
            </w:pict>
          </mc:Fallback>
        </mc:AlternateContent>
      </w:r>
    </w:p>
    <w:p w:rsidR="005031F8" w:rsidRPr="005031F8" w:rsidRDefault="005031F8" w:rsidP="00A435EE">
      <w:pPr>
        <w:spacing w:line="400" w:lineRule="exact"/>
        <w:rPr>
          <w:spacing w:val="-10"/>
        </w:rPr>
      </w:pPr>
    </w:p>
    <w:p w:rsidR="005031F8" w:rsidRDefault="005031F8" w:rsidP="00E81447">
      <w:pPr>
        <w:wordWrap w:val="0"/>
        <w:spacing w:line="358" w:lineRule="exact"/>
        <w:ind w:left="520" w:hangingChars="200" w:hanging="520"/>
        <w:rPr>
          <w:rFonts w:hAnsi="Century" w:cs="Times New Roman"/>
          <w:bCs/>
          <w:color w:val="000000"/>
        </w:rPr>
      </w:pPr>
    </w:p>
    <w:p w:rsidR="00432F24" w:rsidRPr="00430477" w:rsidRDefault="00432F24" w:rsidP="00432F24">
      <w:pPr>
        <w:wordWrap w:val="0"/>
        <w:spacing w:line="358" w:lineRule="exact"/>
        <w:ind w:left="520" w:hangingChars="200" w:hanging="520"/>
        <w:rPr>
          <w:rFonts w:ascii="ｺﾞｼｯｸ" w:eastAsia="ＭＳ ゴシック"/>
          <w:color w:val="000000"/>
          <w:sz w:val="28"/>
          <w:szCs w:val="28"/>
        </w:rPr>
      </w:pPr>
      <w:r w:rsidRPr="005031F8">
        <w:rPr>
          <w:rFonts w:hAnsi="Century" w:cs="Times New Roman"/>
        </w:rPr>
        <w:br w:type="column"/>
      </w:r>
      <w:r>
        <w:rPr>
          <w:rFonts w:ascii="ｺﾞｼｯｸ" w:eastAsia="ＭＳ ゴシック" w:hint="eastAsia"/>
          <w:bCs/>
          <w:color w:val="000000"/>
          <w:sz w:val="28"/>
          <w:szCs w:val="28"/>
        </w:rPr>
        <w:lastRenderedPageBreak/>
        <w:t>（２</w:t>
      </w:r>
      <w:r w:rsidRPr="00430477">
        <w:rPr>
          <w:rFonts w:ascii="ｺﾞｼｯｸ" w:eastAsia="ＭＳ ゴシック" w:hint="eastAsia"/>
          <w:bCs/>
          <w:color w:val="000000"/>
          <w:sz w:val="28"/>
          <w:szCs w:val="28"/>
        </w:rPr>
        <w:t>）</w:t>
      </w:r>
      <w:r>
        <w:rPr>
          <w:rFonts w:ascii="ｺﾞｼｯｸ" w:eastAsia="ＭＳ ゴシック" w:hint="eastAsia"/>
          <w:bCs/>
          <w:color w:val="000000"/>
          <w:sz w:val="28"/>
          <w:szCs w:val="28"/>
          <w:u w:val="single"/>
        </w:rPr>
        <w:t>自治会町内会活動における</w:t>
      </w:r>
      <w:r w:rsidRPr="00713E53">
        <w:rPr>
          <w:rFonts w:ascii="ｺﾞｼｯｸ" w:eastAsia="ＭＳ ゴシック" w:hint="eastAsia"/>
          <w:bCs/>
          <w:color w:val="000000"/>
          <w:sz w:val="28"/>
          <w:szCs w:val="28"/>
          <w:u w:val="single"/>
        </w:rPr>
        <w:t>新型コロナウイルス感染症の拡大防止</w:t>
      </w:r>
      <w:r>
        <w:rPr>
          <w:rFonts w:ascii="ｺﾞｼｯｸ" w:eastAsia="ＭＳ ゴシック" w:hint="eastAsia"/>
          <w:bCs/>
          <w:color w:val="000000"/>
          <w:sz w:val="28"/>
          <w:szCs w:val="28"/>
          <w:u w:val="single"/>
        </w:rPr>
        <w:t>について【市連】</w:t>
      </w:r>
    </w:p>
    <w:p w:rsidR="00432F24" w:rsidRDefault="00432F24" w:rsidP="00432F24">
      <w:pPr>
        <w:spacing w:line="358" w:lineRule="atLeast"/>
        <w:ind w:firstLineChars="100" w:firstLine="260"/>
        <w:rPr>
          <w:rFonts w:cs="Times New Roman"/>
          <w:color w:val="000000"/>
        </w:rPr>
      </w:pPr>
    </w:p>
    <w:p w:rsidR="00432F24" w:rsidRDefault="00432F24" w:rsidP="00432F24">
      <w:pPr>
        <w:spacing w:line="358" w:lineRule="atLeast"/>
        <w:rPr>
          <w:rFonts w:cs="Times New Roman"/>
          <w:color w:val="000000"/>
        </w:rPr>
      </w:pPr>
      <w:r w:rsidRPr="00713E53">
        <w:rPr>
          <w:rFonts w:cs="Times New Roman" w:hint="eastAsia"/>
          <w:color w:val="000000"/>
        </w:rPr>
        <w:t xml:space="preserve">　日頃より市政・区政に</w:t>
      </w:r>
      <w:r>
        <w:rPr>
          <w:rFonts w:cs="Times New Roman" w:hint="eastAsia"/>
          <w:color w:val="000000"/>
        </w:rPr>
        <w:t>ご</w:t>
      </w:r>
      <w:r w:rsidRPr="00713E53">
        <w:rPr>
          <w:rFonts w:cs="Times New Roman" w:hint="eastAsia"/>
          <w:color w:val="000000"/>
        </w:rPr>
        <w:t>理解・</w:t>
      </w:r>
      <w:r>
        <w:rPr>
          <w:rFonts w:cs="Times New Roman" w:hint="eastAsia"/>
          <w:color w:val="000000"/>
        </w:rPr>
        <w:t>ご</w:t>
      </w:r>
      <w:r w:rsidRPr="00713E53">
        <w:rPr>
          <w:rFonts w:cs="Times New Roman" w:hint="eastAsia"/>
          <w:color w:val="000000"/>
        </w:rPr>
        <w:t>協力を賜り、厚く御礼申し上げます。</w:t>
      </w:r>
    </w:p>
    <w:p w:rsidR="00432F24" w:rsidRPr="00713E53" w:rsidRDefault="00432F24" w:rsidP="00432F24">
      <w:pPr>
        <w:spacing w:line="358" w:lineRule="atLeast"/>
        <w:ind w:firstLineChars="100" w:firstLine="260"/>
        <w:rPr>
          <w:rFonts w:cs="Times New Roman"/>
          <w:color w:val="000000"/>
        </w:rPr>
      </w:pPr>
      <w:r w:rsidRPr="00713E53">
        <w:rPr>
          <w:rFonts w:cs="Times New Roman" w:hint="eastAsia"/>
          <w:color w:val="000000"/>
        </w:rPr>
        <w:t>また、感染対策を行いながらの地域活動にご尽力いただき重ねて御礼申し上げます。</w:t>
      </w:r>
    </w:p>
    <w:p w:rsidR="00432F24" w:rsidRPr="00713E53" w:rsidRDefault="00432F24" w:rsidP="00432F24">
      <w:pPr>
        <w:spacing w:line="358" w:lineRule="atLeast"/>
        <w:ind w:firstLineChars="100" w:firstLine="260"/>
        <w:rPr>
          <w:rFonts w:cs="Times New Roman"/>
          <w:color w:val="000000"/>
        </w:rPr>
      </w:pPr>
      <w:r w:rsidRPr="00713E53">
        <w:rPr>
          <w:rFonts w:cs="Times New Roman" w:hint="eastAsia"/>
          <w:color w:val="000000"/>
        </w:rPr>
        <w:t>１月７日</w:t>
      </w:r>
      <w:r>
        <w:rPr>
          <w:rFonts w:cs="Times New Roman" w:hint="eastAsia"/>
          <w:color w:val="000000"/>
        </w:rPr>
        <w:t>（木）</w:t>
      </w:r>
      <w:r w:rsidRPr="00713E53">
        <w:rPr>
          <w:rFonts w:cs="Times New Roman" w:hint="eastAsia"/>
          <w:color w:val="000000"/>
        </w:rPr>
        <w:t>、国から緊急事態宣言が発令され、緊急事態措置を実施すべき区域の１つに神奈川県が指定されました。今回の発令により、外出自粛が要請されています。改めて感染拡大防止にご協力くださいますようお願いいたします。</w:t>
      </w:r>
    </w:p>
    <w:p w:rsidR="00432F24" w:rsidRPr="00713E53" w:rsidRDefault="00432F24" w:rsidP="00432F24">
      <w:pPr>
        <w:spacing w:line="358" w:lineRule="atLeast"/>
        <w:ind w:firstLineChars="100" w:firstLine="260"/>
        <w:rPr>
          <w:rFonts w:cs="Times New Roman"/>
          <w:color w:val="000000"/>
        </w:rPr>
      </w:pPr>
      <w:r w:rsidRPr="00713E53">
        <w:rPr>
          <w:rFonts w:cs="Times New Roman" w:hint="eastAsia"/>
          <w:color w:val="000000"/>
        </w:rPr>
        <w:t>今後も横浜市のホームページで最新の情報を発信するなど、必要な情報提供に努めてまいります。</w:t>
      </w:r>
    </w:p>
    <w:p w:rsidR="00432F24" w:rsidRPr="00713E53" w:rsidRDefault="00432F24" w:rsidP="00432F24">
      <w:pPr>
        <w:spacing w:line="358" w:lineRule="atLeast"/>
        <w:rPr>
          <w:rFonts w:cs="Times New Roman"/>
          <w:color w:val="000000"/>
        </w:rPr>
      </w:pPr>
      <w:r w:rsidRPr="00713E53">
        <w:rPr>
          <w:rFonts w:ascii="ＭＳ ゴシック" w:eastAsia="ＭＳ ゴシック" w:hAnsi="ＭＳ ゴシック" w:cs="Times New Roman"/>
          <w:noProof/>
          <w:color w:val="000000"/>
        </w:rPr>
        <w:drawing>
          <wp:anchor distT="0" distB="0" distL="114300" distR="114300" simplePos="0" relativeHeight="251857920" behindDoc="0" locked="0" layoutInCell="1" allowOverlap="1" wp14:anchorId="79526697" wp14:editId="6936A6F7">
            <wp:simplePos x="0" y="0"/>
            <wp:positionH relativeFrom="column">
              <wp:posOffset>5027930</wp:posOffset>
            </wp:positionH>
            <wp:positionV relativeFrom="paragraph">
              <wp:posOffset>163195</wp:posOffset>
            </wp:positionV>
            <wp:extent cx="742950" cy="742950"/>
            <wp:effectExtent l="0" t="0" r="0" b="0"/>
            <wp:wrapNone/>
            <wp:docPr id="49" name="図 49" descr="QRコード（横浜市コロナペ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コード（横浜市コロナペー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14:sizeRelH relativeFrom="page">
              <wp14:pctWidth>0</wp14:pctWidth>
            </wp14:sizeRelH>
            <wp14:sizeRelV relativeFrom="page">
              <wp14:pctHeight>0</wp14:pctHeight>
            </wp14:sizeRelV>
          </wp:anchor>
        </w:drawing>
      </w:r>
    </w:p>
    <w:p w:rsidR="00432F24" w:rsidRPr="00713E53" w:rsidRDefault="00432F24" w:rsidP="00432F24">
      <w:pPr>
        <w:spacing w:line="358" w:lineRule="atLeast"/>
        <w:ind w:firstLineChars="100" w:firstLine="260"/>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w:t>
      </w:r>
      <w:r w:rsidRPr="00713E53">
        <w:rPr>
          <w:rFonts w:ascii="ＭＳ ゴシック" w:eastAsia="ＭＳ ゴシック" w:hAnsi="ＭＳ ゴシック" w:cs="Times New Roman" w:hint="eastAsia"/>
          <w:color w:val="000000"/>
        </w:rPr>
        <w:t>横浜市ホームページについて</w:t>
      </w:r>
      <w:r>
        <w:rPr>
          <w:rFonts w:ascii="ＭＳ ゴシック" w:eastAsia="ＭＳ ゴシック" w:hAnsi="ＭＳ ゴシック" w:cs="Times New Roman" w:hint="eastAsia"/>
          <w:color w:val="000000"/>
        </w:rPr>
        <w:t>】</w:t>
      </w:r>
    </w:p>
    <w:p w:rsidR="00432F24" w:rsidRPr="00713E53" w:rsidRDefault="00432F24" w:rsidP="00432F24">
      <w:pPr>
        <w:spacing w:line="358" w:lineRule="atLeast"/>
        <w:ind w:firstLineChars="200" w:firstLine="520"/>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（１）</w:t>
      </w:r>
      <w:r w:rsidRPr="00713E53">
        <w:rPr>
          <w:rFonts w:ascii="ＭＳ ゴシック" w:eastAsia="ＭＳ ゴシック" w:hAnsi="ＭＳ ゴシック" w:cs="Times New Roman" w:hint="eastAsia"/>
          <w:color w:val="000000"/>
        </w:rPr>
        <w:t>新型コロナウイルス感染症に関する最新情報</w:t>
      </w:r>
    </w:p>
    <w:p w:rsidR="00432F24" w:rsidRPr="00E513E2" w:rsidRDefault="00432F24" w:rsidP="00432F24">
      <w:pPr>
        <w:spacing w:line="358" w:lineRule="atLeast"/>
        <w:ind w:leftChars="300" w:left="780"/>
        <w:rPr>
          <w:rFonts w:cs="Times New Roman"/>
          <w:color w:val="000000"/>
        </w:rPr>
      </w:pPr>
      <w:r w:rsidRPr="00E513E2">
        <w:rPr>
          <w:rFonts w:cs="Times New Roman"/>
          <w:noProof/>
          <w:color w:val="000000"/>
        </w:rPr>
        <mc:AlternateContent>
          <mc:Choice Requires="wps">
            <w:drawing>
              <wp:anchor distT="0" distB="0" distL="114300" distR="114300" simplePos="0" relativeHeight="251858944" behindDoc="0" locked="0" layoutInCell="1" allowOverlap="1" wp14:anchorId="70B03229" wp14:editId="32814655">
                <wp:simplePos x="0" y="0"/>
                <wp:positionH relativeFrom="column">
                  <wp:posOffset>4999355</wp:posOffset>
                </wp:positionH>
                <wp:positionV relativeFrom="paragraph">
                  <wp:posOffset>106045</wp:posOffset>
                </wp:positionV>
                <wp:extent cx="895350" cy="5143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8953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0B32" w:rsidRDefault="00790B32" w:rsidP="00432F24">
                            <w:pPr>
                              <w:rPr>
                                <w:sz w:val="20"/>
                              </w:rPr>
                            </w:pPr>
                            <w:r w:rsidRPr="00A2240B">
                              <w:rPr>
                                <w:rFonts w:hint="eastAsia"/>
                                <w:sz w:val="20"/>
                              </w:rPr>
                              <w:t>横浜市</w:t>
                            </w:r>
                          </w:p>
                          <w:p w:rsidR="00790B32" w:rsidRPr="00A2240B" w:rsidRDefault="00790B32" w:rsidP="00432F24">
                            <w:pPr>
                              <w:rPr>
                                <w:sz w:val="20"/>
                              </w:rPr>
                            </w:pPr>
                            <w:r w:rsidRPr="00A2240B">
                              <w:rPr>
                                <w:rFonts w:hint="eastAsia"/>
                                <w:sz w:val="20"/>
                              </w:rPr>
                              <w:t>コロナ情報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03229" id="テキスト ボックス 47" o:spid="_x0000_s1029" type="#_x0000_t202" style="position:absolute;left:0;text-align:left;margin-left:393.65pt;margin-top:8.35pt;width:70.5pt;height:4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" filled="f" stroked="f" strokeweight=".5pt">
                <v:textbox>
                  <w:txbxContent>
                    <w:p w:rsidR="00790B32" w:rsidRDefault="00790B32" w:rsidP="00432F24">
                      <w:pPr>
                        <w:rPr>
                          <w:sz w:val="20"/>
                        </w:rPr>
                      </w:pPr>
                      <w:r w:rsidRPr="00A2240B">
                        <w:rPr>
                          <w:rFonts w:hint="eastAsia"/>
                          <w:sz w:val="20"/>
                        </w:rPr>
                        <w:t>横浜市</w:t>
                      </w:r>
                    </w:p>
                    <w:p w:rsidR="00790B32" w:rsidRPr="00A2240B" w:rsidRDefault="00790B32" w:rsidP="00432F24">
                      <w:pPr>
                        <w:rPr>
                          <w:sz w:val="20"/>
                        </w:rPr>
                      </w:pPr>
                      <w:r w:rsidRPr="00A2240B">
                        <w:rPr>
                          <w:rFonts w:hint="eastAsia"/>
                          <w:sz w:val="20"/>
                        </w:rPr>
                        <w:t>コロナ情報</w:t>
                      </w:r>
                    </w:p>
                  </w:txbxContent>
                </v:textbox>
              </v:shape>
            </w:pict>
          </mc:Fallback>
        </mc:AlternateContent>
      </w:r>
      <w:r w:rsidRPr="00E513E2">
        <w:rPr>
          <w:rFonts w:cs="Times New Roman"/>
          <w:color w:val="000000"/>
        </w:rPr>
        <w:t>https://www.city.yokohama.lg.jp/city-info/koho-kocho/koho/topics/covid-19/</w:t>
      </w:r>
    </w:p>
    <w:p w:rsidR="00432F24" w:rsidRPr="00713E53" w:rsidRDefault="00432F24" w:rsidP="00432F24">
      <w:pPr>
        <w:spacing w:line="358" w:lineRule="atLeast"/>
        <w:rPr>
          <w:rFonts w:ascii="ＭＳ ゴシック" w:eastAsia="ＭＳ ゴシック" w:hAnsi="ＭＳ ゴシック" w:cs="Times New Roman"/>
          <w:color w:val="000000"/>
        </w:rPr>
      </w:pPr>
    </w:p>
    <w:p w:rsidR="00432F24" w:rsidRPr="00713E53" w:rsidRDefault="00432F24" w:rsidP="00432F24">
      <w:pPr>
        <w:spacing w:line="358" w:lineRule="atLeast"/>
        <w:ind w:leftChars="200" w:left="1300" w:hangingChars="300" w:hanging="780"/>
        <w:rPr>
          <w:rFonts w:ascii="ＭＳ ゴシック" w:eastAsia="ＭＳ ゴシック" w:hAnsi="ＭＳ ゴシック" w:cs="Times New Roman"/>
          <w:color w:val="000000"/>
        </w:rPr>
      </w:pPr>
      <w:r w:rsidRPr="00713E53">
        <w:rPr>
          <w:rFonts w:ascii="ＭＳ ゴシック" w:eastAsia="ＭＳ ゴシック" w:hAnsi="ＭＳ ゴシック" w:cs="Times New Roman"/>
          <w:noProof/>
          <w:color w:val="000000"/>
        </w:rPr>
        <w:drawing>
          <wp:anchor distT="0" distB="0" distL="114300" distR="114300" simplePos="0" relativeHeight="251856896" behindDoc="0" locked="0" layoutInCell="1" allowOverlap="1" wp14:anchorId="2473F309" wp14:editId="0F3F770A">
            <wp:simplePos x="0" y="0"/>
            <wp:positionH relativeFrom="page">
              <wp:posOffset>5838825</wp:posOffset>
            </wp:positionH>
            <wp:positionV relativeFrom="paragraph">
              <wp:posOffset>58420</wp:posOffset>
            </wp:positionV>
            <wp:extent cx="762000" cy="762000"/>
            <wp:effectExtent l="0" t="0" r="0" b="0"/>
            <wp:wrapThrough wrapText="bothSides">
              <wp:wrapPolygon edited="0">
                <wp:start x="0" y="0"/>
                <wp:lineTo x="0" y="21060"/>
                <wp:lineTo x="21060" y="21060"/>
                <wp:lineTo x="21060" y="0"/>
                <wp:lineTo x="0" y="0"/>
              </wp:wrapPolygon>
            </wp:wrapThrough>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コード（自治会コロナページ）.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cs="Times New Roman" w:hint="eastAsia"/>
          <w:color w:val="000000"/>
        </w:rPr>
        <w:t>（２）</w:t>
      </w:r>
      <w:r w:rsidRPr="00713E53">
        <w:rPr>
          <w:rFonts w:ascii="ＭＳ ゴシック" w:eastAsia="ＭＳ ゴシック" w:hAnsi="ＭＳ ゴシック" w:cs="Times New Roman" w:hint="eastAsia"/>
          <w:color w:val="000000"/>
        </w:rPr>
        <w:t>自治会町内会における新型コロナウイルス感染症の拡大防止に向けた情報提供について</w:t>
      </w:r>
    </w:p>
    <w:p w:rsidR="00432F24" w:rsidRPr="00E513E2" w:rsidRDefault="00432F24" w:rsidP="00432F24">
      <w:pPr>
        <w:spacing w:line="358" w:lineRule="atLeast"/>
        <w:ind w:leftChars="300" w:left="780"/>
        <w:rPr>
          <w:rFonts w:cs="Times New Roman"/>
          <w:color w:val="000000"/>
        </w:rPr>
      </w:pPr>
      <w:r w:rsidRPr="00713E53">
        <w:rPr>
          <w:rFonts w:ascii="ＭＳ ゴシック" w:eastAsia="ＭＳ ゴシック" w:hAnsi="ＭＳ ゴシック" w:cs="Times New Roman"/>
          <w:noProof/>
          <w:color w:val="000000"/>
        </w:rPr>
        <mc:AlternateContent>
          <mc:Choice Requires="wps">
            <w:drawing>
              <wp:anchor distT="0" distB="0" distL="114300" distR="114300" simplePos="0" relativeHeight="251859968" behindDoc="0" locked="0" layoutInCell="1" allowOverlap="1" wp14:anchorId="10C67B26" wp14:editId="296F2358">
                <wp:simplePos x="0" y="0"/>
                <wp:positionH relativeFrom="margin">
                  <wp:posOffset>5052695</wp:posOffset>
                </wp:positionH>
                <wp:positionV relativeFrom="paragraph">
                  <wp:posOffset>295910</wp:posOffset>
                </wp:positionV>
                <wp:extent cx="1019175" cy="52387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01917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0B32" w:rsidRDefault="00790B32" w:rsidP="00432F24">
                            <w:pPr>
                              <w:rPr>
                                <w:sz w:val="20"/>
                              </w:rPr>
                            </w:pPr>
                            <w:r w:rsidRPr="00713E53">
                              <w:rPr>
                                <w:rFonts w:hint="eastAsia"/>
                                <w:sz w:val="20"/>
                              </w:rPr>
                              <w:t>横浜市</w:t>
                            </w:r>
                          </w:p>
                          <w:p w:rsidR="00790B32" w:rsidRPr="00713E53" w:rsidRDefault="00790B32" w:rsidP="00432F24">
                            <w:pPr>
                              <w:rPr>
                                <w:sz w:val="20"/>
                              </w:rPr>
                            </w:pPr>
                            <w:r w:rsidRPr="00713E53">
                              <w:rPr>
                                <w:rFonts w:hint="eastAsia"/>
                                <w:sz w:val="20"/>
                              </w:rPr>
                              <w:t>自治会ＨＰ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67B26" id="テキスト ボックス 48" o:spid="_x0000_s1030" type="#_x0000_t202" style="position:absolute;left:0;text-align:left;margin-left:397.85pt;margin-top:23.3pt;width:80.25pt;height:41.2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rcogIAAHw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" filled="f" stroked="f" strokeweight=".5pt">
                <v:textbox>
                  <w:txbxContent>
                    <w:p w:rsidR="00790B32" w:rsidRDefault="00790B32" w:rsidP="00432F24">
                      <w:pPr>
                        <w:rPr>
                          <w:sz w:val="20"/>
                        </w:rPr>
                      </w:pPr>
                      <w:r w:rsidRPr="00713E53">
                        <w:rPr>
                          <w:rFonts w:hint="eastAsia"/>
                          <w:sz w:val="20"/>
                        </w:rPr>
                        <w:t>横浜市</w:t>
                      </w:r>
                    </w:p>
                    <w:p w:rsidR="00790B32" w:rsidRPr="00713E53" w:rsidRDefault="00790B32" w:rsidP="00432F24">
                      <w:pPr>
                        <w:rPr>
                          <w:sz w:val="20"/>
                        </w:rPr>
                      </w:pPr>
                      <w:r w:rsidRPr="00713E53">
                        <w:rPr>
                          <w:rFonts w:hint="eastAsia"/>
                          <w:sz w:val="20"/>
                        </w:rPr>
                        <w:t>自治会ＨＰ</w:t>
                      </w:r>
                    </w:p>
                  </w:txbxContent>
                </v:textbox>
                <w10:wrap anchorx="margin"/>
              </v:shape>
            </w:pict>
          </mc:Fallback>
        </mc:AlternateContent>
      </w:r>
      <w:r w:rsidRPr="00E513E2">
        <w:rPr>
          <w:rFonts w:cs="Times New Roman"/>
          <w:color w:val="000000"/>
        </w:rPr>
        <w:t>https://www.city.yokohama.lg.jp/kurashi/kyodo-manabi/shiminkyodo/jichikai/korona_jichikai.html</w:t>
      </w:r>
    </w:p>
    <w:p w:rsidR="00432F24" w:rsidRDefault="00432F24" w:rsidP="00432F24">
      <w:pPr>
        <w:spacing w:line="358" w:lineRule="atLeast"/>
        <w:rPr>
          <w:rFonts w:ascii="ＭＳ ゴシック" w:eastAsia="ＭＳ ゴシック" w:hAnsi="ＭＳ ゴシック" w:cs="Times New Roman"/>
          <w:color w:val="000000"/>
        </w:rPr>
      </w:pPr>
    </w:p>
    <w:p w:rsidR="00432F24" w:rsidRPr="00713E53" w:rsidRDefault="00432F24" w:rsidP="00432F24">
      <w:pPr>
        <w:spacing w:line="358" w:lineRule="atLeast"/>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 xml:space="preserve">　　　【</w:t>
      </w:r>
      <w:r w:rsidR="00B33BB6">
        <w:rPr>
          <w:rFonts w:ascii="ＭＳ ゴシック" w:eastAsia="ＭＳ ゴシック" w:hAnsi="ＭＳ ゴシック" w:cs="Times New Roman" w:hint="eastAsia"/>
          <w:color w:val="000000"/>
        </w:rPr>
        <w:t>横浜市自治会ＨＰ</w:t>
      </w:r>
      <w:r>
        <w:rPr>
          <w:rFonts w:ascii="ＭＳ ゴシック" w:eastAsia="ＭＳ ゴシック" w:hAnsi="ＭＳ ゴシック" w:cs="Times New Roman" w:hint="eastAsia"/>
          <w:color w:val="000000"/>
        </w:rPr>
        <w:t>内容抜粋】</w:t>
      </w:r>
    </w:p>
    <w:p w:rsidR="00432F24" w:rsidRDefault="00432F24" w:rsidP="00432F24">
      <w:pPr>
        <w:spacing w:line="358" w:lineRule="atLeast"/>
        <w:ind w:leftChars="272" w:left="707" w:firstLineChars="127" w:firstLine="330"/>
        <w:rPr>
          <w:rFonts w:cs="Times New Roman"/>
          <w:color w:val="000000"/>
        </w:rPr>
      </w:pPr>
      <w:r w:rsidRPr="00E65BEF">
        <w:rPr>
          <w:rFonts w:cs="Times New Roman" w:hint="eastAsia"/>
          <w:color w:val="000000"/>
        </w:rPr>
        <w:t>自治会町内会におかれましても、会合等の開催について延期や中止もご検討いただくとともに、より一層の感染拡大防止にご協力くださいますようお願いいたします。</w:t>
      </w:r>
    </w:p>
    <w:p w:rsidR="00432F24" w:rsidRDefault="00432F24" w:rsidP="00432F24">
      <w:pPr>
        <w:spacing w:line="358" w:lineRule="atLeast"/>
        <w:ind w:leftChars="272" w:left="707" w:firstLineChars="127" w:firstLine="330"/>
        <w:rPr>
          <w:rFonts w:cs="Times New Roman"/>
          <w:color w:val="000000"/>
        </w:rPr>
      </w:pPr>
      <w:r w:rsidRPr="00E65BEF">
        <w:rPr>
          <w:rFonts w:cs="Times New Roman" w:hint="eastAsia"/>
          <w:color w:val="000000"/>
        </w:rPr>
        <w:t>なお、回覧等についても感染リスクを心配する声をいただいています。持病のある方、介護されている方など状況は様々ですので、ご不安を感じている方へのご配慮をお願いいたします。</w:t>
      </w:r>
    </w:p>
    <w:p w:rsidR="00432F24" w:rsidRDefault="00432F24" w:rsidP="00432F24">
      <w:pPr>
        <w:spacing w:line="358" w:lineRule="atLeast"/>
        <w:rPr>
          <w:rFonts w:cs="Times New Roman"/>
          <w:color w:val="000000"/>
        </w:rPr>
      </w:pPr>
    </w:p>
    <w:p w:rsidR="00432F24" w:rsidRDefault="00432F24" w:rsidP="00432F24">
      <w:pPr>
        <w:spacing w:line="358" w:lineRule="atLeast"/>
        <w:rPr>
          <w:rFonts w:cs="Times New Roman"/>
          <w:color w:val="000000"/>
        </w:rPr>
      </w:pPr>
    </w:p>
    <w:p w:rsidR="00432F24" w:rsidRPr="00400ABE" w:rsidRDefault="00432F24" w:rsidP="00432F24">
      <w:pPr>
        <w:spacing w:line="358" w:lineRule="atLeast"/>
        <w:ind w:rightChars="-100" w:right="-260"/>
        <w:jc w:val="center"/>
        <w:rPr>
          <w:rFonts w:cs="Times New Roman"/>
          <w:color w:val="000000"/>
          <w:bdr w:val="single" w:sz="4" w:space="0" w:color="auto"/>
        </w:rPr>
      </w:pPr>
      <w:r w:rsidRPr="00400ABE">
        <w:rPr>
          <w:rFonts w:cs="Times New Roman" w:hint="eastAsia"/>
          <w:color w:val="000000"/>
          <w:bdr w:val="single" w:sz="4" w:space="0" w:color="auto"/>
        </w:rPr>
        <w:t xml:space="preserve">問合せ　</w:t>
      </w:r>
      <w:r w:rsidRPr="00FE44A3">
        <w:rPr>
          <w:rFonts w:cs="Times New Roman" w:hint="eastAsia"/>
          <w:color w:val="000000"/>
          <w:bdr w:val="single" w:sz="4" w:space="0" w:color="auto"/>
        </w:rPr>
        <w:t>市民局地域活動推進課</w:t>
      </w:r>
      <w:r w:rsidRPr="00400ABE">
        <w:rPr>
          <w:rFonts w:cs="Times New Roman" w:hint="eastAsia"/>
          <w:color w:val="000000"/>
          <w:bdr w:val="single" w:sz="4" w:space="0" w:color="auto"/>
        </w:rPr>
        <w:t xml:space="preserve">　電話　</w:t>
      </w:r>
      <w:r>
        <w:rPr>
          <w:rFonts w:cs="Times New Roman" w:hint="eastAsia"/>
          <w:color w:val="000000"/>
          <w:bdr w:val="single" w:sz="4" w:space="0" w:color="auto"/>
        </w:rPr>
        <w:t>６７１</w:t>
      </w:r>
      <w:r w:rsidRPr="00400ABE">
        <w:rPr>
          <w:rFonts w:cs="Times New Roman" w:hint="eastAsia"/>
          <w:color w:val="000000"/>
          <w:bdr w:val="single" w:sz="4" w:space="0" w:color="auto"/>
        </w:rPr>
        <w:t>－</w:t>
      </w:r>
      <w:r>
        <w:rPr>
          <w:rFonts w:cs="Times New Roman" w:hint="eastAsia"/>
          <w:color w:val="000000"/>
          <w:bdr w:val="single" w:sz="4" w:space="0" w:color="auto"/>
        </w:rPr>
        <w:t>２３１７</w:t>
      </w:r>
    </w:p>
    <w:p w:rsidR="00432F24" w:rsidRPr="001C4161" w:rsidRDefault="00432F24" w:rsidP="00432F24">
      <w:pPr>
        <w:spacing w:line="358" w:lineRule="atLeast"/>
        <w:rPr>
          <w:rFonts w:cs="Times New Roman"/>
          <w:color w:val="000000"/>
        </w:rPr>
      </w:pPr>
    </w:p>
    <w:p w:rsidR="00432F24" w:rsidRPr="007F63AA" w:rsidRDefault="00432F24" w:rsidP="00432F24">
      <w:pPr>
        <w:wordWrap w:val="0"/>
        <w:spacing w:line="358" w:lineRule="exact"/>
        <w:ind w:left="520" w:hangingChars="200" w:hanging="520"/>
        <w:rPr>
          <w:rFonts w:ascii="ｺﾞｼｯｸ" w:eastAsia="ＭＳ ゴシック"/>
          <w:bCs/>
          <w:color w:val="000000"/>
          <w:sz w:val="28"/>
          <w:szCs w:val="28"/>
          <w:u w:val="single"/>
        </w:rPr>
      </w:pPr>
      <w:r>
        <w:rPr>
          <w:rFonts w:hAnsi="Century" w:cs="Times New Roman"/>
          <w:bCs/>
          <w:color w:val="000000"/>
        </w:rPr>
        <w:br w:type="column"/>
      </w:r>
      <w:r w:rsidRPr="007F63AA">
        <w:rPr>
          <w:rFonts w:ascii="ｺﾞｼｯｸ" w:eastAsia="ＭＳ ゴシック" w:hint="eastAsia"/>
          <w:bCs/>
          <w:color w:val="000000"/>
          <w:sz w:val="28"/>
          <w:szCs w:val="28"/>
        </w:rPr>
        <w:t>（</w:t>
      </w:r>
      <w:r>
        <w:rPr>
          <w:rFonts w:ascii="ｺﾞｼｯｸ" w:eastAsia="ＭＳ ゴシック" w:hint="eastAsia"/>
          <w:bCs/>
          <w:color w:val="000000"/>
          <w:sz w:val="28"/>
          <w:szCs w:val="28"/>
        </w:rPr>
        <w:t>３</w:t>
      </w:r>
      <w:r w:rsidRPr="007F63AA">
        <w:rPr>
          <w:rFonts w:ascii="ｺﾞｼｯｸ" w:eastAsia="ＭＳ ゴシック" w:hint="eastAsia"/>
          <w:bCs/>
          <w:color w:val="000000"/>
          <w:sz w:val="28"/>
          <w:szCs w:val="28"/>
        </w:rPr>
        <w:t>）</w:t>
      </w:r>
      <w:r w:rsidRPr="001622EF">
        <w:rPr>
          <w:rFonts w:ascii="ｺﾞｼｯｸ" w:eastAsia="ＭＳ ゴシック" w:hint="eastAsia"/>
          <w:bCs/>
          <w:color w:val="000000"/>
          <w:sz w:val="28"/>
          <w:szCs w:val="28"/>
          <w:u w:val="single"/>
        </w:rPr>
        <w:t>新型コロナウイルス感染症の啓発ポスターの改訂</w:t>
      </w:r>
      <w:r>
        <w:rPr>
          <w:rFonts w:ascii="ｺﾞｼｯｸ" w:eastAsia="ＭＳ ゴシック" w:hint="eastAsia"/>
          <w:bCs/>
          <w:color w:val="000000"/>
          <w:sz w:val="28"/>
          <w:szCs w:val="28"/>
          <w:u w:val="single"/>
        </w:rPr>
        <w:t>版の掲示</w:t>
      </w:r>
      <w:r w:rsidRPr="001622EF">
        <w:rPr>
          <w:rFonts w:ascii="ｺﾞｼｯｸ" w:eastAsia="ＭＳ ゴシック" w:hint="eastAsia"/>
          <w:bCs/>
          <w:color w:val="000000"/>
          <w:sz w:val="28"/>
          <w:szCs w:val="28"/>
          <w:u w:val="single"/>
        </w:rPr>
        <w:t>について【市連】</w:t>
      </w:r>
    </w:p>
    <w:p w:rsidR="00432F24" w:rsidRDefault="00432F24" w:rsidP="00432F24">
      <w:pPr>
        <w:wordWrap w:val="0"/>
        <w:spacing w:line="358" w:lineRule="exact"/>
        <w:rPr>
          <w:bCs/>
          <w:color w:val="000000"/>
        </w:rPr>
      </w:pPr>
    </w:p>
    <w:p w:rsidR="00432F24" w:rsidRPr="00E00E40" w:rsidRDefault="00432F24" w:rsidP="00432F24">
      <w:pPr>
        <w:wordWrap w:val="0"/>
        <w:spacing w:line="358" w:lineRule="exact"/>
        <w:rPr>
          <w:bCs/>
          <w:color w:val="000000"/>
        </w:rPr>
      </w:pPr>
      <w:r>
        <w:rPr>
          <w:rFonts w:hint="eastAsia"/>
          <w:bCs/>
          <w:color w:val="000000"/>
        </w:rPr>
        <w:t xml:space="preserve">　</w:t>
      </w:r>
      <w:r w:rsidRPr="00CB735C">
        <w:rPr>
          <w:rFonts w:hint="eastAsia"/>
          <w:bCs/>
          <w:color w:val="000000"/>
        </w:rPr>
        <w:t>新型コロナウイルス感染症についての予防方法と相談窓口をお知らせするため、ポスター</w:t>
      </w:r>
      <w:r w:rsidRPr="00CB735C">
        <w:rPr>
          <w:bCs/>
          <w:color w:val="000000"/>
        </w:rPr>
        <w:t>改訂</w:t>
      </w:r>
      <w:r>
        <w:rPr>
          <w:rFonts w:hint="eastAsia"/>
          <w:bCs/>
          <w:color w:val="000000"/>
        </w:rPr>
        <w:t>いたしました</w:t>
      </w:r>
      <w:r w:rsidRPr="00CB735C">
        <w:rPr>
          <w:rFonts w:hint="eastAsia"/>
          <w:bCs/>
          <w:color w:val="000000"/>
        </w:rPr>
        <w:t>。</w:t>
      </w:r>
    </w:p>
    <w:p w:rsidR="00432F24" w:rsidRDefault="00432F24" w:rsidP="00432F24">
      <w:pPr>
        <w:spacing w:line="358" w:lineRule="atLeast"/>
        <w:ind w:firstLineChars="100" w:firstLine="260"/>
        <w:rPr>
          <w:color w:val="000000"/>
        </w:rPr>
      </w:pPr>
      <w:r w:rsidRPr="00CB735C">
        <w:rPr>
          <w:rFonts w:hint="eastAsia"/>
          <w:color w:val="000000"/>
        </w:rPr>
        <w:t>つきましては、直近の情報を市民の皆様に広く周知させていただきたく</w:t>
      </w:r>
      <w:r>
        <w:rPr>
          <w:rFonts w:hint="eastAsia"/>
          <w:color w:val="000000"/>
        </w:rPr>
        <w:t>、掲示等のご対応</w:t>
      </w:r>
      <w:r w:rsidRPr="00CB735C">
        <w:rPr>
          <w:color w:val="000000"/>
        </w:rPr>
        <w:t>を</w:t>
      </w:r>
      <w:r w:rsidRPr="00CB735C">
        <w:rPr>
          <w:rFonts w:hint="eastAsia"/>
          <w:color w:val="000000"/>
        </w:rPr>
        <w:t>お願いいたします。</w:t>
      </w:r>
    </w:p>
    <w:p w:rsidR="00432F24" w:rsidRPr="003B4AA0" w:rsidRDefault="00432F24" w:rsidP="00432F24">
      <w:pPr>
        <w:spacing w:line="358" w:lineRule="atLeast"/>
        <w:ind w:firstLineChars="100" w:firstLine="260"/>
        <w:rPr>
          <w:color w:val="000000"/>
        </w:rPr>
      </w:pPr>
      <w:r>
        <w:rPr>
          <w:rFonts w:hint="eastAsia"/>
          <w:color w:val="000000"/>
        </w:rPr>
        <w:t>ポスター</w:t>
      </w:r>
      <w:r w:rsidRPr="003B4AA0">
        <w:rPr>
          <w:rFonts w:hint="eastAsia"/>
          <w:color w:val="000000"/>
        </w:rPr>
        <w:t>は、１月下旬に自治会町内会の指定場所にお届けします。</w:t>
      </w:r>
    </w:p>
    <w:p w:rsidR="00432F24" w:rsidRDefault="00432F24" w:rsidP="00432F24">
      <w:pPr>
        <w:spacing w:line="358" w:lineRule="atLeast"/>
        <w:rPr>
          <w:rFonts w:ascii="ＭＳ ゴシック" w:eastAsia="ＭＳ ゴシック" w:hAnsi="ＭＳ ゴシック"/>
          <w:color w:val="000000"/>
        </w:rPr>
      </w:pPr>
    </w:p>
    <w:p w:rsidR="00432F24" w:rsidRDefault="00432F24" w:rsidP="00432F24">
      <w:pPr>
        <w:spacing w:line="358" w:lineRule="atLeast"/>
        <w:rPr>
          <w:rFonts w:ascii="ＭＳ ゴシック" w:eastAsia="ＭＳ ゴシック" w:hAnsi="ＭＳ ゴシック"/>
          <w:color w:val="000000"/>
        </w:rPr>
      </w:pPr>
      <w:r>
        <w:rPr>
          <w:rFonts w:ascii="ＭＳ ゴシック" w:eastAsia="ＭＳ ゴシック" w:hAnsi="ＭＳ ゴシック" w:hint="eastAsia"/>
          <w:color w:val="000000"/>
        </w:rPr>
        <w:t xml:space="preserve">　【概要】</w:t>
      </w:r>
    </w:p>
    <w:p w:rsidR="00432F24" w:rsidRPr="00CB735C" w:rsidRDefault="00432F24" w:rsidP="00432F24">
      <w:pPr>
        <w:spacing w:line="358" w:lineRule="atLeast"/>
        <w:rPr>
          <w:color w:val="000000"/>
        </w:rPr>
      </w:pPr>
      <w:r w:rsidRPr="00CB735C">
        <w:rPr>
          <w:rFonts w:hint="eastAsia"/>
          <w:color w:val="000000"/>
        </w:rPr>
        <w:t xml:space="preserve">　　・イラストの一部を「バランスよい食事」から「</w:t>
      </w:r>
      <w:r>
        <w:rPr>
          <w:rFonts w:hint="eastAsia"/>
          <w:color w:val="000000"/>
        </w:rPr>
        <w:t>３</w:t>
      </w:r>
      <w:r w:rsidRPr="00CB735C">
        <w:rPr>
          <w:rFonts w:hint="eastAsia"/>
          <w:color w:val="000000"/>
        </w:rPr>
        <w:t>密を避ける」に変更</w:t>
      </w:r>
    </w:p>
    <w:p w:rsidR="00432F24" w:rsidRPr="00CB735C" w:rsidRDefault="00432F24" w:rsidP="00432F24">
      <w:pPr>
        <w:spacing w:line="358" w:lineRule="atLeast"/>
        <w:rPr>
          <w:color w:val="000000"/>
        </w:rPr>
      </w:pPr>
      <w:r w:rsidRPr="00CB735C">
        <w:rPr>
          <w:rFonts w:hint="eastAsia"/>
          <w:color w:val="000000"/>
        </w:rPr>
        <w:t xml:space="preserve">　　・市コールセンターの相談体制の変更を反映（</w:t>
      </w:r>
      <w:r>
        <w:rPr>
          <w:rFonts w:hint="eastAsia"/>
          <w:color w:val="000000"/>
        </w:rPr>
        <w:t>２４</w:t>
      </w:r>
      <w:r w:rsidRPr="00CB735C">
        <w:rPr>
          <w:rFonts w:hint="eastAsia"/>
          <w:color w:val="000000"/>
        </w:rPr>
        <w:t>時間受付・相談の範囲）</w:t>
      </w:r>
    </w:p>
    <w:p w:rsidR="00432F24" w:rsidRDefault="00432F24" w:rsidP="00432F24">
      <w:pPr>
        <w:spacing w:line="358" w:lineRule="atLeast"/>
        <w:rPr>
          <w:color w:val="000000"/>
        </w:rPr>
      </w:pPr>
      <w:r w:rsidRPr="00CB735C">
        <w:rPr>
          <w:rFonts w:hint="eastAsia"/>
          <w:color w:val="000000"/>
        </w:rPr>
        <w:t xml:space="preserve">　　・県発熱等診療予約センターを追記</w:t>
      </w:r>
    </w:p>
    <w:p w:rsidR="00432F24" w:rsidRDefault="00432F24" w:rsidP="00432F24">
      <w:pPr>
        <w:spacing w:line="358" w:lineRule="atLeast"/>
        <w:rPr>
          <w:color w:val="000000"/>
        </w:rPr>
      </w:pPr>
    </w:p>
    <w:p w:rsidR="00432F24" w:rsidRDefault="00432F24" w:rsidP="00432F24">
      <w:pPr>
        <w:rPr>
          <w:sz w:val="24"/>
          <w:szCs w:val="24"/>
        </w:rPr>
      </w:pPr>
      <w:r>
        <w:rPr>
          <w:rFonts w:hint="eastAsia"/>
          <w:noProof/>
          <w:sz w:val="24"/>
          <w:szCs w:val="24"/>
        </w:rPr>
        <mc:AlternateContent>
          <mc:Choice Requires="wps">
            <w:drawing>
              <wp:anchor distT="0" distB="0" distL="114300" distR="114300" simplePos="0" relativeHeight="251865088" behindDoc="0" locked="0" layoutInCell="1" allowOverlap="1" wp14:anchorId="0F918420" wp14:editId="5C867F16">
                <wp:simplePos x="0" y="0"/>
                <wp:positionH relativeFrom="column">
                  <wp:posOffset>4112260</wp:posOffset>
                </wp:positionH>
                <wp:positionV relativeFrom="paragraph">
                  <wp:posOffset>4445</wp:posOffset>
                </wp:positionV>
                <wp:extent cx="1147445" cy="329943"/>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1147445" cy="329943"/>
                        </a:xfrm>
                        <a:prstGeom prst="rect">
                          <a:avLst/>
                        </a:prstGeom>
                        <a:solidFill>
                          <a:sysClr val="window" lastClr="FFFFFF"/>
                        </a:solidFill>
                        <a:ln w="12700" cap="flat" cmpd="sng" algn="ctr">
                          <a:noFill/>
                          <a:prstDash val="solid"/>
                          <a:miter lim="800000"/>
                        </a:ln>
                        <a:effectLst/>
                      </wps:spPr>
                      <wps:txbx>
                        <w:txbxContent>
                          <w:p w:rsidR="00790B32" w:rsidRPr="00CB735C" w:rsidRDefault="00790B32" w:rsidP="00432F24">
                            <w:pPr>
                              <w:jc w:val="center"/>
                              <w:rPr>
                                <w:rFonts w:ascii="ＭＳ ゴシック" w:eastAsia="ＭＳ ゴシック" w:hAnsi="ＭＳ ゴシック"/>
                              </w:rPr>
                            </w:pPr>
                            <w:r w:rsidRPr="00CB735C">
                              <w:rPr>
                                <w:rFonts w:ascii="ＭＳ ゴシック" w:eastAsia="ＭＳ ゴシック" w:hAnsi="ＭＳ ゴシック" w:hint="eastAsia"/>
                              </w:rPr>
                              <w:t>改訂後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918420" id="正方形/長方形 51" o:spid="_x0000_s1031" style="position:absolute;left:0;text-align:left;margin-left:323.8pt;margin-top:.35pt;width:90.35pt;height:26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" fillcolor="window" stroked="f" strokeweight="1pt">
                <v:textbox>
                  <w:txbxContent>
                    <w:p w:rsidR="00790B32" w:rsidRPr="00CB735C" w:rsidRDefault="00790B32" w:rsidP="00432F24">
                      <w:pPr>
                        <w:jc w:val="center"/>
                        <w:rPr>
                          <w:rFonts w:ascii="ＭＳ ゴシック" w:eastAsia="ＭＳ ゴシック" w:hAnsi="ＭＳ ゴシック"/>
                        </w:rPr>
                      </w:pPr>
                      <w:r w:rsidRPr="00CB735C">
                        <w:rPr>
                          <w:rFonts w:ascii="ＭＳ ゴシック" w:eastAsia="ＭＳ ゴシック" w:hAnsi="ＭＳ ゴシック" w:hint="eastAsia"/>
                        </w:rPr>
                        <w:t>改訂後</w:t>
                      </w:r>
                    </w:p>
                  </w:txbxContent>
                </v:textbox>
              </v:rect>
            </w:pict>
          </mc:Fallback>
        </mc:AlternateContent>
      </w:r>
      <w:r>
        <w:rPr>
          <w:rFonts w:hint="eastAsia"/>
          <w:noProof/>
          <w:sz w:val="24"/>
          <w:szCs w:val="24"/>
        </w:rPr>
        <mc:AlternateContent>
          <mc:Choice Requires="wps">
            <w:drawing>
              <wp:anchor distT="0" distB="0" distL="114300" distR="114300" simplePos="0" relativeHeight="251864064" behindDoc="0" locked="0" layoutInCell="1" allowOverlap="1" wp14:anchorId="2EC6696D" wp14:editId="0CC74CCC">
                <wp:simplePos x="0" y="0"/>
                <wp:positionH relativeFrom="column">
                  <wp:posOffset>817245</wp:posOffset>
                </wp:positionH>
                <wp:positionV relativeFrom="paragraph">
                  <wp:posOffset>4445</wp:posOffset>
                </wp:positionV>
                <wp:extent cx="1147445" cy="329565"/>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1147445" cy="329565"/>
                        </a:xfrm>
                        <a:prstGeom prst="rect">
                          <a:avLst/>
                        </a:prstGeom>
                        <a:solidFill>
                          <a:sysClr val="window" lastClr="FFFFFF"/>
                        </a:solidFill>
                        <a:ln w="12700" cap="flat" cmpd="sng" algn="ctr">
                          <a:noFill/>
                          <a:prstDash val="solid"/>
                          <a:miter lim="800000"/>
                        </a:ln>
                        <a:effectLst/>
                      </wps:spPr>
                      <wps:txbx>
                        <w:txbxContent>
                          <w:p w:rsidR="00790B32" w:rsidRPr="00CB735C" w:rsidRDefault="00790B32" w:rsidP="00432F24">
                            <w:pPr>
                              <w:jc w:val="center"/>
                              <w:rPr>
                                <w:rFonts w:ascii="ＭＳ ゴシック" w:eastAsia="ＭＳ ゴシック" w:hAnsi="ＭＳ ゴシック"/>
                              </w:rPr>
                            </w:pPr>
                            <w:r w:rsidRPr="00CB735C">
                              <w:rPr>
                                <w:rFonts w:ascii="ＭＳ ゴシック" w:eastAsia="ＭＳ ゴシック" w:hAnsi="ＭＳ ゴシック" w:hint="eastAsia"/>
                              </w:rPr>
                              <w:t>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C6696D" id="正方形/長方形 52" o:spid="_x0000_s1032" style="position:absolute;left:0;text-align:left;margin-left:64.35pt;margin-top:.35pt;width:90.35pt;height:25.95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" fillcolor="window" stroked="f" strokeweight="1pt">
                <v:textbox>
                  <w:txbxContent>
                    <w:p w:rsidR="00790B32" w:rsidRPr="00CB735C" w:rsidRDefault="00790B32" w:rsidP="00432F24">
                      <w:pPr>
                        <w:jc w:val="center"/>
                        <w:rPr>
                          <w:rFonts w:ascii="ＭＳ ゴシック" w:eastAsia="ＭＳ ゴシック" w:hAnsi="ＭＳ ゴシック"/>
                        </w:rPr>
                      </w:pPr>
                      <w:r w:rsidRPr="00CB735C">
                        <w:rPr>
                          <w:rFonts w:ascii="ＭＳ ゴシック" w:eastAsia="ＭＳ ゴシック" w:hAnsi="ＭＳ ゴシック" w:hint="eastAsia"/>
                        </w:rPr>
                        <w:t>旧</w:t>
                      </w:r>
                    </w:p>
                  </w:txbxContent>
                </v:textbox>
              </v:rect>
            </w:pict>
          </mc:Fallback>
        </mc:AlternateContent>
      </w:r>
      <w:r>
        <w:rPr>
          <w:rFonts w:hint="eastAsia"/>
          <w:sz w:val="24"/>
          <w:szCs w:val="24"/>
        </w:rPr>
        <w:t xml:space="preserve">　　</w:t>
      </w:r>
    </w:p>
    <w:p w:rsidR="00432F24" w:rsidRDefault="00432F24" w:rsidP="00432F24">
      <w:pPr>
        <w:rPr>
          <w:sz w:val="24"/>
          <w:szCs w:val="24"/>
        </w:rPr>
      </w:pPr>
      <w:r>
        <w:rPr>
          <w:noProof/>
          <w:sz w:val="24"/>
          <w:szCs w:val="24"/>
        </w:rPr>
        <w:drawing>
          <wp:anchor distT="0" distB="0" distL="114300" distR="114300" simplePos="0" relativeHeight="251863040" behindDoc="0" locked="0" layoutInCell="1" allowOverlap="1" wp14:anchorId="54D9EB8D" wp14:editId="472E57F7">
            <wp:simplePos x="0" y="0"/>
            <wp:positionH relativeFrom="column">
              <wp:posOffset>3148965</wp:posOffset>
            </wp:positionH>
            <wp:positionV relativeFrom="paragraph">
              <wp:posOffset>133350</wp:posOffset>
            </wp:positionV>
            <wp:extent cx="3233610" cy="2296160"/>
            <wp:effectExtent l="0" t="0" r="5080" b="889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ポスター20201201.JPG"/>
                    <pic:cNvPicPr/>
                  </pic:nvPicPr>
                  <pic:blipFill>
                    <a:blip r:embed="rId11">
                      <a:extLst>
                        <a:ext uri="{28A0092B-C50C-407E-A947-70E740481C1C}">
                          <a14:useLocalDpi xmlns:a14="http://schemas.microsoft.com/office/drawing/2010/main" val="0"/>
                        </a:ext>
                      </a:extLst>
                    </a:blip>
                    <a:stretch>
                      <a:fillRect/>
                    </a:stretch>
                  </pic:blipFill>
                  <pic:spPr>
                    <a:xfrm>
                      <a:off x="0" y="0"/>
                      <a:ext cx="3233610" cy="229616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862016" behindDoc="0" locked="0" layoutInCell="1" allowOverlap="1" wp14:anchorId="57F16D1B" wp14:editId="63F37E7F">
            <wp:simplePos x="0" y="0"/>
            <wp:positionH relativeFrom="column">
              <wp:posOffset>-194310</wp:posOffset>
            </wp:positionH>
            <wp:positionV relativeFrom="paragraph">
              <wp:posOffset>127635</wp:posOffset>
            </wp:positionV>
            <wp:extent cx="3222625" cy="2296387"/>
            <wp:effectExtent l="0" t="0" r="0" b="889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ポスター元.JPG"/>
                    <pic:cNvPicPr/>
                  </pic:nvPicPr>
                  <pic:blipFill>
                    <a:blip r:embed="rId12">
                      <a:extLst>
                        <a:ext uri="{28A0092B-C50C-407E-A947-70E740481C1C}">
                          <a14:useLocalDpi xmlns:a14="http://schemas.microsoft.com/office/drawing/2010/main" val="0"/>
                        </a:ext>
                      </a:extLst>
                    </a:blip>
                    <a:stretch>
                      <a:fillRect/>
                    </a:stretch>
                  </pic:blipFill>
                  <pic:spPr>
                    <a:xfrm>
                      <a:off x="0" y="0"/>
                      <a:ext cx="3222625" cy="2296387"/>
                    </a:xfrm>
                    <a:prstGeom prst="rect">
                      <a:avLst/>
                    </a:prstGeom>
                  </pic:spPr>
                </pic:pic>
              </a:graphicData>
            </a:graphic>
            <wp14:sizeRelH relativeFrom="page">
              <wp14:pctWidth>0</wp14:pctWidth>
            </wp14:sizeRelH>
            <wp14:sizeRelV relativeFrom="page">
              <wp14:pctHeight>0</wp14:pctHeight>
            </wp14:sizeRelV>
          </wp:anchor>
        </w:drawing>
      </w:r>
    </w:p>
    <w:p w:rsidR="00432F24" w:rsidRDefault="00432F24" w:rsidP="00432F24">
      <w:pPr>
        <w:rPr>
          <w:sz w:val="24"/>
          <w:szCs w:val="24"/>
        </w:rPr>
      </w:pPr>
    </w:p>
    <w:p w:rsidR="00432F24" w:rsidRDefault="00432F24" w:rsidP="00432F24">
      <w:pPr>
        <w:rPr>
          <w:sz w:val="24"/>
          <w:szCs w:val="24"/>
        </w:rPr>
      </w:pPr>
    </w:p>
    <w:p w:rsidR="00432F24" w:rsidRDefault="00432F24" w:rsidP="00432F24">
      <w:pPr>
        <w:rPr>
          <w:sz w:val="24"/>
          <w:szCs w:val="24"/>
        </w:rPr>
      </w:pPr>
    </w:p>
    <w:p w:rsidR="00432F24" w:rsidRDefault="00432F24" w:rsidP="00432F24">
      <w:pPr>
        <w:rPr>
          <w:sz w:val="24"/>
          <w:szCs w:val="24"/>
        </w:rPr>
      </w:pPr>
    </w:p>
    <w:p w:rsidR="00432F24" w:rsidRDefault="00432F24" w:rsidP="00432F24">
      <w:pPr>
        <w:rPr>
          <w:sz w:val="24"/>
          <w:szCs w:val="24"/>
        </w:rPr>
      </w:pPr>
    </w:p>
    <w:p w:rsidR="00432F24" w:rsidRDefault="00432F24" w:rsidP="00432F24">
      <w:pPr>
        <w:rPr>
          <w:sz w:val="24"/>
          <w:szCs w:val="24"/>
        </w:rPr>
      </w:pPr>
    </w:p>
    <w:p w:rsidR="00432F24" w:rsidRDefault="00432F24" w:rsidP="00432F24">
      <w:pPr>
        <w:rPr>
          <w:sz w:val="24"/>
          <w:szCs w:val="24"/>
        </w:rPr>
      </w:pPr>
    </w:p>
    <w:p w:rsidR="00432F24" w:rsidRDefault="00432F24" w:rsidP="00432F24">
      <w:pPr>
        <w:rPr>
          <w:sz w:val="24"/>
          <w:szCs w:val="24"/>
        </w:rPr>
      </w:pPr>
    </w:p>
    <w:p w:rsidR="00432F24" w:rsidRPr="00CB735C" w:rsidRDefault="00432F24" w:rsidP="00432F24">
      <w:pPr>
        <w:spacing w:line="358" w:lineRule="atLeast"/>
        <w:rPr>
          <w:color w:val="000000"/>
        </w:rPr>
      </w:pPr>
    </w:p>
    <w:p w:rsidR="00432F24" w:rsidRPr="00CB735C" w:rsidRDefault="00432F24" w:rsidP="00432F24">
      <w:pPr>
        <w:spacing w:line="358" w:lineRule="atLeast"/>
        <w:rPr>
          <w:color w:val="000000"/>
        </w:rPr>
      </w:pPr>
    </w:p>
    <w:p w:rsidR="00432F24" w:rsidRDefault="00432F24" w:rsidP="00432F24">
      <w:pPr>
        <w:spacing w:line="358" w:lineRule="atLeast"/>
        <w:rPr>
          <w:rFonts w:ascii="ＭＳ ゴシック" w:eastAsia="ＭＳ ゴシック" w:hAnsi="ＭＳ ゴシック"/>
          <w:color w:val="000000"/>
        </w:rPr>
      </w:pPr>
    </w:p>
    <w:p w:rsidR="00432F24" w:rsidRPr="003E65C9" w:rsidRDefault="00432F24" w:rsidP="00432F24">
      <w:pPr>
        <w:spacing w:line="358" w:lineRule="atLeast"/>
        <w:rPr>
          <w:rFonts w:ascii="ＭＳ ゴシック" w:eastAsia="ＭＳ ゴシック" w:hAnsi="ＭＳ ゴシック"/>
          <w:color w:val="000000"/>
        </w:rPr>
      </w:pPr>
    </w:p>
    <w:p w:rsidR="00432F24" w:rsidRPr="002E62AD" w:rsidRDefault="00432F24" w:rsidP="00432F24">
      <w:pPr>
        <w:spacing w:line="358" w:lineRule="atLeast"/>
        <w:jc w:val="center"/>
        <w:rPr>
          <w:rFonts w:ascii="ＭＳ ゴシック" w:eastAsia="ＭＳ ゴシック" w:hAnsi="ＭＳ ゴシック"/>
          <w:color w:val="000000"/>
        </w:rPr>
      </w:pPr>
      <w:r w:rsidRPr="002E62AD">
        <w:rPr>
          <w:rFonts w:hint="eastAsia"/>
          <w:color w:val="000000"/>
          <w:bdr w:val="single" w:sz="4" w:space="0" w:color="auto" w:frame="1"/>
        </w:rPr>
        <w:t xml:space="preserve">問合せ　</w:t>
      </w:r>
      <w:r w:rsidRPr="003B4AA0">
        <w:rPr>
          <w:rFonts w:hint="eastAsia"/>
          <w:color w:val="000000"/>
          <w:bdr w:val="single" w:sz="4" w:space="0" w:color="auto" w:frame="1"/>
        </w:rPr>
        <w:t>健康福祉局健康安全課</w:t>
      </w:r>
      <w:r>
        <w:rPr>
          <w:rFonts w:hint="eastAsia"/>
          <w:color w:val="000000"/>
          <w:bdr w:val="single" w:sz="4" w:space="0" w:color="auto" w:frame="1"/>
        </w:rPr>
        <w:t xml:space="preserve">　電話　６７１－２４４５</w:t>
      </w:r>
    </w:p>
    <w:p w:rsidR="00432F24" w:rsidRPr="00432F24" w:rsidRDefault="00432F24" w:rsidP="00432F24">
      <w:pPr>
        <w:ind w:rightChars="-50" w:right="-130"/>
        <w:rPr>
          <w:rFonts w:hAnsi="Century" w:cs="Times New Roman"/>
          <w:bCs/>
          <w:color w:val="000000"/>
        </w:rPr>
      </w:pPr>
    </w:p>
    <w:p w:rsidR="00432F24" w:rsidRPr="00430477" w:rsidRDefault="00432F24" w:rsidP="00432F24">
      <w:pPr>
        <w:wordWrap w:val="0"/>
        <w:spacing w:line="358" w:lineRule="exact"/>
        <w:ind w:left="520" w:hangingChars="200" w:hanging="520"/>
        <w:rPr>
          <w:rFonts w:ascii="ｺﾞｼｯｸ" w:eastAsia="ＭＳ ゴシック"/>
          <w:color w:val="000000"/>
          <w:sz w:val="28"/>
          <w:szCs w:val="28"/>
        </w:rPr>
      </w:pPr>
      <w:r w:rsidRPr="00432F24">
        <w:rPr>
          <w:rFonts w:hAnsi="Century" w:cs="Times New Roman"/>
        </w:rPr>
        <w:br w:type="column"/>
      </w:r>
      <w:r>
        <w:rPr>
          <w:rFonts w:ascii="ｺﾞｼｯｸ" w:eastAsia="ＭＳ ゴシック" w:hint="eastAsia"/>
          <w:bCs/>
          <w:color w:val="000000"/>
          <w:sz w:val="28"/>
          <w:szCs w:val="28"/>
        </w:rPr>
        <w:t>（４</w:t>
      </w:r>
      <w:r w:rsidRPr="00430477">
        <w:rPr>
          <w:rFonts w:ascii="ｺﾞｼｯｸ" w:eastAsia="ＭＳ ゴシック" w:hint="eastAsia"/>
          <w:bCs/>
          <w:color w:val="000000"/>
          <w:sz w:val="28"/>
          <w:szCs w:val="28"/>
        </w:rPr>
        <w:t>）</w:t>
      </w:r>
      <w:r>
        <w:rPr>
          <w:rFonts w:ascii="ｺﾞｼｯｸ" w:eastAsia="ＭＳ ゴシック" w:hint="eastAsia"/>
          <w:bCs/>
          <w:color w:val="000000"/>
          <w:sz w:val="28"/>
          <w:szCs w:val="28"/>
          <w:u w:val="single"/>
        </w:rPr>
        <w:t>コロナ禍における</w:t>
      </w:r>
      <w:r w:rsidRPr="00F95D31">
        <w:rPr>
          <w:rFonts w:ascii="ｺﾞｼｯｸ" w:eastAsia="ＭＳ ゴシック" w:hint="eastAsia"/>
          <w:bCs/>
          <w:color w:val="000000"/>
          <w:sz w:val="28"/>
          <w:szCs w:val="28"/>
          <w:u w:val="single"/>
        </w:rPr>
        <w:t>地域活動推進費の活用事例について【市連】</w:t>
      </w:r>
    </w:p>
    <w:p w:rsidR="00432F24" w:rsidRDefault="00432F24" w:rsidP="00432F24">
      <w:pPr>
        <w:spacing w:line="240" w:lineRule="exact"/>
        <w:ind w:firstLineChars="100" w:firstLine="260"/>
        <w:rPr>
          <w:rFonts w:cs="Times New Roman"/>
          <w:color w:val="000000"/>
        </w:rPr>
      </w:pPr>
    </w:p>
    <w:p w:rsidR="00432F24" w:rsidRPr="00F95D31" w:rsidRDefault="00432F24" w:rsidP="00432F24">
      <w:pPr>
        <w:wordWrap w:val="0"/>
        <w:ind w:firstLineChars="100" w:firstLine="260"/>
        <w:rPr>
          <w:rFonts w:cs="Times New Roman"/>
          <w:color w:val="000000"/>
        </w:rPr>
      </w:pPr>
      <w:r w:rsidRPr="00F95D31">
        <w:rPr>
          <w:rFonts w:cs="Times New Roman" w:hint="eastAsia"/>
          <w:color w:val="000000"/>
        </w:rPr>
        <w:t>今年度は、新型コロナウイルス感染症拡大防止への対応に伴い、地域でのお祭りやイベントなどについて、見直しや新たな方策を検討される自治会町内会も多いことと存じます。</w:t>
      </w:r>
    </w:p>
    <w:p w:rsidR="00432F24" w:rsidRDefault="00432F24" w:rsidP="00432F24">
      <w:pPr>
        <w:wordWrap w:val="0"/>
        <w:rPr>
          <w:rFonts w:cs="Times New Roman"/>
          <w:color w:val="000000"/>
        </w:rPr>
      </w:pPr>
      <w:r w:rsidRPr="00F95D31">
        <w:rPr>
          <w:rFonts w:cs="Times New Roman" w:hint="eastAsia"/>
          <w:color w:val="000000"/>
        </w:rPr>
        <w:t xml:space="preserve">　そこで、</w:t>
      </w:r>
      <w:r w:rsidR="00B33BB6">
        <w:rPr>
          <w:rFonts w:cs="Times New Roman" w:hint="eastAsia"/>
          <w:color w:val="000000"/>
        </w:rPr>
        <w:t>各区から聞き取った、「</w:t>
      </w:r>
      <w:r w:rsidRPr="00F95D31">
        <w:rPr>
          <w:rFonts w:cs="Times New Roman" w:hint="eastAsia"/>
          <w:color w:val="000000"/>
        </w:rPr>
        <w:t>できなかった活動</w:t>
      </w:r>
      <w:r w:rsidR="00B33BB6">
        <w:rPr>
          <w:rFonts w:cs="Times New Roman" w:hint="eastAsia"/>
          <w:color w:val="000000"/>
        </w:rPr>
        <w:t>」</w:t>
      </w:r>
      <w:r>
        <w:rPr>
          <w:rFonts w:cs="Times New Roman" w:hint="eastAsia"/>
          <w:color w:val="000000"/>
        </w:rPr>
        <w:t>や</w:t>
      </w:r>
      <w:r w:rsidR="00B33BB6">
        <w:rPr>
          <w:rFonts w:cs="Times New Roman" w:hint="eastAsia"/>
          <w:color w:val="000000"/>
        </w:rPr>
        <w:t>「</w:t>
      </w:r>
      <w:r w:rsidRPr="00F95D31">
        <w:rPr>
          <w:rFonts w:cs="Times New Roman" w:hint="eastAsia"/>
          <w:color w:val="000000"/>
        </w:rPr>
        <w:t>この状況だからこそできた活動</w:t>
      </w:r>
      <w:r w:rsidR="00B33BB6">
        <w:rPr>
          <w:rFonts w:cs="Times New Roman" w:hint="eastAsia"/>
          <w:color w:val="000000"/>
        </w:rPr>
        <w:t>」</w:t>
      </w:r>
      <w:r w:rsidRPr="00F95D31">
        <w:rPr>
          <w:rFonts w:cs="Times New Roman" w:hint="eastAsia"/>
          <w:color w:val="000000"/>
        </w:rPr>
        <w:t>をまとめましたので情報提供いたします。</w:t>
      </w:r>
    </w:p>
    <w:p w:rsidR="00432F24" w:rsidRDefault="00432F24" w:rsidP="00432F24">
      <w:pPr>
        <w:wordWrap w:val="0"/>
        <w:rPr>
          <w:rFonts w:cs="Times New Roman"/>
          <w:color w:val="000000"/>
        </w:rPr>
      </w:pPr>
      <w:r>
        <w:rPr>
          <w:rFonts w:cs="Times New Roman" w:hint="eastAsia"/>
          <w:color w:val="000000"/>
        </w:rPr>
        <w:t xml:space="preserve">　</w:t>
      </w:r>
      <w:r w:rsidRPr="00402D82">
        <w:rPr>
          <w:rFonts w:cs="Times New Roman" w:hint="eastAsia"/>
          <w:color w:val="000000"/>
        </w:rPr>
        <w:t>当初の計画と変更した場合でも、会員の了承を得られる範囲の活動で公益的活動（地域活動推進費補助金の対象経費）であれば、補助金を交付することができますので、会の皆様とご協議いただき、地域活動推進費補助金をご活用ください。</w:t>
      </w:r>
    </w:p>
    <w:p w:rsidR="00432F24" w:rsidRDefault="00432F24" w:rsidP="00432F24">
      <w:pPr>
        <w:spacing w:line="240" w:lineRule="exact"/>
        <w:ind w:firstLineChars="100" w:firstLine="260"/>
        <w:rPr>
          <w:rFonts w:cs="Times New Roman"/>
          <w:color w:val="000000"/>
        </w:rPr>
      </w:pPr>
    </w:p>
    <w:p w:rsidR="00432F24" w:rsidRPr="00A238C6" w:rsidRDefault="00432F24" w:rsidP="00432F24">
      <w:pPr>
        <w:wordWrap w:val="0"/>
        <w:spacing w:line="358" w:lineRule="exact"/>
        <w:ind w:firstLineChars="100" w:firstLine="260"/>
        <w:rPr>
          <w:rFonts w:ascii="ＭＳ ゴシック" w:eastAsia="ＭＳ ゴシック" w:hAnsi="ＭＳ ゴシック" w:cs="Times New Roman"/>
        </w:rPr>
      </w:pPr>
      <w:r w:rsidRPr="00A238C6">
        <w:rPr>
          <w:rFonts w:ascii="ＭＳ ゴシック" w:eastAsia="ＭＳ ゴシック" w:hAnsi="ＭＳ ゴシック" w:cs="Times New Roman" w:hint="eastAsia"/>
          <w:noProof/>
        </w:rPr>
        <mc:AlternateContent>
          <mc:Choice Requires="wps">
            <w:drawing>
              <wp:anchor distT="0" distB="0" distL="114300" distR="114300" simplePos="0" relativeHeight="251873280" behindDoc="0" locked="0" layoutInCell="1" allowOverlap="1" wp14:anchorId="5B574BDA" wp14:editId="3F05E18E">
                <wp:simplePos x="0" y="0"/>
                <wp:positionH relativeFrom="margin">
                  <wp:posOffset>-58420</wp:posOffset>
                </wp:positionH>
                <wp:positionV relativeFrom="paragraph">
                  <wp:posOffset>228600</wp:posOffset>
                </wp:positionV>
                <wp:extent cx="6010910" cy="1123950"/>
                <wp:effectExtent l="0" t="0" r="27940" b="19050"/>
                <wp:wrapNone/>
                <wp:docPr id="55" name="角丸四角形 55"/>
                <wp:cNvGraphicFramePr/>
                <a:graphic xmlns:a="http://schemas.openxmlformats.org/drawingml/2006/main">
                  <a:graphicData uri="http://schemas.microsoft.com/office/word/2010/wordprocessingShape">
                    <wps:wsp>
                      <wps:cNvSpPr/>
                      <wps:spPr>
                        <a:xfrm>
                          <a:off x="0" y="0"/>
                          <a:ext cx="6010910" cy="1123950"/>
                        </a:xfrm>
                        <a:prstGeom prst="roundRect">
                          <a:avLst>
                            <a:gd name="adj" fmla="val 791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0B32" w:rsidRPr="005A4E05" w:rsidRDefault="00790B32" w:rsidP="00432F24">
                            <w:pPr>
                              <w:spacing w:line="260" w:lineRule="exact"/>
                              <w:ind w:left="440" w:hangingChars="200" w:hanging="440"/>
                              <w:rPr>
                                <w:rFonts w:cs="Times New Roman"/>
                                <w:snapToGrid w:val="0"/>
                                <w:color w:val="000000" w:themeColor="text1"/>
                                <w:sz w:val="22"/>
                                <w:szCs w:val="22"/>
                              </w:rPr>
                            </w:pPr>
                            <w:r w:rsidRPr="005A4E05">
                              <w:rPr>
                                <w:rFonts w:cs="Times New Roman" w:hint="eastAsia"/>
                                <w:snapToGrid w:val="0"/>
                                <w:color w:val="000000" w:themeColor="text1"/>
                                <w:sz w:val="22"/>
                                <w:szCs w:val="22"/>
                              </w:rPr>
                              <w:t>・定例会などの会合</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・地域イベント</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・グラウンドゴルフ大会</w:t>
                            </w:r>
                          </w:p>
                          <w:p w:rsidR="00790B32" w:rsidRPr="005A4E05" w:rsidRDefault="00790B32" w:rsidP="00432F24">
                            <w:pPr>
                              <w:spacing w:line="260" w:lineRule="exact"/>
                              <w:ind w:left="440" w:hangingChars="200" w:hanging="440"/>
                              <w:rPr>
                                <w:rFonts w:cs="Times New Roman"/>
                                <w:snapToGrid w:val="0"/>
                                <w:color w:val="000000" w:themeColor="text1"/>
                                <w:sz w:val="22"/>
                                <w:szCs w:val="22"/>
                              </w:rPr>
                            </w:pPr>
                            <w:r w:rsidRPr="005A4E05">
                              <w:rPr>
                                <w:rFonts w:cs="Times New Roman" w:hint="eastAsia"/>
                                <w:snapToGrid w:val="0"/>
                                <w:color w:val="000000" w:themeColor="text1"/>
                                <w:sz w:val="22"/>
                                <w:szCs w:val="22"/>
                              </w:rPr>
                              <w:t>・盆踊り、お祭り</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Pr>
                                <w:rFonts w:cs="Times New Roman" w:hint="eastAsia"/>
                                <w:snapToGrid w:val="0"/>
                                <w:color w:val="000000" w:themeColor="text1"/>
                                <w:sz w:val="22"/>
                                <w:szCs w:val="22"/>
                              </w:rPr>
                              <w:t xml:space="preserve">　</w:t>
                            </w:r>
                            <w:r w:rsidRPr="005A4E05">
                              <w:rPr>
                                <w:rFonts w:cs="Times New Roman" w:hint="eastAsia"/>
                                <w:snapToGrid w:val="0"/>
                                <w:color w:val="000000" w:themeColor="text1"/>
                                <w:sz w:val="22"/>
                                <w:szCs w:val="22"/>
                              </w:rPr>
                              <w:t>（みかん狩り、遠足等）</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・高齢者の居場所づくり</w:t>
                            </w:r>
                          </w:p>
                          <w:p w:rsidR="00790B32" w:rsidRPr="005A4E05" w:rsidRDefault="00790B32" w:rsidP="00432F24">
                            <w:pPr>
                              <w:spacing w:line="260" w:lineRule="exact"/>
                              <w:ind w:left="440" w:hangingChars="200" w:hanging="440"/>
                              <w:rPr>
                                <w:rFonts w:cs="Times New Roman"/>
                                <w:snapToGrid w:val="0"/>
                                <w:color w:val="000000" w:themeColor="text1"/>
                                <w:sz w:val="22"/>
                                <w:szCs w:val="22"/>
                              </w:rPr>
                            </w:pPr>
                            <w:r w:rsidRPr="005A4E05">
                              <w:rPr>
                                <w:rFonts w:cs="Times New Roman" w:hint="eastAsia"/>
                                <w:snapToGrid w:val="0"/>
                                <w:color w:val="000000" w:themeColor="text1"/>
                                <w:sz w:val="22"/>
                                <w:szCs w:val="22"/>
                              </w:rPr>
                              <w:t>・運動会</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・敬老会</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・配食サービス</w:t>
                            </w:r>
                          </w:p>
                          <w:p w:rsidR="00790B32" w:rsidRPr="005A4E05" w:rsidRDefault="00790B32" w:rsidP="00432F24">
                            <w:pPr>
                              <w:spacing w:line="260" w:lineRule="exact"/>
                              <w:ind w:left="440" w:hangingChars="200" w:hanging="440"/>
                              <w:rPr>
                                <w:rFonts w:cs="Times New Roman"/>
                                <w:snapToGrid w:val="0"/>
                                <w:color w:val="000000" w:themeColor="text1"/>
                                <w:sz w:val="22"/>
                                <w:szCs w:val="22"/>
                              </w:rPr>
                            </w:pPr>
                            <w:r w:rsidRPr="005A4E05">
                              <w:rPr>
                                <w:rFonts w:cs="Times New Roman" w:hint="eastAsia"/>
                                <w:snapToGrid w:val="0"/>
                                <w:color w:val="000000" w:themeColor="text1"/>
                                <w:sz w:val="22"/>
                                <w:szCs w:val="22"/>
                              </w:rPr>
                              <w:t>・防災訓練</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・餅つき大会</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・マラソン大会</w:t>
                            </w:r>
                          </w:p>
                          <w:p w:rsidR="00790B32" w:rsidRPr="005A4E05" w:rsidRDefault="00790B32" w:rsidP="00432F24">
                            <w:pPr>
                              <w:spacing w:line="260" w:lineRule="exact"/>
                              <w:ind w:left="440" w:hangingChars="200" w:hanging="440"/>
                              <w:rPr>
                                <w:rFonts w:cs="Times New Roman"/>
                                <w:snapToGrid w:val="0"/>
                                <w:color w:val="000000" w:themeColor="text1"/>
                                <w:sz w:val="22"/>
                                <w:szCs w:val="22"/>
                              </w:rPr>
                            </w:pPr>
                            <w:r w:rsidRPr="005A4E05">
                              <w:rPr>
                                <w:rFonts w:cs="Times New Roman" w:hint="eastAsia"/>
                                <w:snapToGrid w:val="0"/>
                                <w:color w:val="000000" w:themeColor="text1"/>
                                <w:sz w:val="22"/>
                                <w:szCs w:val="22"/>
                              </w:rPr>
                              <w:t>・コンサート</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・清掃活動</w:t>
                            </w:r>
                          </w:p>
                          <w:p w:rsidR="00790B32" w:rsidRPr="003730AF" w:rsidRDefault="00790B32" w:rsidP="00432F24">
                            <w:pPr>
                              <w:spacing w:line="260" w:lineRule="exact"/>
                              <w:ind w:left="440" w:hangingChars="200" w:hanging="440"/>
                              <w:rPr>
                                <w:rFonts w:cs="Times New Roman"/>
                                <w:snapToGrid w:val="0"/>
                                <w:color w:val="000000" w:themeColor="text1"/>
                                <w:sz w:val="22"/>
                                <w:szCs w:val="22"/>
                              </w:rPr>
                            </w:pPr>
                            <w:r w:rsidRPr="005A4E05">
                              <w:rPr>
                                <w:rFonts w:cs="Times New Roman" w:hint="eastAsia"/>
                                <w:snapToGrid w:val="0"/>
                                <w:color w:val="000000" w:themeColor="text1"/>
                                <w:sz w:val="22"/>
                                <w:szCs w:val="22"/>
                              </w:rPr>
                              <w:t>・研修会、研修旅行</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・防犯活動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74BDA" id="角丸四角形 55" o:spid="_x0000_s1033" style="position:absolute;left:0;text-align:left;margin-left:-4.6pt;margin-top:18pt;width:473.3pt;height:88.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1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" filled="f" strokecolor="black [3213]" strokeweight="1pt">
                <v:stroke joinstyle="miter"/>
                <v:textbox>
                  <w:txbxContent>
                    <w:p w:rsidR="00790B32" w:rsidRPr="005A4E05" w:rsidRDefault="00790B32" w:rsidP="00432F24">
                      <w:pPr>
                        <w:spacing w:line="260" w:lineRule="exact"/>
                        <w:ind w:left="440" w:hangingChars="200" w:hanging="440"/>
                        <w:rPr>
                          <w:rFonts w:cs="Times New Roman"/>
                          <w:snapToGrid w:val="0"/>
                          <w:color w:val="000000" w:themeColor="text1"/>
                          <w:sz w:val="22"/>
                          <w:szCs w:val="22"/>
                        </w:rPr>
                      </w:pPr>
                      <w:r w:rsidRPr="005A4E05">
                        <w:rPr>
                          <w:rFonts w:cs="Times New Roman" w:hint="eastAsia"/>
                          <w:snapToGrid w:val="0"/>
                          <w:color w:val="000000" w:themeColor="text1"/>
                          <w:sz w:val="22"/>
                          <w:szCs w:val="22"/>
                        </w:rPr>
                        <w:t>・定例会などの会合</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・地域イベント</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・グラウンドゴルフ大会</w:t>
                      </w:r>
                    </w:p>
                    <w:p w:rsidR="00790B32" w:rsidRPr="005A4E05" w:rsidRDefault="00790B32" w:rsidP="00432F24">
                      <w:pPr>
                        <w:spacing w:line="260" w:lineRule="exact"/>
                        <w:ind w:left="440" w:hangingChars="200" w:hanging="440"/>
                        <w:rPr>
                          <w:rFonts w:cs="Times New Roman"/>
                          <w:snapToGrid w:val="0"/>
                          <w:color w:val="000000" w:themeColor="text1"/>
                          <w:sz w:val="22"/>
                          <w:szCs w:val="22"/>
                        </w:rPr>
                      </w:pPr>
                      <w:r w:rsidRPr="005A4E05">
                        <w:rPr>
                          <w:rFonts w:cs="Times New Roman" w:hint="eastAsia"/>
                          <w:snapToGrid w:val="0"/>
                          <w:color w:val="000000" w:themeColor="text1"/>
                          <w:sz w:val="22"/>
                          <w:szCs w:val="22"/>
                        </w:rPr>
                        <w:t>・盆踊り、お祭り</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Pr>
                          <w:rFonts w:cs="Times New Roman" w:hint="eastAsia"/>
                          <w:snapToGrid w:val="0"/>
                          <w:color w:val="000000" w:themeColor="text1"/>
                          <w:sz w:val="22"/>
                          <w:szCs w:val="22"/>
                        </w:rPr>
                        <w:t xml:space="preserve">　</w:t>
                      </w:r>
                      <w:r w:rsidRPr="005A4E05">
                        <w:rPr>
                          <w:rFonts w:cs="Times New Roman" w:hint="eastAsia"/>
                          <w:snapToGrid w:val="0"/>
                          <w:color w:val="000000" w:themeColor="text1"/>
                          <w:sz w:val="22"/>
                          <w:szCs w:val="22"/>
                        </w:rPr>
                        <w:t>（みかん狩り、遠足等）</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・高齢者の居場所づくり</w:t>
                      </w:r>
                    </w:p>
                    <w:p w:rsidR="00790B32" w:rsidRPr="005A4E05" w:rsidRDefault="00790B32" w:rsidP="00432F24">
                      <w:pPr>
                        <w:spacing w:line="260" w:lineRule="exact"/>
                        <w:ind w:left="440" w:hangingChars="200" w:hanging="440"/>
                        <w:rPr>
                          <w:rFonts w:cs="Times New Roman"/>
                          <w:snapToGrid w:val="0"/>
                          <w:color w:val="000000" w:themeColor="text1"/>
                          <w:sz w:val="22"/>
                          <w:szCs w:val="22"/>
                        </w:rPr>
                      </w:pPr>
                      <w:r w:rsidRPr="005A4E05">
                        <w:rPr>
                          <w:rFonts w:cs="Times New Roman" w:hint="eastAsia"/>
                          <w:snapToGrid w:val="0"/>
                          <w:color w:val="000000" w:themeColor="text1"/>
                          <w:sz w:val="22"/>
                          <w:szCs w:val="22"/>
                        </w:rPr>
                        <w:t>・運動会</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・敬老会</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・配食サービス</w:t>
                      </w:r>
                    </w:p>
                    <w:p w:rsidR="00790B32" w:rsidRPr="005A4E05" w:rsidRDefault="00790B32" w:rsidP="00432F24">
                      <w:pPr>
                        <w:spacing w:line="260" w:lineRule="exact"/>
                        <w:ind w:left="440" w:hangingChars="200" w:hanging="440"/>
                        <w:rPr>
                          <w:rFonts w:cs="Times New Roman"/>
                          <w:snapToGrid w:val="0"/>
                          <w:color w:val="000000" w:themeColor="text1"/>
                          <w:sz w:val="22"/>
                          <w:szCs w:val="22"/>
                        </w:rPr>
                      </w:pPr>
                      <w:r w:rsidRPr="005A4E05">
                        <w:rPr>
                          <w:rFonts w:cs="Times New Roman" w:hint="eastAsia"/>
                          <w:snapToGrid w:val="0"/>
                          <w:color w:val="000000" w:themeColor="text1"/>
                          <w:sz w:val="22"/>
                          <w:szCs w:val="22"/>
                        </w:rPr>
                        <w:t>・防災訓練</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・餅つき大会</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・マラソン大会</w:t>
                      </w:r>
                    </w:p>
                    <w:p w:rsidR="00790B32" w:rsidRPr="005A4E05" w:rsidRDefault="00790B32" w:rsidP="00432F24">
                      <w:pPr>
                        <w:spacing w:line="260" w:lineRule="exact"/>
                        <w:ind w:left="440" w:hangingChars="200" w:hanging="440"/>
                        <w:rPr>
                          <w:rFonts w:cs="Times New Roman"/>
                          <w:snapToGrid w:val="0"/>
                          <w:color w:val="000000" w:themeColor="text1"/>
                          <w:sz w:val="22"/>
                          <w:szCs w:val="22"/>
                        </w:rPr>
                      </w:pPr>
                      <w:r w:rsidRPr="005A4E05">
                        <w:rPr>
                          <w:rFonts w:cs="Times New Roman" w:hint="eastAsia"/>
                          <w:snapToGrid w:val="0"/>
                          <w:color w:val="000000" w:themeColor="text1"/>
                          <w:sz w:val="22"/>
                          <w:szCs w:val="22"/>
                        </w:rPr>
                        <w:t>・コンサート</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・清掃活動</w:t>
                      </w:r>
                    </w:p>
                    <w:p w:rsidR="00790B32" w:rsidRPr="003730AF" w:rsidRDefault="00790B32" w:rsidP="00432F24">
                      <w:pPr>
                        <w:spacing w:line="260" w:lineRule="exact"/>
                        <w:ind w:left="440" w:hangingChars="200" w:hanging="440"/>
                        <w:rPr>
                          <w:rFonts w:cs="Times New Roman"/>
                          <w:snapToGrid w:val="0"/>
                          <w:color w:val="000000" w:themeColor="text1"/>
                          <w:sz w:val="22"/>
                          <w:szCs w:val="22"/>
                        </w:rPr>
                      </w:pPr>
                      <w:r w:rsidRPr="005A4E05">
                        <w:rPr>
                          <w:rFonts w:cs="Times New Roman" w:hint="eastAsia"/>
                          <w:snapToGrid w:val="0"/>
                          <w:color w:val="000000" w:themeColor="text1"/>
                          <w:sz w:val="22"/>
                          <w:szCs w:val="22"/>
                        </w:rPr>
                        <w:t>・研修会、研修旅行</w:t>
                      </w:r>
                      <w:r>
                        <w:rPr>
                          <w:rFonts w:cs="Times New Roman" w:hint="eastAsia"/>
                          <w:snapToGrid w:val="0"/>
                          <w:color w:val="000000" w:themeColor="text1"/>
                          <w:sz w:val="22"/>
                          <w:szCs w:val="22"/>
                        </w:rPr>
                        <w:t xml:space="preserve">　</w:t>
                      </w:r>
                      <w:r>
                        <w:rPr>
                          <w:rFonts w:cs="Times New Roman"/>
                          <w:snapToGrid w:val="0"/>
                          <w:color w:val="000000" w:themeColor="text1"/>
                          <w:sz w:val="22"/>
                          <w:szCs w:val="22"/>
                        </w:rPr>
                        <w:t xml:space="preserve">　　　</w:t>
                      </w:r>
                      <w:r w:rsidRPr="005A4E05">
                        <w:rPr>
                          <w:rFonts w:cs="Times New Roman" w:hint="eastAsia"/>
                          <w:snapToGrid w:val="0"/>
                          <w:color w:val="000000" w:themeColor="text1"/>
                          <w:sz w:val="22"/>
                          <w:szCs w:val="22"/>
                        </w:rPr>
                        <w:t>・防犯活動</w:t>
                      </w:r>
                    </w:p>
                  </w:txbxContent>
                </v:textbox>
                <w10:wrap anchorx="margin"/>
              </v:roundrect>
            </w:pict>
          </mc:Fallback>
        </mc:AlternateContent>
      </w:r>
      <w:r w:rsidRPr="00A238C6">
        <w:rPr>
          <w:rFonts w:ascii="ＭＳ ゴシック" w:eastAsia="ＭＳ ゴシック" w:hAnsi="ＭＳ ゴシック" w:cs="Times New Roman" w:hint="eastAsia"/>
        </w:rPr>
        <w:t>【コロナ禍でできなかった活動】</w:t>
      </w:r>
    </w:p>
    <w:p w:rsidR="00432F24" w:rsidRPr="00F95D31" w:rsidRDefault="00432F24" w:rsidP="00432F24">
      <w:pPr>
        <w:wordWrap w:val="0"/>
        <w:spacing w:line="358" w:lineRule="exact"/>
        <w:ind w:firstLineChars="100" w:firstLine="260"/>
        <w:rPr>
          <w:rFonts w:cs="Times New Roman"/>
        </w:rPr>
        <w:sectPr w:rsidR="00432F24" w:rsidRPr="00F95D31" w:rsidSect="00FD72C0">
          <w:footerReference w:type="default" r:id="rId13"/>
          <w:pgSz w:w="11906" w:h="16838"/>
          <w:pgMar w:top="1247" w:right="1247" w:bottom="964" w:left="1247" w:header="851" w:footer="992" w:gutter="0"/>
          <w:cols w:space="425"/>
          <w:docGrid w:type="linesAndChars" w:linePitch="360"/>
        </w:sectPr>
      </w:pPr>
    </w:p>
    <w:p w:rsidR="00432F24" w:rsidRDefault="00432F24" w:rsidP="00432F24">
      <w:pPr>
        <w:wordWrap w:val="0"/>
        <w:spacing w:line="300" w:lineRule="exact"/>
        <w:ind w:left="440" w:hangingChars="200" w:hanging="440"/>
        <w:rPr>
          <w:rFonts w:cs="Times New Roman"/>
          <w:snapToGrid w:val="0"/>
          <w:sz w:val="22"/>
          <w:szCs w:val="22"/>
        </w:rPr>
      </w:pPr>
    </w:p>
    <w:p w:rsidR="00432F24" w:rsidRDefault="00432F24" w:rsidP="00432F24">
      <w:pPr>
        <w:wordWrap w:val="0"/>
        <w:spacing w:line="300" w:lineRule="exact"/>
        <w:ind w:left="440" w:hangingChars="200" w:hanging="440"/>
        <w:rPr>
          <w:rFonts w:cs="Times New Roman"/>
          <w:snapToGrid w:val="0"/>
          <w:sz w:val="22"/>
          <w:szCs w:val="22"/>
        </w:rPr>
      </w:pPr>
    </w:p>
    <w:p w:rsidR="00432F24" w:rsidRDefault="00432F24" w:rsidP="00432F24">
      <w:pPr>
        <w:wordWrap w:val="0"/>
        <w:spacing w:line="300" w:lineRule="exact"/>
        <w:ind w:left="440" w:hangingChars="200" w:hanging="440"/>
        <w:rPr>
          <w:rFonts w:cs="Times New Roman"/>
          <w:snapToGrid w:val="0"/>
          <w:sz w:val="22"/>
          <w:szCs w:val="22"/>
        </w:rPr>
      </w:pPr>
    </w:p>
    <w:p w:rsidR="00432F24" w:rsidRDefault="00432F24" w:rsidP="00432F24">
      <w:pPr>
        <w:wordWrap w:val="0"/>
        <w:spacing w:line="300" w:lineRule="exact"/>
        <w:ind w:left="440" w:hangingChars="200" w:hanging="440"/>
        <w:rPr>
          <w:rFonts w:cs="Times New Roman"/>
          <w:snapToGrid w:val="0"/>
          <w:sz w:val="22"/>
          <w:szCs w:val="22"/>
        </w:rPr>
      </w:pPr>
    </w:p>
    <w:p w:rsidR="00432F24" w:rsidRDefault="00432F24" w:rsidP="00432F24">
      <w:pPr>
        <w:wordWrap w:val="0"/>
        <w:spacing w:line="300" w:lineRule="exact"/>
        <w:ind w:left="440" w:hangingChars="200" w:hanging="440"/>
        <w:rPr>
          <w:rFonts w:cs="Times New Roman"/>
          <w:snapToGrid w:val="0"/>
          <w:sz w:val="22"/>
          <w:szCs w:val="22"/>
        </w:rPr>
      </w:pPr>
    </w:p>
    <w:p w:rsidR="00432F24" w:rsidRDefault="00432F24" w:rsidP="00B33BB6">
      <w:pPr>
        <w:wordWrap w:val="0"/>
        <w:spacing w:line="276" w:lineRule="auto"/>
        <w:rPr>
          <w:rFonts w:cs="Times New Roman"/>
          <w:snapToGrid w:val="0"/>
          <w:sz w:val="22"/>
          <w:szCs w:val="22"/>
        </w:rPr>
      </w:pPr>
    </w:p>
    <w:p w:rsidR="00432F24" w:rsidRPr="00A238C6" w:rsidRDefault="00432F24" w:rsidP="00432F24">
      <w:pPr>
        <w:wordWrap w:val="0"/>
        <w:spacing w:line="358" w:lineRule="exact"/>
        <w:ind w:firstLineChars="100" w:firstLine="260"/>
        <w:rPr>
          <w:rFonts w:ascii="ＭＳ ゴシック" w:eastAsia="ＭＳ ゴシック" w:hAnsi="ＭＳ ゴシック" w:cs="Times New Roman"/>
        </w:rPr>
        <w:sectPr w:rsidR="00432F24" w:rsidRPr="00A238C6" w:rsidSect="00F95D31">
          <w:type w:val="continuous"/>
          <w:pgSz w:w="11906" w:h="16838"/>
          <w:pgMar w:top="1247" w:right="1247" w:bottom="907" w:left="1247" w:header="851" w:footer="992" w:gutter="0"/>
          <w:cols w:space="425"/>
          <w:docGrid w:type="linesAndChars" w:linePitch="360"/>
        </w:sectPr>
      </w:pPr>
      <w:r w:rsidRPr="00A238C6">
        <w:rPr>
          <w:rFonts w:ascii="ＭＳ ゴシック" w:eastAsia="ＭＳ ゴシック" w:hAnsi="ＭＳ ゴシック" w:cs="Times New Roman" w:hint="eastAsia"/>
        </w:rPr>
        <w:t>【この状況だからこそできた活動（地域活動推進費を活用したもの）】</w:t>
      </w:r>
    </w:p>
    <w:p w:rsidR="00432F24" w:rsidRDefault="00432F24" w:rsidP="00432F24">
      <w:pPr>
        <w:wordWrap w:val="0"/>
        <w:spacing w:line="358" w:lineRule="exact"/>
        <w:ind w:left="520" w:hangingChars="200" w:hanging="520"/>
        <w:rPr>
          <w:rFonts w:cs="Times New Roman"/>
        </w:rPr>
      </w:pPr>
      <w:r w:rsidRPr="00A238C6">
        <w:rPr>
          <w:rFonts w:ascii="ＭＳ ゴシック" w:eastAsia="ＭＳ ゴシック" w:hAnsi="ＭＳ ゴシック" w:cs="Times New Roman"/>
          <w:noProof/>
        </w:rPr>
        <mc:AlternateContent>
          <mc:Choice Requires="wps">
            <w:drawing>
              <wp:anchor distT="0" distB="0" distL="114300" distR="114300" simplePos="0" relativeHeight="251870208" behindDoc="0" locked="0" layoutInCell="1" allowOverlap="1" wp14:anchorId="5FAAEBFC" wp14:editId="3B2C15DD">
                <wp:simplePos x="0" y="0"/>
                <wp:positionH relativeFrom="column">
                  <wp:posOffset>3065780</wp:posOffset>
                </wp:positionH>
                <wp:positionV relativeFrom="paragraph">
                  <wp:posOffset>27940</wp:posOffset>
                </wp:positionV>
                <wp:extent cx="2965450" cy="2895600"/>
                <wp:effectExtent l="0" t="0" r="25400" b="19050"/>
                <wp:wrapNone/>
                <wp:docPr id="56" name="角丸四角形 56"/>
                <wp:cNvGraphicFramePr/>
                <a:graphic xmlns:a="http://schemas.openxmlformats.org/drawingml/2006/main">
                  <a:graphicData uri="http://schemas.microsoft.com/office/word/2010/wordprocessingShape">
                    <wps:wsp>
                      <wps:cNvSpPr/>
                      <wps:spPr>
                        <a:xfrm>
                          <a:off x="0" y="0"/>
                          <a:ext cx="2965450" cy="2895600"/>
                        </a:xfrm>
                        <a:prstGeom prst="roundRect">
                          <a:avLst>
                            <a:gd name="adj" fmla="val 381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0B32" w:rsidRPr="005E2F40" w:rsidRDefault="00790B32" w:rsidP="00432F24">
                            <w:pPr>
                              <w:spacing w:line="280" w:lineRule="exact"/>
                              <w:jc w:val="left"/>
                              <w:rPr>
                                <w:b/>
                                <w:color w:val="000000" w:themeColor="text1"/>
                                <w:sz w:val="22"/>
                                <w:szCs w:val="22"/>
                              </w:rPr>
                            </w:pPr>
                            <w:r w:rsidRPr="005E2F40">
                              <w:rPr>
                                <w:rFonts w:hint="eastAsia"/>
                                <w:b/>
                                <w:color w:val="000000" w:themeColor="text1"/>
                                <w:sz w:val="22"/>
                                <w:szCs w:val="22"/>
                                <w:highlight w:val="lightGray"/>
                              </w:rPr>
                              <w:t>備品関係</w:t>
                            </w:r>
                          </w:p>
                          <w:p w:rsidR="00790B32" w:rsidRPr="005E2F40" w:rsidRDefault="00790B32" w:rsidP="00432F24">
                            <w:pPr>
                              <w:spacing w:line="280" w:lineRule="exact"/>
                              <w:ind w:left="220" w:hangingChars="100" w:hanging="220"/>
                              <w:jc w:val="left"/>
                              <w:rPr>
                                <w:color w:val="000000" w:themeColor="text1"/>
                                <w:sz w:val="22"/>
                                <w:szCs w:val="22"/>
                              </w:rPr>
                            </w:pPr>
                            <w:r w:rsidRPr="005E2F40">
                              <w:rPr>
                                <w:rFonts w:hint="eastAsia"/>
                                <w:color w:val="000000" w:themeColor="text1"/>
                                <w:sz w:val="22"/>
                                <w:szCs w:val="22"/>
                              </w:rPr>
                              <w:t>・ごみ集積所のリニューアル（ごみネット購入、清掃用具の一新）</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・テントの買い替え</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・会館備品購入（机、椅子等</w:t>
                            </w:r>
                            <w:r w:rsidRPr="005E2F40">
                              <w:rPr>
                                <w:color w:val="000000" w:themeColor="text1"/>
                                <w:sz w:val="22"/>
                                <w:szCs w:val="22"/>
                              </w:rPr>
                              <w:t>）</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・防犯カメラ購入</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・小型物置</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・掲示板修繕</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w:t>
                            </w:r>
                            <w:r w:rsidRPr="005E2F40">
                              <w:rPr>
                                <w:color w:val="000000" w:themeColor="text1"/>
                                <w:sz w:val="22"/>
                                <w:szCs w:val="22"/>
                              </w:rPr>
                              <w:t>PC用会計ソフト</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・行事用備品（運動会</w:t>
                            </w:r>
                            <w:r w:rsidRPr="005E2F40">
                              <w:rPr>
                                <w:color w:val="000000" w:themeColor="text1"/>
                                <w:sz w:val="22"/>
                                <w:szCs w:val="22"/>
                              </w:rPr>
                              <w:t>等）</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・屋内外で使用可能な音響備品</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・神輿の修理（会所有）</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・防犯用腕章、帽子、ベスト購入</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・空気清浄機</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・除菌機能付き冷房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AEBFC" id="角丸四角形 56" o:spid="_x0000_s1034" style="position:absolute;left:0;text-align:left;margin-left:241.4pt;margin-top:2.2pt;width:233.5pt;height:22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" filled="f" strokecolor="black [3213]" strokeweight="1pt">
                <v:stroke joinstyle="miter"/>
                <v:textbox>
                  <w:txbxContent>
                    <w:p w:rsidR="00790B32" w:rsidRPr="005E2F40" w:rsidRDefault="00790B32" w:rsidP="00432F24">
                      <w:pPr>
                        <w:spacing w:line="280" w:lineRule="exact"/>
                        <w:jc w:val="left"/>
                        <w:rPr>
                          <w:b/>
                          <w:color w:val="000000" w:themeColor="text1"/>
                          <w:sz w:val="22"/>
                          <w:szCs w:val="22"/>
                        </w:rPr>
                      </w:pPr>
                      <w:r w:rsidRPr="005E2F40">
                        <w:rPr>
                          <w:rFonts w:hint="eastAsia"/>
                          <w:b/>
                          <w:color w:val="000000" w:themeColor="text1"/>
                          <w:sz w:val="22"/>
                          <w:szCs w:val="22"/>
                          <w:highlight w:val="lightGray"/>
                        </w:rPr>
                        <w:t>備品関係</w:t>
                      </w:r>
                    </w:p>
                    <w:p w:rsidR="00790B32" w:rsidRPr="005E2F40" w:rsidRDefault="00790B32" w:rsidP="00432F24">
                      <w:pPr>
                        <w:spacing w:line="280" w:lineRule="exact"/>
                        <w:ind w:left="220" w:hangingChars="100" w:hanging="220"/>
                        <w:jc w:val="left"/>
                        <w:rPr>
                          <w:color w:val="000000" w:themeColor="text1"/>
                          <w:sz w:val="22"/>
                          <w:szCs w:val="22"/>
                        </w:rPr>
                      </w:pPr>
                      <w:r w:rsidRPr="005E2F40">
                        <w:rPr>
                          <w:rFonts w:hint="eastAsia"/>
                          <w:color w:val="000000" w:themeColor="text1"/>
                          <w:sz w:val="22"/>
                          <w:szCs w:val="22"/>
                        </w:rPr>
                        <w:t>・ごみ集積所のリニューアル（ごみネット購入、清掃用具の一新）</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・テントの買い替え</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・会館備品購入（机、椅子等</w:t>
                      </w:r>
                      <w:r w:rsidRPr="005E2F40">
                        <w:rPr>
                          <w:color w:val="000000" w:themeColor="text1"/>
                          <w:sz w:val="22"/>
                          <w:szCs w:val="22"/>
                        </w:rPr>
                        <w:t>）</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・防犯カメラ購入</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・小型物置</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・掲示板修繕</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w:t>
                      </w:r>
                      <w:r w:rsidRPr="005E2F40">
                        <w:rPr>
                          <w:color w:val="000000" w:themeColor="text1"/>
                          <w:sz w:val="22"/>
                          <w:szCs w:val="22"/>
                        </w:rPr>
                        <w:t>PC用会計ソフト</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・行事用備品（運動会</w:t>
                      </w:r>
                      <w:r w:rsidRPr="005E2F40">
                        <w:rPr>
                          <w:color w:val="000000" w:themeColor="text1"/>
                          <w:sz w:val="22"/>
                          <w:szCs w:val="22"/>
                        </w:rPr>
                        <w:t>等）</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・屋内外で使用可能な音響備品</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・神輿の修理（会所有）</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・防犯用腕章、帽子、ベスト購入</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・空気清浄機</w:t>
                      </w:r>
                    </w:p>
                    <w:p w:rsidR="00790B32" w:rsidRPr="005E2F40" w:rsidRDefault="00790B32" w:rsidP="00432F24">
                      <w:pPr>
                        <w:spacing w:line="280" w:lineRule="exact"/>
                        <w:jc w:val="left"/>
                        <w:rPr>
                          <w:color w:val="000000" w:themeColor="text1"/>
                          <w:sz w:val="22"/>
                          <w:szCs w:val="22"/>
                        </w:rPr>
                      </w:pPr>
                      <w:r w:rsidRPr="005E2F40">
                        <w:rPr>
                          <w:rFonts w:hint="eastAsia"/>
                          <w:color w:val="000000" w:themeColor="text1"/>
                          <w:sz w:val="22"/>
                          <w:szCs w:val="22"/>
                        </w:rPr>
                        <w:t>・除菌機能付き冷房</w:t>
                      </w:r>
                    </w:p>
                  </w:txbxContent>
                </v:textbox>
              </v:roundrect>
            </w:pict>
          </mc:Fallback>
        </mc:AlternateContent>
      </w:r>
      <w:r w:rsidRPr="00F95D31">
        <w:rPr>
          <w:rFonts w:cs="Times New Roman"/>
          <w:noProof/>
        </w:rPr>
        <mc:AlternateContent>
          <mc:Choice Requires="wps">
            <w:drawing>
              <wp:anchor distT="0" distB="0" distL="114300" distR="114300" simplePos="0" relativeHeight="251868160" behindDoc="0" locked="0" layoutInCell="1" allowOverlap="1" wp14:anchorId="254F87AB" wp14:editId="7714706D">
                <wp:simplePos x="0" y="0"/>
                <wp:positionH relativeFrom="margin">
                  <wp:posOffset>-1270</wp:posOffset>
                </wp:positionH>
                <wp:positionV relativeFrom="paragraph">
                  <wp:posOffset>27940</wp:posOffset>
                </wp:positionV>
                <wp:extent cx="2886075" cy="1476375"/>
                <wp:effectExtent l="0" t="0" r="28575" b="28575"/>
                <wp:wrapNone/>
                <wp:docPr id="57" name="角丸四角形 57"/>
                <wp:cNvGraphicFramePr/>
                <a:graphic xmlns:a="http://schemas.openxmlformats.org/drawingml/2006/main">
                  <a:graphicData uri="http://schemas.microsoft.com/office/word/2010/wordprocessingShape">
                    <wps:wsp>
                      <wps:cNvSpPr/>
                      <wps:spPr>
                        <a:xfrm>
                          <a:off x="0" y="0"/>
                          <a:ext cx="2886075" cy="1476375"/>
                        </a:xfrm>
                        <a:prstGeom prst="roundRect">
                          <a:avLst>
                            <a:gd name="adj" fmla="val 631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0B32" w:rsidRPr="003730AF" w:rsidRDefault="00790B32" w:rsidP="00432F24">
                            <w:pPr>
                              <w:spacing w:line="260" w:lineRule="exact"/>
                              <w:rPr>
                                <w:b/>
                                <w:color w:val="000000" w:themeColor="text1"/>
                                <w:sz w:val="22"/>
                                <w:szCs w:val="22"/>
                              </w:rPr>
                            </w:pPr>
                            <w:r w:rsidRPr="003730AF">
                              <w:rPr>
                                <w:rFonts w:hint="eastAsia"/>
                                <w:b/>
                                <w:color w:val="000000" w:themeColor="text1"/>
                                <w:sz w:val="22"/>
                                <w:szCs w:val="22"/>
                                <w:highlight w:val="lightGray"/>
                              </w:rPr>
                              <w:t>感染</w:t>
                            </w:r>
                            <w:r w:rsidRPr="003730AF">
                              <w:rPr>
                                <w:rFonts w:hint="eastAsia"/>
                                <w:b/>
                                <w:color w:val="000000" w:themeColor="text1"/>
                                <w:sz w:val="22"/>
                                <w:szCs w:val="22"/>
                                <w:highlight w:val="lightGray"/>
                                <w:shd w:val="clear" w:color="auto" w:fill="D9D9D9" w:themeFill="background1" w:themeFillShade="D9"/>
                              </w:rPr>
                              <w:t>対策等</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・網戸サッシ新規設置（換気用）</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・消毒液</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・マスク</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・アクリルパネル</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・防護服</w:t>
                            </w:r>
                          </w:p>
                          <w:p w:rsidR="00790B32" w:rsidRPr="003730AF" w:rsidRDefault="00790B32" w:rsidP="00432F24">
                            <w:pPr>
                              <w:spacing w:line="260" w:lineRule="exact"/>
                              <w:ind w:left="220" w:hangingChars="100" w:hanging="220"/>
                              <w:jc w:val="left"/>
                              <w:rPr>
                                <w:color w:val="000000" w:themeColor="text1"/>
                                <w:kern w:val="0"/>
                                <w:sz w:val="22"/>
                                <w:szCs w:val="22"/>
                              </w:rPr>
                            </w:pPr>
                            <w:r w:rsidRPr="003730AF">
                              <w:rPr>
                                <w:rFonts w:hint="eastAsia"/>
                                <w:color w:val="000000" w:themeColor="text1"/>
                                <w:sz w:val="22"/>
                                <w:szCs w:val="22"/>
                              </w:rPr>
                              <w:t>・</w:t>
                            </w:r>
                            <w:r w:rsidRPr="003730AF">
                              <w:rPr>
                                <w:rFonts w:hint="eastAsia"/>
                                <w:color w:val="000000" w:themeColor="text1"/>
                                <w:kern w:val="0"/>
                                <w:sz w:val="22"/>
                                <w:szCs w:val="22"/>
                              </w:rPr>
                              <w:t>体温計</w:t>
                            </w:r>
                          </w:p>
                          <w:p w:rsidR="00790B32" w:rsidRPr="003730AF" w:rsidRDefault="00790B32" w:rsidP="00432F24">
                            <w:pPr>
                              <w:spacing w:line="260" w:lineRule="exact"/>
                              <w:ind w:left="220" w:hangingChars="100" w:hanging="220"/>
                              <w:jc w:val="left"/>
                              <w:rPr>
                                <w:color w:val="000000" w:themeColor="text1"/>
                                <w:sz w:val="22"/>
                                <w:szCs w:val="22"/>
                              </w:rPr>
                            </w:pPr>
                            <w:r w:rsidRPr="003730AF">
                              <w:rPr>
                                <w:rFonts w:hint="eastAsia"/>
                                <w:color w:val="000000" w:themeColor="text1"/>
                                <w:kern w:val="0"/>
                                <w:sz w:val="22"/>
                                <w:szCs w:val="22"/>
                              </w:rPr>
                              <w:t>・役員</w:t>
                            </w:r>
                            <w:r w:rsidRPr="003730AF">
                              <w:rPr>
                                <w:color w:val="000000" w:themeColor="text1"/>
                                <w:kern w:val="0"/>
                                <w:sz w:val="22"/>
                                <w:szCs w:val="22"/>
                              </w:rPr>
                              <w:t>の電話料金等（報償費として）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F87AB" id="角丸四角形 57" o:spid="_x0000_s1035" style="position:absolute;left:0;text-align:left;margin-left:-.1pt;margin-top:2.2pt;width:227.25pt;height:116.2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" filled="f" strokecolor="black [3213]" strokeweight="1pt">
                <v:stroke joinstyle="miter"/>
                <v:textbox>
                  <w:txbxContent>
                    <w:p w:rsidR="00790B32" w:rsidRPr="003730AF" w:rsidRDefault="00790B32" w:rsidP="00432F24">
                      <w:pPr>
                        <w:spacing w:line="260" w:lineRule="exact"/>
                        <w:rPr>
                          <w:b/>
                          <w:color w:val="000000" w:themeColor="text1"/>
                          <w:sz w:val="22"/>
                          <w:szCs w:val="22"/>
                        </w:rPr>
                      </w:pPr>
                      <w:r w:rsidRPr="003730AF">
                        <w:rPr>
                          <w:rFonts w:hint="eastAsia"/>
                          <w:b/>
                          <w:color w:val="000000" w:themeColor="text1"/>
                          <w:sz w:val="22"/>
                          <w:szCs w:val="22"/>
                          <w:highlight w:val="lightGray"/>
                        </w:rPr>
                        <w:t>感染</w:t>
                      </w:r>
                      <w:r w:rsidRPr="003730AF">
                        <w:rPr>
                          <w:rFonts w:hint="eastAsia"/>
                          <w:b/>
                          <w:color w:val="000000" w:themeColor="text1"/>
                          <w:sz w:val="22"/>
                          <w:szCs w:val="22"/>
                          <w:highlight w:val="lightGray"/>
                          <w:shd w:val="clear" w:color="auto" w:fill="D9D9D9" w:themeFill="background1" w:themeFillShade="D9"/>
                        </w:rPr>
                        <w:t>対策等</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・網戸サッシ新規設置（換気用）</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・消毒液</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・マスク</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・アクリルパネル</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・防護服</w:t>
                      </w:r>
                    </w:p>
                    <w:p w:rsidR="00790B32" w:rsidRPr="003730AF" w:rsidRDefault="00790B32" w:rsidP="00432F24">
                      <w:pPr>
                        <w:spacing w:line="260" w:lineRule="exact"/>
                        <w:ind w:left="220" w:hangingChars="100" w:hanging="220"/>
                        <w:jc w:val="left"/>
                        <w:rPr>
                          <w:color w:val="000000" w:themeColor="text1"/>
                          <w:kern w:val="0"/>
                          <w:sz w:val="22"/>
                          <w:szCs w:val="22"/>
                        </w:rPr>
                      </w:pPr>
                      <w:r w:rsidRPr="003730AF">
                        <w:rPr>
                          <w:rFonts w:hint="eastAsia"/>
                          <w:color w:val="000000" w:themeColor="text1"/>
                          <w:sz w:val="22"/>
                          <w:szCs w:val="22"/>
                        </w:rPr>
                        <w:t>・</w:t>
                      </w:r>
                      <w:r w:rsidRPr="003730AF">
                        <w:rPr>
                          <w:rFonts w:hint="eastAsia"/>
                          <w:color w:val="000000" w:themeColor="text1"/>
                          <w:kern w:val="0"/>
                          <w:sz w:val="22"/>
                          <w:szCs w:val="22"/>
                        </w:rPr>
                        <w:t>体温計</w:t>
                      </w:r>
                    </w:p>
                    <w:p w:rsidR="00790B32" w:rsidRPr="003730AF" w:rsidRDefault="00790B32" w:rsidP="00432F24">
                      <w:pPr>
                        <w:spacing w:line="260" w:lineRule="exact"/>
                        <w:ind w:left="220" w:hangingChars="100" w:hanging="220"/>
                        <w:jc w:val="left"/>
                        <w:rPr>
                          <w:color w:val="000000" w:themeColor="text1"/>
                          <w:sz w:val="22"/>
                          <w:szCs w:val="22"/>
                        </w:rPr>
                      </w:pPr>
                      <w:r w:rsidRPr="003730AF">
                        <w:rPr>
                          <w:rFonts w:hint="eastAsia"/>
                          <w:color w:val="000000" w:themeColor="text1"/>
                          <w:kern w:val="0"/>
                          <w:sz w:val="22"/>
                          <w:szCs w:val="22"/>
                        </w:rPr>
                        <w:t>・役員</w:t>
                      </w:r>
                      <w:r w:rsidRPr="003730AF">
                        <w:rPr>
                          <w:color w:val="000000" w:themeColor="text1"/>
                          <w:kern w:val="0"/>
                          <w:sz w:val="22"/>
                          <w:szCs w:val="22"/>
                        </w:rPr>
                        <w:t>の電話料金等（報償費として）</w:t>
                      </w:r>
                    </w:p>
                  </w:txbxContent>
                </v:textbox>
                <w10:wrap anchorx="margin"/>
              </v:roundrect>
            </w:pict>
          </mc:Fallback>
        </mc:AlternateContent>
      </w:r>
    </w:p>
    <w:p w:rsidR="00432F24" w:rsidRDefault="00432F24" w:rsidP="00432F24">
      <w:pPr>
        <w:wordWrap w:val="0"/>
        <w:spacing w:line="358" w:lineRule="exact"/>
        <w:ind w:left="520" w:hangingChars="200" w:hanging="520"/>
        <w:rPr>
          <w:rFonts w:cs="Times New Roman"/>
        </w:rPr>
      </w:pPr>
    </w:p>
    <w:p w:rsidR="00432F24" w:rsidRDefault="00432F24" w:rsidP="00432F24">
      <w:pPr>
        <w:wordWrap w:val="0"/>
        <w:spacing w:line="358" w:lineRule="exact"/>
        <w:ind w:left="520" w:hangingChars="200" w:hanging="520"/>
        <w:rPr>
          <w:rFonts w:cs="Times New Roman"/>
        </w:rPr>
      </w:pPr>
    </w:p>
    <w:p w:rsidR="00432F24" w:rsidRDefault="00432F24" w:rsidP="00432F24">
      <w:pPr>
        <w:wordWrap w:val="0"/>
        <w:spacing w:line="358" w:lineRule="exact"/>
        <w:ind w:left="520" w:hangingChars="200" w:hanging="520"/>
        <w:rPr>
          <w:rFonts w:cs="Times New Roman"/>
        </w:rPr>
      </w:pPr>
    </w:p>
    <w:p w:rsidR="00432F24" w:rsidRDefault="00432F24" w:rsidP="00432F24">
      <w:pPr>
        <w:wordWrap w:val="0"/>
        <w:spacing w:line="358" w:lineRule="exact"/>
        <w:ind w:left="520" w:hangingChars="200" w:hanging="520"/>
        <w:rPr>
          <w:rFonts w:cs="Times New Roman"/>
        </w:rPr>
      </w:pPr>
    </w:p>
    <w:p w:rsidR="00432F24" w:rsidRDefault="00432F24" w:rsidP="00432F24">
      <w:pPr>
        <w:wordWrap w:val="0"/>
        <w:spacing w:line="358" w:lineRule="exact"/>
        <w:ind w:left="520" w:hangingChars="200" w:hanging="520"/>
        <w:rPr>
          <w:rFonts w:cs="Times New Roman"/>
        </w:rPr>
      </w:pPr>
    </w:p>
    <w:p w:rsidR="00432F24" w:rsidRDefault="00432F24" w:rsidP="00432F24">
      <w:pPr>
        <w:wordWrap w:val="0"/>
        <w:spacing w:line="358" w:lineRule="exact"/>
        <w:ind w:left="520" w:hangingChars="200" w:hanging="520"/>
        <w:rPr>
          <w:rFonts w:cs="Times New Roman"/>
        </w:rPr>
      </w:pPr>
      <w:r w:rsidRPr="00F95D31">
        <w:rPr>
          <w:rFonts w:cs="Times New Roman"/>
          <w:noProof/>
        </w:rPr>
        <mc:AlternateContent>
          <mc:Choice Requires="wps">
            <w:drawing>
              <wp:anchor distT="0" distB="0" distL="114300" distR="114300" simplePos="0" relativeHeight="251867136" behindDoc="0" locked="0" layoutInCell="1" allowOverlap="1" wp14:anchorId="662A0679" wp14:editId="754739FA">
                <wp:simplePos x="0" y="0"/>
                <wp:positionH relativeFrom="margin">
                  <wp:posOffset>-1270</wp:posOffset>
                </wp:positionH>
                <wp:positionV relativeFrom="paragraph">
                  <wp:posOffset>187960</wp:posOffset>
                </wp:positionV>
                <wp:extent cx="2886075" cy="1152525"/>
                <wp:effectExtent l="0" t="0" r="28575" b="28575"/>
                <wp:wrapNone/>
                <wp:docPr id="58" name="角丸四角形 58"/>
                <wp:cNvGraphicFramePr/>
                <a:graphic xmlns:a="http://schemas.openxmlformats.org/drawingml/2006/main">
                  <a:graphicData uri="http://schemas.microsoft.com/office/word/2010/wordprocessingShape">
                    <wps:wsp>
                      <wps:cNvSpPr/>
                      <wps:spPr>
                        <a:xfrm>
                          <a:off x="0" y="0"/>
                          <a:ext cx="2886075" cy="1152525"/>
                        </a:xfrm>
                        <a:prstGeom prst="roundRect">
                          <a:avLst>
                            <a:gd name="adj" fmla="val 755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0B32" w:rsidRPr="005E2F40" w:rsidRDefault="00790B32" w:rsidP="00432F24">
                            <w:pPr>
                              <w:spacing w:line="260" w:lineRule="exact"/>
                              <w:rPr>
                                <w:b/>
                                <w:color w:val="000000" w:themeColor="text1"/>
                                <w:sz w:val="22"/>
                                <w:szCs w:val="22"/>
                                <w:highlight w:val="lightGray"/>
                              </w:rPr>
                            </w:pPr>
                            <w:r w:rsidRPr="005E2F40">
                              <w:rPr>
                                <w:rFonts w:hint="eastAsia"/>
                                <w:b/>
                                <w:color w:val="000000" w:themeColor="text1"/>
                                <w:sz w:val="22"/>
                                <w:szCs w:val="22"/>
                                <w:highlight w:val="lightGray"/>
                              </w:rPr>
                              <w:t>防災関係</w:t>
                            </w:r>
                          </w:p>
                          <w:p w:rsidR="00790B32" w:rsidRPr="005E2F40" w:rsidRDefault="00790B32" w:rsidP="00432F24">
                            <w:pPr>
                              <w:spacing w:line="260" w:lineRule="exact"/>
                              <w:ind w:left="220" w:hangingChars="100" w:hanging="220"/>
                              <w:jc w:val="left"/>
                              <w:rPr>
                                <w:color w:val="000000" w:themeColor="text1"/>
                                <w:sz w:val="22"/>
                                <w:szCs w:val="22"/>
                              </w:rPr>
                            </w:pPr>
                            <w:r w:rsidRPr="005E2F40">
                              <w:rPr>
                                <w:rFonts w:hint="eastAsia"/>
                                <w:color w:val="000000" w:themeColor="text1"/>
                                <w:sz w:val="22"/>
                                <w:szCs w:val="22"/>
                              </w:rPr>
                              <w:t>・防災用品の購入（タブレット、ポータブル蓄電池、簡易トイレ、ソーラーパネル、備蓄品、発電機、防災無線機、各家庭配付用ヘルメット）</w:t>
                            </w:r>
                          </w:p>
                          <w:p w:rsidR="00790B32" w:rsidRPr="005E2F40" w:rsidRDefault="00790B32" w:rsidP="00432F24">
                            <w:pPr>
                              <w:spacing w:line="260" w:lineRule="exact"/>
                              <w:ind w:left="220" w:hangingChars="100" w:hanging="220"/>
                              <w:rPr>
                                <w:color w:val="000000" w:themeColor="text1"/>
                                <w:sz w:val="22"/>
                                <w:szCs w:val="22"/>
                              </w:rPr>
                            </w:pPr>
                            <w:r w:rsidRPr="005E2F40">
                              <w:rPr>
                                <w:rFonts w:hint="eastAsia"/>
                                <w:color w:val="000000" w:themeColor="text1"/>
                                <w:sz w:val="22"/>
                                <w:szCs w:val="22"/>
                              </w:rPr>
                              <w:t>・地区独自の防災マニュアル（全戸配布用）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A0679" id="角丸四角形 58" o:spid="_x0000_s1036" style="position:absolute;left:0;text-align:left;margin-left:-.1pt;margin-top:14.8pt;width:227.25pt;height:90.7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9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" filled="f" strokecolor="black [3213]" strokeweight="1pt">
                <v:stroke joinstyle="miter"/>
                <v:textbox>
                  <w:txbxContent>
                    <w:p w:rsidR="00790B32" w:rsidRPr="005E2F40" w:rsidRDefault="00790B32" w:rsidP="00432F24">
                      <w:pPr>
                        <w:spacing w:line="260" w:lineRule="exact"/>
                        <w:rPr>
                          <w:b/>
                          <w:color w:val="000000" w:themeColor="text1"/>
                          <w:sz w:val="22"/>
                          <w:szCs w:val="22"/>
                          <w:highlight w:val="lightGray"/>
                        </w:rPr>
                      </w:pPr>
                      <w:r w:rsidRPr="005E2F40">
                        <w:rPr>
                          <w:rFonts w:hint="eastAsia"/>
                          <w:b/>
                          <w:color w:val="000000" w:themeColor="text1"/>
                          <w:sz w:val="22"/>
                          <w:szCs w:val="22"/>
                          <w:highlight w:val="lightGray"/>
                        </w:rPr>
                        <w:t>防災関係</w:t>
                      </w:r>
                    </w:p>
                    <w:p w:rsidR="00790B32" w:rsidRPr="005E2F40" w:rsidRDefault="00790B32" w:rsidP="00432F24">
                      <w:pPr>
                        <w:spacing w:line="260" w:lineRule="exact"/>
                        <w:ind w:left="220" w:hangingChars="100" w:hanging="220"/>
                        <w:jc w:val="left"/>
                        <w:rPr>
                          <w:color w:val="000000" w:themeColor="text1"/>
                          <w:sz w:val="22"/>
                          <w:szCs w:val="22"/>
                        </w:rPr>
                      </w:pPr>
                      <w:r w:rsidRPr="005E2F40">
                        <w:rPr>
                          <w:rFonts w:hint="eastAsia"/>
                          <w:color w:val="000000" w:themeColor="text1"/>
                          <w:sz w:val="22"/>
                          <w:szCs w:val="22"/>
                        </w:rPr>
                        <w:t>・防災用品の購入（タブレット、ポータブル蓄電池、簡易トイレ、ソーラーパネル、備蓄品、発電機、防災無線機、各家庭配付用ヘルメット）</w:t>
                      </w:r>
                    </w:p>
                    <w:p w:rsidR="00790B32" w:rsidRPr="005E2F40" w:rsidRDefault="00790B32" w:rsidP="00432F24">
                      <w:pPr>
                        <w:spacing w:line="260" w:lineRule="exact"/>
                        <w:ind w:left="220" w:hangingChars="100" w:hanging="220"/>
                        <w:rPr>
                          <w:color w:val="000000" w:themeColor="text1"/>
                          <w:sz w:val="22"/>
                          <w:szCs w:val="22"/>
                        </w:rPr>
                      </w:pPr>
                      <w:r w:rsidRPr="005E2F40">
                        <w:rPr>
                          <w:rFonts w:hint="eastAsia"/>
                          <w:color w:val="000000" w:themeColor="text1"/>
                          <w:sz w:val="22"/>
                          <w:szCs w:val="22"/>
                        </w:rPr>
                        <w:t>・地区独自の防災マニュアル（全戸配布用）</w:t>
                      </w:r>
                    </w:p>
                  </w:txbxContent>
                </v:textbox>
                <w10:wrap anchorx="margin"/>
              </v:roundrect>
            </w:pict>
          </mc:Fallback>
        </mc:AlternateContent>
      </w:r>
    </w:p>
    <w:p w:rsidR="00432F24" w:rsidRPr="00F95D31" w:rsidRDefault="00432F24" w:rsidP="00432F24">
      <w:pPr>
        <w:wordWrap w:val="0"/>
        <w:spacing w:line="358" w:lineRule="exact"/>
        <w:ind w:left="520" w:hangingChars="200" w:hanging="520"/>
        <w:rPr>
          <w:rFonts w:cs="Times New Roman"/>
        </w:rPr>
      </w:pPr>
    </w:p>
    <w:p w:rsidR="00432F24" w:rsidRDefault="00432F24" w:rsidP="00432F24">
      <w:pPr>
        <w:wordWrap w:val="0"/>
        <w:spacing w:line="358" w:lineRule="exact"/>
        <w:ind w:left="520" w:hangingChars="200" w:hanging="520"/>
        <w:rPr>
          <w:rFonts w:cs="Times New Roman"/>
        </w:rPr>
      </w:pPr>
    </w:p>
    <w:p w:rsidR="00432F24" w:rsidRDefault="00432F24" w:rsidP="00432F24">
      <w:pPr>
        <w:wordWrap w:val="0"/>
        <w:spacing w:line="358" w:lineRule="exact"/>
        <w:ind w:left="520" w:hangingChars="200" w:hanging="520"/>
        <w:rPr>
          <w:rFonts w:cs="Times New Roman"/>
        </w:rPr>
      </w:pPr>
    </w:p>
    <w:p w:rsidR="00432F24" w:rsidRDefault="00432F24" w:rsidP="00432F24">
      <w:pPr>
        <w:wordWrap w:val="0"/>
        <w:spacing w:line="358" w:lineRule="exact"/>
        <w:ind w:left="520" w:hangingChars="200" w:hanging="520"/>
        <w:rPr>
          <w:rFonts w:cs="Times New Roman"/>
        </w:rPr>
      </w:pPr>
    </w:p>
    <w:p w:rsidR="00432F24" w:rsidRDefault="00432F24" w:rsidP="00432F24">
      <w:pPr>
        <w:wordWrap w:val="0"/>
        <w:spacing w:line="358" w:lineRule="exact"/>
        <w:ind w:left="520" w:hangingChars="200" w:hanging="520"/>
        <w:rPr>
          <w:rFonts w:cs="Times New Roman"/>
        </w:rPr>
      </w:pPr>
    </w:p>
    <w:p w:rsidR="00432F24" w:rsidRDefault="00432F24" w:rsidP="00432F24">
      <w:pPr>
        <w:wordWrap w:val="0"/>
        <w:spacing w:line="358" w:lineRule="exact"/>
        <w:ind w:left="520" w:hangingChars="200" w:hanging="520"/>
        <w:rPr>
          <w:rFonts w:cs="Times New Roman"/>
        </w:rPr>
      </w:pPr>
      <w:r w:rsidRPr="00F95D31">
        <w:rPr>
          <w:rFonts w:cs="Times New Roman"/>
          <w:noProof/>
        </w:rPr>
        <mc:AlternateContent>
          <mc:Choice Requires="wps">
            <w:drawing>
              <wp:anchor distT="0" distB="0" distL="114300" distR="114300" simplePos="0" relativeHeight="251869184" behindDoc="0" locked="0" layoutInCell="1" allowOverlap="1" wp14:anchorId="48882CD9" wp14:editId="2B2D5295">
                <wp:simplePos x="0" y="0"/>
                <wp:positionH relativeFrom="margin">
                  <wp:posOffset>17780</wp:posOffset>
                </wp:positionH>
                <wp:positionV relativeFrom="paragraph">
                  <wp:posOffset>33655</wp:posOffset>
                </wp:positionV>
                <wp:extent cx="2895600" cy="809625"/>
                <wp:effectExtent l="0" t="0" r="19050" b="28575"/>
                <wp:wrapNone/>
                <wp:docPr id="59" name="角丸四角形 59"/>
                <wp:cNvGraphicFramePr/>
                <a:graphic xmlns:a="http://schemas.openxmlformats.org/drawingml/2006/main">
                  <a:graphicData uri="http://schemas.microsoft.com/office/word/2010/wordprocessingShape">
                    <wps:wsp>
                      <wps:cNvSpPr/>
                      <wps:spPr>
                        <a:xfrm>
                          <a:off x="0" y="0"/>
                          <a:ext cx="2895600" cy="809625"/>
                        </a:xfrm>
                        <a:prstGeom prst="roundRect">
                          <a:avLst>
                            <a:gd name="adj" fmla="val 1127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0B32" w:rsidRPr="003730AF" w:rsidRDefault="00790B32" w:rsidP="00432F24">
                            <w:pPr>
                              <w:spacing w:line="260" w:lineRule="exact"/>
                              <w:rPr>
                                <w:b/>
                                <w:color w:val="000000" w:themeColor="text1"/>
                                <w:sz w:val="22"/>
                                <w:szCs w:val="22"/>
                              </w:rPr>
                            </w:pPr>
                            <w:r w:rsidRPr="003730AF">
                              <w:rPr>
                                <w:rFonts w:hint="eastAsia"/>
                                <w:b/>
                                <w:color w:val="000000" w:themeColor="text1"/>
                                <w:sz w:val="22"/>
                                <w:szCs w:val="22"/>
                                <w:highlight w:val="lightGray"/>
                              </w:rPr>
                              <w:t>ICT</w:t>
                            </w:r>
                            <w:r w:rsidRPr="003730AF">
                              <w:rPr>
                                <w:rFonts w:hint="eastAsia"/>
                                <w:b/>
                                <w:color w:val="000000" w:themeColor="text1"/>
                                <w:sz w:val="22"/>
                                <w:szCs w:val="22"/>
                                <w:highlight w:val="lightGray"/>
                              </w:rPr>
                              <w:t>関連</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・町内会用パソコン</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・パソコン教室</w:t>
                            </w:r>
                          </w:p>
                          <w:p w:rsidR="00790B32" w:rsidRPr="003730AF" w:rsidRDefault="00790B32" w:rsidP="00432F24">
                            <w:pPr>
                              <w:spacing w:line="260" w:lineRule="exact"/>
                              <w:ind w:left="220" w:hangingChars="100" w:hanging="220"/>
                              <w:jc w:val="left"/>
                              <w:rPr>
                                <w:color w:val="000000" w:themeColor="text1"/>
                                <w:sz w:val="22"/>
                                <w:szCs w:val="22"/>
                              </w:rPr>
                            </w:pPr>
                            <w:r w:rsidRPr="003730AF">
                              <w:rPr>
                                <w:rFonts w:hint="eastAsia"/>
                                <w:color w:val="000000" w:themeColor="text1"/>
                                <w:sz w:val="22"/>
                                <w:szCs w:val="22"/>
                              </w:rPr>
                              <w:t>・</w:t>
                            </w:r>
                            <w:r w:rsidRPr="003730AF">
                              <w:rPr>
                                <w:color w:val="000000" w:themeColor="text1"/>
                                <w:sz w:val="22"/>
                                <w:szCs w:val="22"/>
                              </w:rPr>
                              <w:t>Web会議用カメラ、モニター等の購入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882CD9" id="角丸四角形 59" o:spid="_x0000_s1037" style="position:absolute;left:0;text-align:left;margin-left:1.4pt;margin-top:2.65pt;width:228pt;height:63.7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3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" filled="f" strokecolor="black [3213]" strokeweight="1pt">
                <v:stroke joinstyle="miter"/>
                <v:textbox>
                  <w:txbxContent>
                    <w:p w:rsidR="00790B32" w:rsidRPr="003730AF" w:rsidRDefault="00790B32" w:rsidP="00432F24">
                      <w:pPr>
                        <w:spacing w:line="260" w:lineRule="exact"/>
                        <w:rPr>
                          <w:b/>
                          <w:color w:val="000000" w:themeColor="text1"/>
                          <w:sz w:val="22"/>
                          <w:szCs w:val="22"/>
                        </w:rPr>
                      </w:pPr>
                      <w:r w:rsidRPr="003730AF">
                        <w:rPr>
                          <w:rFonts w:hint="eastAsia"/>
                          <w:b/>
                          <w:color w:val="000000" w:themeColor="text1"/>
                          <w:sz w:val="22"/>
                          <w:szCs w:val="22"/>
                          <w:highlight w:val="lightGray"/>
                        </w:rPr>
                        <w:t>ICT</w:t>
                      </w:r>
                      <w:r w:rsidRPr="003730AF">
                        <w:rPr>
                          <w:rFonts w:hint="eastAsia"/>
                          <w:b/>
                          <w:color w:val="000000" w:themeColor="text1"/>
                          <w:sz w:val="22"/>
                          <w:szCs w:val="22"/>
                          <w:highlight w:val="lightGray"/>
                        </w:rPr>
                        <w:t>関連</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・町内会用パソコン</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・パソコン教室</w:t>
                      </w:r>
                    </w:p>
                    <w:p w:rsidR="00790B32" w:rsidRPr="003730AF" w:rsidRDefault="00790B32" w:rsidP="00432F24">
                      <w:pPr>
                        <w:spacing w:line="260" w:lineRule="exact"/>
                        <w:ind w:left="220" w:hangingChars="100" w:hanging="220"/>
                        <w:jc w:val="left"/>
                        <w:rPr>
                          <w:color w:val="000000" w:themeColor="text1"/>
                          <w:sz w:val="22"/>
                          <w:szCs w:val="22"/>
                        </w:rPr>
                      </w:pPr>
                      <w:r w:rsidRPr="003730AF">
                        <w:rPr>
                          <w:rFonts w:hint="eastAsia"/>
                          <w:color w:val="000000" w:themeColor="text1"/>
                          <w:sz w:val="22"/>
                          <w:szCs w:val="22"/>
                        </w:rPr>
                        <w:t>・</w:t>
                      </w:r>
                      <w:r w:rsidRPr="003730AF">
                        <w:rPr>
                          <w:color w:val="000000" w:themeColor="text1"/>
                          <w:sz w:val="22"/>
                          <w:szCs w:val="22"/>
                        </w:rPr>
                        <w:t>Web会議用カメラ、モニター等の購入</w:t>
                      </w:r>
                    </w:p>
                  </w:txbxContent>
                </v:textbox>
                <w10:wrap anchorx="margin"/>
              </v:roundrect>
            </w:pict>
          </mc:Fallback>
        </mc:AlternateContent>
      </w:r>
    </w:p>
    <w:p w:rsidR="00432F24" w:rsidRDefault="00432F24" w:rsidP="00432F24">
      <w:pPr>
        <w:wordWrap w:val="0"/>
        <w:spacing w:line="358" w:lineRule="exact"/>
        <w:ind w:left="520" w:hangingChars="200" w:hanging="520"/>
        <w:rPr>
          <w:rFonts w:cs="Times New Roman"/>
        </w:rPr>
      </w:pPr>
      <w:r w:rsidRPr="00F95D31">
        <w:rPr>
          <w:rFonts w:cs="Times New Roman"/>
          <w:noProof/>
        </w:rPr>
        <mc:AlternateContent>
          <mc:Choice Requires="wps">
            <w:drawing>
              <wp:anchor distT="0" distB="0" distL="114300" distR="114300" simplePos="0" relativeHeight="251871232" behindDoc="0" locked="0" layoutInCell="1" allowOverlap="1" wp14:anchorId="04C5D821" wp14:editId="35010DBB">
                <wp:simplePos x="0" y="0"/>
                <wp:positionH relativeFrom="margin">
                  <wp:posOffset>3049905</wp:posOffset>
                </wp:positionH>
                <wp:positionV relativeFrom="paragraph">
                  <wp:posOffset>63500</wp:posOffset>
                </wp:positionV>
                <wp:extent cx="2981325" cy="1152525"/>
                <wp:effectExtent l="0" t="0" r="28575" b="28575"/>
                <wp:wrapNone/>
                <wp:docPr id="60" name="角丸四角形 60"/>
                <wp:cNvGraphicFramePr/>
                <a:graphic xmlns:a="http://schemas.openxmlformats.org/drawingml/2006/main">
                  <a:graphicData uri="http://schemas.microsoft.com/office/word/2010/wordprocessingShape">
                    <wps:wsp>
                      <wps:cNvSpPr/>
                      <wps:spPr>
                        <a:xfrm>
                          <a:off x="0" y="0"/>
                          <a:ext cx="2981325" cy="1152525"/>
                        </a:xfrm>
                        <a:prstGeom prst="roundRect">
                          <a:avLst>
                            <a:gd name="adj" fmla="val 718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0B32" w:rsidRPr="003730AF" w:rsidRDefault="00790B32" w:rsidP="00432F24">
                            <w:pPr>
                              <w:spacing w:line="260" w:lineRule="exact"/>
                              <w:jc w:val="left"/>
                              <w:rPr>
                                <w:b/>
                                <w:color w:val="000000" w:themeColor="text1"/>
                                <w:sz w:val="22"/>
                                <w:szCs w:val="22"/>
                              </w:rPr>
                            </w:pPr>
                            <w:r w:rsidRPr="003730AF">
                              <w:rPr>
                                <w:rFonts w:hint="eastAsia"/>
                                <w:b/>
                                <w:color w:val="000000" w:themeColor="text1"/>
                                <w:sz w:val="22"/>
                                <w:szCs w:val="22"/>
                                <w:highlight w:val="lightGray"/>
                              </w:rPr>
                              <w:t>行事関係</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・まちのイルミネーションイベント</w:t>
                            </w:r>
                          </w:p>
                          <w:p w:rsidR="00790B32" w:rsidRPr="003730AF" w:rsidRDefault="00790B32" w:rsidP="00432F24">
                            <w:pPr>
                              <w:spacing w:line="260" w:lineRule="exact"/>
                              <w:ind w:left="220" w:hangingChars="100" w:hanging="220"/>
                              <w:jc w:val="left"/>
                              <w:rPr>
                                <w:color w:val="000000" w:themeColor="text1"/>
                                <w:sz w:val="22"/>
                                <w:szCs w:val="22"/>
                              </w:rPr>
                            </w:pPr>
                            <w:r w:rsidRPr="003730AF">
                              <w:rPr>
                                <w:rFonts w:hint="eastAsia"/>
                                <w:color w:val="000000" w:themeColor="text1"/>
                                <w:sz w:val="22"/>
                                <w:szCs w:val="22"/>
                              </w:rPr>
                              <w:t>・</w:t>
                            </w:r>
                            <w:r w:rsidRPr="003730AF">
                              <w:rPr>
                                <w:rFonts w:hint="eastAsia"/>
                                <w:color w:val="000000" w:themeColor="text1"/>
                                <w:kern w:val="0"/>
                                <w:sz w:val="22"/>
                                <w:szCs w:val="22"/>
                              </w:rPr>
                              <w:t>見守りを兼ねた戸別訪問時に配付する記念品</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・少人数ウォークイベント</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・町内会会員アンケート経費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5D821" id="角丸四角形 60" o:spid="_x0000_s1038" style="position:absolute;left:0;text-align:left;margin-left:240.15pt;margin-top:5pt;width:234.75pt;height:90.7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" filled="f" strokecolor="black [3213]" strokeweight="1pt">
                <v:stroke joinstyle="miter"/>
                <v:textbox>
                  <w:txbxContent>
                    <w:p w:rsidR="00790B32" w:rsidRPr="003730AF" w:rsidRDefault="00790B32" w:rsidP="00432F24">
                      <w:pPr>
                        <w:spacing w:line="260" w:lineRule="exact"/>
                        <w:jc w:val="left"/>
                        <w:rPr>
                          <w:b/>
                          <w:color w:val="000000" w:themeColor="text1"/>
                          <w:sz w:val="22"/>
                          <w:szCs w:val="22"/>
                        </w:rPr>
                      </w:pPr>
                      <w:r w:rsidRPr="003730AF">
                        <w:rPr>
                          <w:rFonts w:hint="eastAsia"/>
                          <w:b/>
                          <w:color w:val="000000" w:themeColor="text1"/>
                          <w:sz w:val="22"/>
                          <w:szCs w:val="22"/>
                          <w:highlight w:val="lightGray"/>
                        </w:rPr>
                        <w:t>行事関係</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・まちのイルミネーションイベント</w:t>
                      </w:r>
                    </w:p>
                    <w:p w:rsidR="00790B32" w:rsidRPr="003730AF" w:rsidRDefault="00790B32" w:rsidP="00432F24">
                      <w:pPr>
                        <w:spacing w:line="260" w:lineRule="exact"/>
                        <w:ind w:left="220" w:hangingChars="100" w:hanging="220"/>
                        <w:jc w:val="left"/>
                        <w:rPr>
                          <w:color w:val="000000" w:themeColor="text1"/>
                          <w:sz w:val="22"/>
                          <w:szCs w:val="22"/>
                        </w:rPr>
                      </w:pPr>
                      <w:r w:rsidRPr="003730AF">
                        <w:rPr>
                          <w:rFonts w:hint="eastAsia"/>
                          <w:color w:val="000000" w:themeColor="text1"/>
                          <w:sz w:val="22"/>
                          <w:szCs w:val="22"/>
                        </w:rPr>
                        <w:t>・</w:t>
                      </w:r>
                      <w:r w:rsidRPr="003730AF">
                        <w:rPr>
                          <w:rFonts w:hint="eastAsia"/>
                          <w:color w:val="000000" w:themeColor="text1"/>
                          <w:kern w:val="0"/>
                          <w:sz w:val="22"/>
                          <w:szCs w:val="22"/>
                        </w:rPr>
                        <w:t>見守りを兼ねた戸別訪問時に配付する記念品</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・少人数ウォークイベント</w:t>
                      </w:r>
                    </w:p>
                    <w:p w:rsidR="00790B32" w:rsidRPr="003730AF" w:rsidRDefault="00790B32" w:rsidP="00432F24">
                      <w:pPr>
                        <w:spacing w:line="260" w:lineRule="exact"/>
                        <w:jc w:val="left"/>
                        <w:rPr>
                          <w:color w:val="000000" w:themeColor="text1"/>
                          <w:sz w:val="22"/>
                          <w:szCs w:val="22"/>
                        </w:rPr>
                      </w:pPr>
                      <w:r w:rsidRPr="003730AF">
                        <w:rPr>
                          <w:rFonts w:hint="eastAsia"/>
                          <w:color w:val="000000" w:themeColor="text1"/>
                          <w:sz w:val="22"/>
                          <w:szCs w:val="22"/>
                        </w:rPr>
                        <w:t>・町内会会員アンケート経費</w:t>
                      </w:r>
                    </w:p>
                  </w:txbxContent>
                </v:textbox>
                <w10:wrap anchorx="margin"/>
              </v:roundrect>
            </w:pict>
          </mc:Fallback>
        </mc:AlternateContent>
      </w:r>
    </w:p>
    <w:p w:rsidR="00432F24" w:rsidRDefault="00432F24" w:rsidP="00432F24">
      <w:pPr>
        <w:wordWrap w:val="0"/>
        <w:spacing w:line="358" w:lineRule="exact"/>
        <w:ind w:left="520" w:hangingChars="200" w:hanging="520"/>
        <w:rPr>
          <w:rFonts w:cs="Times New Roman"/>
        </w:rPr>
      </w:pPr>
    </w:p>
    <w:p w:rsidR="00432F24" w:rsidRDefault="00432F24" w:rsidP="00432F24">
      <w:pPr>
        <w:wordWrap w:val="0"/>
        <w:spacing w:line="358" w:lineRule="exact"/>
        <w:ind w:left="520" w:hangingChars="200" w:hanging="520"/>
        <w:rPr>
          <w:rFonts w:cs="Times New Roman"/>
        </w:rPr>
      </w:pPr>
    </w:p>
    <w:p w:rsidR="00432F24" w:rsidRDefault="00432F24" w:rsidP="00432F24">
      <w:pPr>
        <w:wordWrap w:val="0"/>
        <w:spacing w:line="358" w:lineRule="exact"/>
        <w:ind w:left="520" w:hangingChars="200" w:hanging="520"/>
        <w:rPr>
          <w:rFonts w:cs="Times New Roman"/>
        </w:rPr>
      </w:pPr>
      <w:r w:rsidRPr="00F95D31">
        <w:rPr>
          <w:rFonts w:cs="Times New Roman"/>
          <w:noProof/>
        </w:rPr>
        <mc:AlternateContent>
          <mc:Choice Requires="wps">
            <w:drawing>
              <wp:anchor distT="0" distB="0" distL="114300" distR="114300" simplePos="0" relativeHeight="251872256" behindDoc="0" locked="0" layoutInCell="1" allowOverlap="1" wp14:anchorId="04788B11" wp14:editId="1F7BAD45">
                <wp:simplePos x="0" y="0"/>
                <wp:positionH relativeFrom="margin">
                  <wp:posOffset>8255</wp:posOffset>
                </wp:positionH>
                <wp:positionV relativeFrom="paragraph">
                  <wp:posOffset>10160</wp:posOffset>
                </wp:positionV>
                <wp:extent cx="2905125" cy="638175"/>
                <wp:effectExtent l="0" t="0" r="28575" b="28575"/>
                <wp:wrapNone/>
                <wp:docPr id="61" name="角丸四角形 61"/>
                <wp:cNvGraphicFramePr/>
                <a:graphic xmlns:a="http://schemas.openxmlformats.org/drawingml/2006/main">
                  <a:graphicData uri="http://schemas.microsoft.com/office/word/2010/wordprocessingShape">
                    <wps:wsp>
                      <wps:cNvSpPr/>
                      <wps:spPr>
                        <a:xfrm>
                          <a:off x="0" y="0"/>
                          <a:ext cx="2905125" cy="638175"/>
                        </a:xfrm>
                        <a:prstGeom prst="roundRect">
                          <a:avLst>
                            <a:gd name="adj" fmla="val 1477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0B32" w:rsidRPr="005E2F40" w:rsidRDefault="00790B32" w:rsidP="00432F24">
                            <w:pPr>
                              <w:spacing w:line="260" w:lineRule="exact"/>
                              <w:jc w:val="left"/>
                              <w:rPr>
                                <w:b/>
                                <w:color w:val="000000" w:themeColor="text1"/>
                                <w:sz w:val="22"/>
                                <w:szCs w:val="22"/>
                              </w:rPr>
                            </w:pPr>
                            <w:r w:rsidRPr="005E2F40">
                              <w:rPr>
                                <w:rFonts w:hint="eastAsia"/>
                                <w:b/>
                                <w:color w:val="000000" w:themeColor="text1"/>
                                <w:sz w:val="22"/>
                                <w:szCs w:val="22"/>
                                <w:highlight w:val="lightGray"/>
                              </w:rPr>
                              <w:t>会館関係</w:t>
                            </w:r>
                          </w:p>
                          <w:p w:rsidR="00790B32" w:rsidRPr="005E2F40" w:rsidRDefault="00790B32" w:rsidP="00432F24">
                            <w:pPr>
                              <w:spacing w:line="260" w:lineRule="exact"/>
                              <w:jc w:val="left"/>
                              <w:rPr>
                                <w:color w:val="000000" w:themeColor="text1"/>
                                <w:sz w:val="22"/>
                                <w:szCs w:val="22"/>
                              </w:rPr>
                            </w:pPr>
                            <w:r w:rsidRPr="005E2F40">
                              <w:rPr>
                                <w:rFonts w:hint="eastAsia"/>
                                <w:color w:val="000000" w:themeColor="text1"/>
                                <w:sz w:val="22"/>
                                <w:szCs w:val="22"/>
                              </w:rPr>
                              <w:t>・会館耐震診断の実施</w:t>
                            </w:r>
                          </w:p>
                          <w:p w:rsidR="00790B32" w:rsidRPr="005E2F40" w:rsidRDefault="00790B32" w:rsidP="00432F24">
                            <w:pPr>
                              <w:spacing w:line="260" w:lineRule="exact"/>
                              <w:jc w:val="left"/>
                              <w:rPr>
                                <w:color w:val="000000" w:themeColor="text1"/>
                                <w:sz w:val="22"/>
                                <w:szCs w:val="22"/>
                              </w:rPr>
                            </w:pPr>
                            <w:r w:rsidRPr="005E2F40">
                              <w:rPr>
                                <w:rFonts w:hint="eastAsia"/>
                                <w:color w:val="000000" w:themeColor="text1"/>
                                <w:sz w:val="22"/>
                                <w:szCs w:val="22"/>
                              </w:rPr>
                              <w:t>・会館の修繕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88B11" id="角丸四角形 61" o:spid="_x0000_s1039" style="position:absolute;left:0;text-align:left;margin-left:.65pt;margin-top:.8pt;width:228.75pt;height:50.2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96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" filled="f" strokecolor="black [3213]" strokeweight="1pt">
                <v:stroke joinstyle="miter"/>
                <v:textbox>
                  <w:txbxContent>
                    <w:p w:rsidR="00790B32" w:rsidRPr="005E2F40" w:rsidRDefault="00790B32" w:rsidP="00432F24">
                      <w:pPr>
                        <w:spacing w:line="260" w:lineRule="exact"/>
                        <w:jc w:val="left"/>
                        <w:rPr>
                          <w:b/>
                          <w:color w:val="000000" w:themeColor="text1"/>
                          <w:sz w:val="22"/>
                          <w:szCs w:val="22"/>
                        </w:rPr>
                      </w:pPr>
                      <w:r w:rsidRPr="005E2F40">
                        <w:rPr>
                          <w:rFonts w:hint="eastAsia"/>
                          <w:b/>
                          <w:color w:val="000000" w:themeColor="text1"/>
                          <w:sz w:val="22"/>
                          <w:szCs w:val="22"/>
                          <w:highlight w:val="lightGray"/>
                        </w:rPr>
                        <w:t>会館関係</w:t>
                      </w:r>
                    </w:p>
                    <w:p w:rsidR="00790B32" w:rsidRPr="005E2F40" w:rsidRDefault="00790B32" w:rsidP="00432F24">
                      <w:pPr>
                        <w:spacing w:line="260" w:lineRule="exact"/>
                        <w:jc w:val="left"/>
                        <w:rPr>
                          <w:color w:val="000000" w:themeColor="text1"/>
                          <w:sz w:val="22"/>
                          <w:szCs w:val="22"/>
                        </w:rPr>
                      </w:pPr>
                      <w:r w:rsidRPr="005E2F40">
                        <w:rPr>
                          <w:rFonts w:hint="eastAsia"/>
                          <w:color w:val="000000" w:themeColor="text1"/>
                          <w:sz w:val="22"/>
                          <w:szCs w:val="22"/>
                        </w:rPr>
                        <w:t>・会館耐震診断の実施</w:t>
                      </w:r>
                    </w:p>
                    <w:p w:rsidR="00790B32" w:rsidRPr="005E2F40" w:rsidRDefault="00790B32" w:rsidP="00432F24">
                      <w:pPr>
                        <w:spacing w:line="260" w:lineRule="exact"/>
                        <w:jc w:val="left"/>
                        <w:rPr>
                          <w:color w:val="000000" w:themeColor="text1"/>
                          <w:sz w:val="22"/>
                          <w:szCs w:val="22"/>
                        </w:rPr>
                      </w:pPr>
                      <w:r w:rsidRPr="005E2F40">
                        <w:rPr>
                          <w:rFonts w:hint="eastAsia"/>
                          <w:color w:val="000000" w:themeColor="text1"/>
                          <w:sz w:val="22"/>
                          <w:szCs w:val="22"/>
                        </w:rPr>
                        <w:t>・会館の修繕</w:t>
                      </w:r>
                    </w:p>
                  </w:txbxContent>
                </v:textbox>
                <w10:wrap anchorx="margin"/>
              </v:roundrect>
            </w:pict>
          </mc:Fallback>
        </mc:AlternateContent>
      </w:r>
    </w:p>
    <w:p w:rsidR="00432F24" w:rsidRDefault="00432F24" w:rsidP="00432F24">
      <w:pPr>
        <w:wordWrap w:val="0"/>
        <w:spacing w:line="358" w:lineRule="exact"/>
        <w:ind w:left="520" w:hangingChars="200" w:hanging="520"/>
        <w:rPr>
          <w:rFonts w:cs="Times New Roman"/>
        </w:rPr>
      </w:pPr>
    </w:p>
    <w:p w:rsidR="00432F24" w:rsidRDefault="00432F24" w:rsidP="00432F24">
      <w:pPr>
        <w:wordWrap w:val="0"/>
        <w:spacing w:line="358" w:lineRule="exact"/>
        <w:ind w:left="520" w:hangingChars="200" w:hanging="520"/>
        <w:rPr>
          <w:rFonts w:cs="Times New Roman"/>
        </w:rPr>
      </w:pPr>
    </w:p>
    <w:p w:rsidR="00432F24" w:rsidRDefault="00432F24" w:rsidP="00B33BB6">
      <w:pPr>
        <w:wordWrap w:val="0"/>
        <w:spacing w:line="380" w:lineRule="exact"/>
        <w:ind w:left="520" w:hangingChars="200" w:hanging="520"/>
        <w:rPr>
          <w:rFonts w:cs="Times New Roman"/>
        </w:rPr>
      </w:pPr>
    </w:p>
    <w:p w:rsidR="00432F24" w:rsidRDefault="00432F24" w:rsidP="00432F24">
      <w:pPr>
        <w:spacing w:line="358" w:lineRule="exact"/>
        <w:jc w:val="center"/>
        <w:rPr>
          <w:rFonts w:cs="Times New Roman"/>
          <w:bdr w:val="single" w:sz="4" w:space="0" w:color="auto"/>
        </w:rPr>
      </w:pPr>
      <w:r w:rsidRPr="00F95D31">
        <w:rPr>
          <w:rFonts w:cs="Times New Roman" w:hint="eastAsia"/>
          <w:bdr w:val="single" w:sz="4" w:space="0" w:color="auto"/>
        </w:rPr>
        <w:t xml:space="preserve">問合せ　市民局地域活動推進課　</w:t>
      </w:r>
      <w:r>
        <w:rPr>
          <w:rFonts w:cs="Times New Roman" w:hint="eastAsia"/>
          <w:bdr w:val="single" w:sz="4" w:space="0" w:color="auto"/>
        </w:rPr>
        <w:t xml:space="preserve">電話　</w:t>
      </w:r>
      <w:r w:rsidRPr="00F95D31">
        <w:rPr>
          <w:rFonts w:cs="Times New Roman" w:hint="eastAsia"/>
          <w:bdr w:val="single" w:sz="4" w:space="0" w:color="auto"/>
        </w:rPr>
        <w:t>６７１</w:t>
      </w:r>
      <w:r w:rsidRPr="00F95D31">
        <w:rPr>
          <w:rFonts w:cs="Times New Roman" w:hint="eastAsia"/>
          <w:color w:val="000000"/>
          <w:bdr w:val="single" w:sz="4" w:space="0" w:color="auto"/>
        </w:rPr>
        <w:t>－</w:t>
      </w:r>
      <w:r w:rsidRPr="00F95D31">
        <w:rPr>
          <w:rFonts w:cs="Times New Roman" w:hint="eastAsia"/>
          <w:bdr w:val="single" w:sz="4" w:space="0" w:color="auto"/>
        </w:rPr>
        <w:t>２３１７</w:t>
      </w:r>
    </w:p>
    <w:p w:rsidR="00432F24" w:rsidRPr="00432F24" w:rsidRDefault="00432F24" w:rsidP="00432F24">
      <w:pPr>
        <w:spacing w:line="358" w:lineRule="exact"/>
        <w:rPr>
          <w:rFonts w:cs="Times New Roman"/>
          <w:bdr w:val="single" w:sz="4" w:space="0" w:color="auto"/>
        </w:rPr>
        <w:sectPr w:rsidR="00432F24" w:rsidRPr="00432F24" w:rsidSect="00645880">
          <w:type w:val="continuous"/>
          <w:pgSz w:w="11906" w:h="16838"/>
          <w:pgMar w:top="1247" w:right="1247" w:bottom="907" w:left="1247" w:header="851" w:footer="992" w:gutter="0"/>
          <w:cols w:space="720"/>
          <w:docGrid w:type="linesAndChars" w:linePitch="360"/>
        </w:sectPr>
      </w:pPr>
    </w:p>
    <w:p w:rsidR="004116D9" w:rsidRPr="004116D9" w:rsidRDefault="00432F24" w:rsidP="004116D9">
      <w:pPr>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t>２</w:t>
      </w:r>
      <w:r w:rsidR="004116D9">
        <w:rPr>
          <w:rFonts w:ascii="ＭＳ ゴシック" w:eastAsia="ＭＳ ゴシック" w:hAnsi="ＭＳ ゴシック" w:hint="eastAsia"/>
          <w:spacing w:val="-10"/>
          <w:sz w:val="40"/>
          <w:szCs w:val="40"/>
          <w:shd w:val="pct15" w:color="auto" w:fill="FFFFFF"/>
        </w:rPr>
        <w:t xml:space="preserve">　報告事項　　　　　　　　　　　　　　　　　　　　</w:t>
      </w:r>
    </w:p>
    <w:p w:rsidR="004116D9" w:rsidRDefault="00E25A49" w:rsidP="004116D9">
      <w:pPr>
        <w:spacing w:line="400" w:lineRule="exac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004116D9" w:rsidRPr="00F67951">
        <w:rPr>
          <w:rFonts w:ascii="ＭＳ ゴシック" w:eastAsia="ＭＳ ゴシック" w:hAnsi="ＭＳ ゴシック" w:hint="eastAsia"/>
          <w:spacing w:val="-10"/>
          <w:sz w:val="28"/>
          <w:u w:val="single"/>
        </w:rPr>
        <w:t>警察関係</w:t>
      </w:r>
    </w:p>
    <w:p w:rsidR="0044587A" w:rsidRPr="0044587A" w:rsidRDefault="0044587A" w:rsidP="004116D9">
      <w:pPr>
        <w:spacing w:line="400" w:lineRule="exact"/>
        <w:rPr>
          <w:rFonts w:ascii="ＭＳ ゴシック" w:eastAsia="ＭＳ ゴシック" w:hAnsi="ＭＳ ゴシック"/>
          <w:spacing w:val="-10"/>
          <w:sz w:val="28"/>
        </w:rPr>
      </w:pPr>
    </w:p>
    <w:p w:rsidR="004116D9" w:rsidRPr="000B223F" w:rsidRDefault="004116D9" w:rsidP="004116D9">
      <w:pPr>
        <w:rPr>
          <w:rFonts w:ascii="ＭＳ ゴシック" w:eastAsia="ＭＳ ゴシック" w:hAnsi="ＭＳ ゴシック"/>
          <w:spacing w:val="-10"/>
          <w:u w:val="single"/>
        </w:rPr>
      </w:pPr>
      <w:r w:rsidRPr="004116D9">
        <w:rPr>
          <w:rFonts w:ascii="ＭＳ ゴシック" w:eastAsia="ＭＳ ゴシック" w:hAnsi="ＭＳ ゴシック" w:hint="eastAsia"/>
          <w:spacing w:val="-10"/>
        </w:rPr>
        <w:t xml:space="preserve">　　</w:t>
      </w:r>
      <w:r w:rsidRPr="00AF1F59">
        <w:rPr>
          <w:rFonts w:ascii="ＭＳ ゴシック" w:eastAsia="ＭＳ ゴシック" w:hAnsi="ＭＳ ゴシック" w:hint="eastAsia"/>
          <w:spacing w:val="-10"/>
          <w:u w:val="single"/>
        </w:rPr>
        <w:t>① 防犯（生活安全課）</w:t>
      </w:r>
    </w:p>
    <w:p w:rsidR="004116D9" w:rsidRPr="00B33B55" w:rsidRDefault="004116D9" w:rsidP="00354080">
      <w:pPr>
        <w:ind w:rightChars="12" w:right="31" w:firstLineChars="300" w:firstLine="780"/>
        <w:rPr>
          <w:rFonts w:ascii="ＭＳ ゴシック" w:eastAsia="ＭＳ ゴシック" w:hAnsi="ＭＳ ゴシック"/>
        </w:rPr>
      </w:pPr>
      <w:r w:rsidRPr="00B33B55">
        <w:rPr>
          <w:rFonts w:ascii="ＭＳ ゴシック" w:eastAsia="ＭＳ ゴシック" w:hAnsi="ＭＳ ゴシック" w:hint="eastAsia"/>
        </w:rPr>
        <w:t>◆刑法</w:t>
      </w:r>
      <w:r w:rsidR="005B6689"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sidR="005B6689">
        <w:rPr>
          <w:rFonts w:ascii="ＭＳ ゴシック" w:eastAsia="ＭＳ ゴシック" w:hAnsi="ＭＳ ゴシック" w:hint="eastAsia"/>
        </w:rPr>
        <w:t>２</w:t>
      </w:r>
      <w:r w:rsidRPr="00B33B55">
        <w:rPr>
          <w:rFonts w:ascii="ＭＳ ゴシック" w:eastAsia="ＭＳ ゴシック" w:hAnsi="ＭＳ ゴシック" w:hint="eastAsia"/>
        </w:rPr>
        <w:t>年累計【</w:t>
      </w:r>
      <w:r w:rsidR="0081067B">
        <w:rPr>
          <w:rFonts w:ascii="ＭＳ ゴシック" w:eastAsia="ＭＳ ゴシック" w:hAnsi="ＭＳ ゴシック" w:hint="eastAsia"/>
        </w:rPr>
        <w:t>１</w:t>
      </w:r>
      <w:r w:rsidR="00814AD5">
        <w:rPr>
          <w:rFonts w:ascii="ＭＳ ゴシック" w:eastAsia="ＭＳ ゴシック" w:hAnsi="ＭＳ ゴシック" w:hint="eastAsia"/>
        </w:rPr>
        <w:t>２</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116D9" w:rsidRPr="00B33B55" w:rsidRDefault="004116D9" w:rsidP="00354080">
      <w:pPr>
        <w:ind w:rightChars="12" w:right="31" w:firstLineChars="400" w:firstLine="1040"/>
        <w:rPr>
          <w:rFonts w:ascii="ＭＳ ゴシック" w:eastAsia="ＭＳ ゴシック" w:hAnsi="ＭＳ ゴシック"/>
        </w:rPr>
      </w:pPr>
      <w:r w:rsidRPr="00B33B55">
        <w:rPr>
          <w:rFonts w:ascii="ＭＳ ゴシック" w:eastAsia="ＭＳ ゴシック" w:hAnsi="ＭＳ ゴシック" w:hint="eastAsia"/>
        </w:rPr>
        <w:t xml:space="preserve">区内　</w:t>
      </w:r>
      <w:r w:rsidR="0014733C">
        <w:rPr>
          <w:rFonts w:ascii="ＭＳ ゴシック" w:eastAsia="ＭＳ ゴシック" w:hAnsi="ＭＳ ゴシック" w:hint="eastAsia"/>
        </w:rPr>
        <w:t>８８５</w:t>
      </w:r>
      <w:r w:rsidR="00814AD5">
        <w:rPr>
          <w:rFonts w:ascii="ＭＳ ゴシック" w:eastAsia="ＭＳ ゴシック" w:hAnsi="ＭＳ ゴシック" w:hint="eastAsia"/>
        </w:rPr>
        <w:t xml:space="preserve">件　前年比　</w:t>
      </w:r>
      <w:r w:rsidR="0014733C">
        <w:rPr>
          <w:rFonts w:ascii="ＭＳ ゴシック" w:eastAsia="ＭＳ ゴシック" w:hAnsi="ＭＳ ゴシック" w:hint="eastAsia"/>
        </w:rPr>
        <w:t>▲１７５</w:t>
      </w:r>
      <w:r w:rsidRPr="00B33B55">
        <w:rPr>
          <w:rFonts w:ascii="ＭＳ ゴシック" w:eastAsia="ＭＳ ゴシック" w:hAnsi="ＭＳ ゴシック" w:hint="eastAsia"/>
        </w:rPr>
        <w:t>件</w:t>
      </w:r>
    </w:p>
    <w:p w:rsidR="004116D9" w:rsidRPr="00B33B55" w:rsidRDefault="004116D9" w:rsidP="00354080">
      <w:pPr>
        <w:ind w:rightChars="12" w:right="31" w:firstLineChars="300" w:firstLine="780"/>
        <w:rPr>
          <w:rFonts w:ascii="ＭＳ ゴシック" w:eastAsia="ＭＳ ゴシック" w:hAnsi="ＭＳ ゴシック"/>
        </w:rPr>
      </w:pPr>
      <w:r w:rsidRPr="00B33B55">
        <w:rPr>
          <w:rFonts w:ascii="ＭＳ ゴシック" w:eastAsia="ＭＳ ゴシック" w:hAnsi="ＭＳ ゴシック" w:hint="eastAsia"/>
        </w:rPr>
        <w:t>◆</w:t>
      </w:r>
      <w:r w:rsidR="005B6689">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sidR="005B6689">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sidR="005B6689">
        <w:rPr>
          <w:rFonts w:ascii="ＭＳ ゴシック" w:eastAsia="ＭＳ ゴシック" w:hAnsi="ＭＳ ゴシック" w:hint="eastAsia"/>
        </w:rPr>
        <w:t>２</w:t>
      </w:r>
      <w:r w:rsidRPr="00B33B55">
        <w:rPr>
          <w:rFonts w:ascii="ＭＳ ゴシック" w:eastAsia="ＭＳ ゴシック" w:hAnsi="ＭＳ ゴシック" w:hint="eastAsia"/>
        </w:rPr>
        <w:t>年累計【</w:t>
      </w:r>
      <w:r w:rsidR="0081067B">
        <w:rPr>
          <w:rFonts w:ascii="ＭＳ ゴシック" w:eastAsia="ＭＳ ゴシック" w:hAnsi="ＭＳ ゴシック" w:hint="eastAsia"/>
        </w:rPr>
        <w:t>１</w:t>
      </w:r>
      <w:r w:rsidR="00814AD5">
        <w:rPr>
          <w:rFonts w:ascii="ＭＳ ゴシック" w:eastAsia="ＭＳ ゴシック" w:hAnsi="ＭＳ ゴシック" w:hint="eastAsia"/>
        </w:rPr>
        <w:t>２</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116D9" w:rsidRPr="00B33B55" w:rsidRDefault="004116D9" w:rsidP="00354080">
      <w:pPr>
        <w:ind w:rightChars="12" w:right="31" w:firstLineChars="400" w:firstLine="1040"/>
        <w:rPr>
          <w:rFonts w:ascii="ＭＳ ゴシック" w:eastAsia="ＭＳ ゴシック" w:hAnsi="ＭＳ ゴシック"/>
        </w:rPr>
      </w:pPr>
      <w:r w:rsidRPr="00B33B55">
        <w:rPr>
          <w:rFonts w:ascii="ＭＳ ゴシック" w:eastAsia="ＭＳ ゴシック" w:hAnsi="ＭＳ ゴシック" w:hint="eastAsia"/>
        </w:rPr>
        <w:t xml:space="preserve">区内　</w:t>
      </w:r>
      <w:r w:rsidR="0014733C">
        <w:rPr>
          <w:rFonts w:ascii="ＭＳ ゴシック" w:eastAsia="ＭＳ ゴシック" w:hAnsi="ＭＳ ゴシック" w:hint="eastAsia"/>
        </w:rPr>
        <w:t xml:space="preserve">　６２</w:t>
      </w:r>
      <w:r w:rsidR="00162362">
        <w:rPr>
          <w:rFonts w:ascii="ＭＳ ゴシック" w:eastAsia="ＭＳ ゴシック" w:hAnsi="ＭＳ ゴシック" w:hint="eastAsia"/>
        </w:rPr>
        <w:t xml:space="preserve">件　前年比　</w:t>
      </w:r>
      <w:r w:rsidR="00AA4EBC">
        <w:rPr>
          <w:rFonts w:ascii="ＭＳ ゴシック" w:eastAsia="ＭＳ ゴシック" w:hAnsi="ＭＳ ゴシック" w:hint="eastAsia"/>
        </w:rPr>
        <w:t>▲</w:t>
      </w:r>
      <w:r w:rsidR="00814AD5">
        <w:rPr>
          <w:rFonts w:ascii="ＭＳ ゴシック" w:eastAsia="ＭＳ ゴシック" w:hAnsi="ＭＳ ゴシック" w:hint="eastAsia"/>
        </w:rPr>
        <w:t xml:space="preserve">　</w:t>
      </w:r>
      <w:r w:rsidR="00AA4EBC">
        <w:rPr>
          <w:rFonts w:ascii="ＭＳ ゴシック" w:eastAsia="ＭＳ ゴシック" w:hAnsi="ＭＳ ゴシック" w:hint="eastAsia"/>
        </w:rPr>
        <w:t xml:space="preserve">　</w:t>
      </w:r>
      <w:r w:rsidR="00D4513C">
        <w:rPr>
          <w:rFonts w:ascii="ＭＳ ゴシック" w:eastAsia="ＭＳ ゴシック" w:hAnsi="ＭＳ ゴシック" w:hint="eastAsia"/>
        </w:rPr>
        <w:t>８</w:t>
      </w:r>
      <w:r w:rsidRPr="00B33B55">
        <w:rPr>
          <w:rFonts w:ascii="ＭＳ ゴシック" w:eastAsia="ＭＳ ゴシック" w:hAnsi="ＭＳ ゴシック" w:hint="eastAsia"/>
        </w:rPr>
        <w:t>件</w:t>
      </w:r>
    </w:p>
    <w:p w:rsidR="004116D9" w:rsidRPr="00354080" w:rsidRDefault="004116D9" w:rsidP="004116D9">
      <w:pPr>
        <w:ind w:leftChars="100" w:left="260" w:rightChars="12" w:right="31"/>
        <w:rPr>
          <w:rFonts w:hAnsi="Century" w:cs="Times New Roman"/>
          <w:bCs/>
          <w:color w:val="000000"/>
        </w:rPr>
      </w:pPr>
    </w:p>
    <w:p w:rsidR="004116D9" w:rsidRPr="005541D5" w:rsidRDefault="00162362" w:rsidP="00354080">
      <w:pPr>
        <w:widowControl/>
        <w:spacing w:line="360" w:lineRule="exact"/>
        <w:ind w:rightChars="12" w:right="31" w:firstLineChars="300" w:firstLine="78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004116D9" w:rsidRPr="005541D5">
        <w:rPr>
          <w:rFonts w:ascii="ＭＳ ゴシック" w:eastAsia="ＭＳ ゴシック" w:hAnsi="ＭＳ ゴシック" w:cs="Times New Roman" w:hint="eastAsia"/>
          <w:bCs/>
          <w:color w:val="000000"/>
        </w:rPr>
        <w:t>令和</w:t>
      </w:r>
      <w:r w:rsidR="005B6689">
        <w:rPr>
          <w:rFonts w:ascii="ＭＳ ゴシック" w:eastAsia="ＭＳ ゴシック" w:hAnsi="ＭＳ ゴシック" w:cs="Times New Roman" w:hint="eastAsia"/>
          <w:bCs/>
          <w:color w:val="000000"/>
        </w:rPr>
        <w:t>２</w:t>
      </w:r>
      <w:r>
        <w:rPr>
          <w:rFonts w:ascii="ＭＳ ゴシック" w:eastAsia="ＭＳ ゴシック" w:hAnsi="ＭＳ ゴシック" w:cs="Times New Roman" w:hint="eastAsia"/>
          <w:bCs/>
          <w:color w:val="000000"/>
        </w:rPr>
        <w:t>年</w:t>
      </w:r>
      <w:r w:rsidR="0081067B">
        <w:rPr>
          <w:rFonts w:ascii="ＭＳ ゴシック" w:eastAsia="ＭＳ ゴシック" w:hAnsi="ＭＳ ゴシック" w:cs="Times New Roman" w:hint="eastAsia"/>
          <w:bCs/>
          <w:color w:val="000000"/>
        </w:rPr>
        <w:t>１</w:t>
      </w:r>
      <w:r w:rsidR="00814AD5">
        <w:rPr>
          <w:rFonts w:ascii="ＭＳ ゴシック" w:eastAsia="ＭＳ ゴシック" w:hAnsi="ＭＳ ゴシック" w:cs="Times New Roman" w:hint="eastAsia"/>
          <w:bCs/>
          <w:color w:val="000000"/>
        </w:rPr>
        <w:t>２</w:t>
      </w:r>
      <w:r w:rsidR="004116D9" w:rsidRPr="005541D5">
        <w:rPr>
          <w:rFonts w:ascii="ＭＳ ゴシック" w:eastAsia="ＭＳ ゴシック" w:hAnsi="ＭＳ ゴシック" w:cs="Times New Roman" w:hint="eastAsia"/>
          <w:bCs/>
          <w:color w:val="000000"/>
        </w:rPr>
        <w:t>月中の</w:t>
      </w:r>
      <w:r w:rsidR="005B6689">
        <w:rPr>
          <w:rFonts w:ascii="ＭＳ ゴシック" w:eastAsia="ＭＳ ゴシック" w:hAnsi="ＭＳ ゴシック" w:cs="Times New Roman" w:hint="eastAsia"/>
          <w:bCs/>
          <w:color w:val="000000"/>
        </w:rPr>
        <w:t>特殊</w:t>
      </w:r>
      <w:r w:rsidR="004116D9" w:rsidRPr="005541D5">
        <w:rPr>
          <w:rFonts w:ascii="ＭＳ ゴシック" w:eastAsia="ＭＳ ゴシック" w:hAnsi="ＭＳ ゴシック" w:cs="Times New Roman" w:hint="eastAsia"/>
          <w:bCs/>
          <w:color w:val="000000"/>
        </w:rPr>
        <w:t>詐欺被害は</w:t>
      </w:r>
      <w:r w:rsidR="00AA4EBC">
        <w:rPr>
          <w:rFonts w:ascii="ＭＳ ゴシック" w:eastAsia="ＭＳ ゴシック" w:hAnsi="ＭＳ ゴシック" w:cs="Times New Roman" w:hint="eastAsia"/>
          <w:bCs/>
          <w:color w:val="000000"/>
        </w:rPr>
        <w:t>１０</w:t>
      </w:r>
      <w:r w:rsidR="004116D9" w:rsidRPr="005541D5">
        <w:rPr>
          <w:rFonts w:ascii="ＭＳ ゴシック" w:eastAsia="ＭＳ ゴシック" w:hAnsi="ＭＳ ゴシック" w:cs="Times New Roman" w:hint="eastAsia"/>
          <w:bCs/>
          <w:color w:val="000000"/>
        </w:rPr>
        <w:t>件でした。</w:t>
      </w:r>
    </w:p>
    <w:p w:rsidR="004116D9" w:rsidRPr="004116D9" w:rsidRDefault="004116D9" w:rsidP="00354080">
      <w:pPr>
        <w:ind w:rightChars="12" w:right="31" w:firstLineChars="400" w:firstLine="1040"/>
        <w:rPr>
          <w:rFonts w:hAnsi="Century" w:cs="Times New Roman"/>
          <w:bCs/>
          <w:color w:val="000000"/>
        </w:rPr>
      </w:pPr>
      <w:r w:rsidRPr="004116D9">
        <w:rPr>
          <w:rFonts w:hAnsi="Century" w:cs="Times New Roman" w:hint="eastAsia"/>
          <w:bCs/>
          <w:color w:val="000000"/>
        </w:rPr>
        <w:t>主な手口は次のとおりです。</w:t>
      </w:r>
    </w:p>
    <w:p w:rsidR="00EB6DC9" w:rsidRDefault="00162362" w:rsidP="00E75E56">
      <w:pPr>
        <w:spacing w:beforeLines="50" w:before="180"/>
        <w:ind w:firstLineChars="400" w:firstLine="1040"/>
      </w:pPr>
      <w:r>
        <w:rPr>
          <w:rFonts w:hAnsi="Century" w:cs="Times New Roman" w:hint="eastAsia"/>
          <w:bCs/>
          <w:color w:val="000000"/>
        </w:rPr>
        <w:t>・</w:t>
      </w:r>
      <w:r w:rsidR="00AA4EBC">
        <w:rPr>
          <w:rFonts w:hAnsi="Century" w:cs="Times New Roman" w:hint="eastAsia"/>
          <w:bCs/>
          <w:color w:val="000000"/>
        </w:rPr>
        <w:t>●●電機や港南区役所、警察官を名乗って、被害者宅に</w:t>
      </w:r>
    </w:p>
    <w:p w:rsidR="00AA4EBC" w:rsidRDefault="00AA4EBC" w:rsidP="006910BF">
      <w:pPr>
        <w:ind w:leftChars="597" w:left="1560" w:hangingChars="3" w:hanging="8"/>
      </w:pPr>
      <w:r>
        <w:rPr>
          <w:rFonts w:hint="eastAsia"/>
        </w:rPr>
        <w:t>「あなたのカードが悪用されている」</w:t>
      </w:r>
    </w:p>
    <w:p w:rsidR="00AA4EBC" w:rsidRDefault="00AA4EBC" w:rsidP="006910BF">
      <w:pPr>
        <w:ind w:leftChars="597" w:left="1560" w:hangingChars="3" w:hanging="8"/>
      </w:pPr>
      <w:r>
        <w:rPr>
          <w:rFonts w:hint="eastAsia"/>
        </w:rPr>
        <w:t>「あなたのカードで買物をしようとした人がいる」</w:t>
      </w:r>
    </w:p>
    <w:p w:rsidR="00AA4EBC" w:rsidRDefault="00AA4EBC" w:rsidP="006910BF">
      <w:pPr>
        <w:ind w:leftChars="597" w:left="1560" w:hangingChars="3" w:hanging="8"/>
      </w:pPr>
      <w:r>
        <w:rPr>
          <w:rFonts w:hint="eastAsia"/>
        </w:rPr>
        <w:t>「個人情報が漏れている」</w:t>
      </w:r>
    </w:p>
    <w:p w:rsidR="00AA4EBC" w:rsidRDefault="00AA4EBC" w:rsidP="006910BF">
      <w:pPr>
        <w:ind w:leftChars="597" w:left="1560" w:hangingChars="3" w:hanging="8"/>
      </w:pPr>
      <w:r>
        <w:rPr>
          <w:rFonts w:hint="eastAsia"/>
        </w:rPr>
        <w:t>「還付金がある」</w:t>
      </w:r>
    </w:p>
    <w:p w:rsidR="00AA4EBC" w:rsidRDefault="00AA4EBC" w:rsidP="006910BF">
      <w:pPr>
        <w:ind w:leftChars="597" w:left="1560" w:hangingChars="3" w:hanging="8"/>
      </w:pPr>
      <w:r>
        <w:rPr>
          <w:rFonts w:hint="eastAsia"/>
        </w:rPr>
        <w:t>「犯人を捕まえたら、あなたのカードを持っていた」</w:t>
      </w:r>
    </w:p>
    <w:p w:rsidR="00AA4EBC" w:rsidRDefault="00AA4EBC" w:rsidP="00AA4EBC">
      <w:pPr>
        <w:ind w:leftChars="490" w:left="1274" w:firstLineChars="9" w:firstLine="23"/>
      </w:pPr>
      <w:r>
        <w:rPr>
          <w:rFonts w:hint="eastAsia"/>
        </w:rPr>
        <w:t>等と電話をかけ、その後、銀行員や全国銀行保証協会、金融庁、警察官を名乗る者が被害者宅に訪れて、</w:t>
      </w:r>
    </w:p>
    <w:p w:rsidR="00AA4EBC" w:rsidRDefault="00AA4EBC" w:rsidP="00AA4EBC">
      <w:pPr>
        <w:ind w:firstLineChars="600" w:firstLine="1560"/>
      </w:pPr>
      <w:r>
        <w:rPr>
          <w:rFonts w:hint="eastAsia"/>
        </w:rPr>
        <w:t>「カードを封筒に入れてください。」</w:t>
      </w:r>
    </w:p>
    <w:p w:rsidR="00EB6DC9" w:rsidRDefault="00AA4EBC" w:rsidP="00AA4EBC">
      <w:pPr>
        <w:ind w:firstLineChars="500" w:firstLine="1300"/>
      </w:pPr>
      <w:r>
        <w:rPr>
          <w:rFonts w:hint="eastAsia"/>
        </w:rPr>
        <w:t>等と言葉巧みにキャッシュカードを騙し取ったものです。</w:t>
      </w:r>
    </w:p>
    <w:p w:rsidR="00B56425" w:rsidRDefault="004116D9" w:rsidP="00E75E56">
      <w:pPr>
        <w:spacing w:beforeLines="50" w:before="180"/>
        <w:ind w:rightChars="12" w:right="31" w:firstLineChars="400" w:firstLine="1040"/>
      </w:pPr>
      <w:r w:rsidRPr="004116D9">
        <w:rPr>
          <w:rFonts w:hAnsi="Century" w:cs="Times New Roman" w:hint="eastAsia"/>
          <w:bCs/>
          <w:color w:val="000000"/>
        </w:rPr>
        <w:t>・</w:t>
      </w:r>
      <w:r w:rsidR="00AA4EBC">
        <w:rPr>
          <w:rFonts w:hAnsi="Century" w:cs="Times New Roman" w:hint="eastAsia"/>
          <w:bCs/>
          <w:color w:val="000000"/>
        </w:rPr>
        <w:t>港南区役所職員を名乗り</w:t>
      </w:r>
    </w:p>
    <w:p w:rsidR="00AA4EBC" w:rsidRDefault="00345839" w:rsidP="006910BF">
      <w:pPr>
        <w:ind w:leftChars="499" w:left="1560" w:rightChars="-50" w:right="-130" w:hangingChars="101" w:hanging="263"/>
      </w:pPr>
      <w:r>
        <w:rPr>
          <w:rFonts w:hint="eastAsia"/>
        </w:rPr>
        <w:t xml:space="preserve">　「</w:t>
      </w:r>
      <w:r w:rsidR="00AA4EBC">
        <w:rPr>
          <w:rFonts w:hint="eastAsia"/>
        </w:rPr>
        <w:t>医療費の還付金があります。どちらの銀行をお使いですか。●●の　　ＡＴＭで手続きができます。ＡＴＭに着いたら連絡をください。」</w:t>
      </w:r>
    </w:p>
    <w:p w:rsidR="00664B27" w:rsidRDefault="00D4513C" w:rsidP="00FA14C3">
      <w:pPr>
        <w:ind w:leftChars="490" w:left="1274" w:rightChars="-50" w:right="-130" w:firstLineChars="8" w:firstLine="21"/>
      </w:pPr>
      <w:r>
        <w:rPr>
          <w:rFonts w:hint="eastAsia"/>
        </w:rPr>
        <w:t>との</w:t>
      </w:r>
      <w:r w:rsidR="00AA4EBC">
        <w:rPr>
          <w:rFonts w:hint="eastAsia"/>
        </w:rPr>
        <w:t>電話があり、還付金の戻りがあると誤信した被害者が無人のＡＴＭに誘導され、さらに犯人が指示するままにＡＴＭを操作した結果、犯人の</w:t>
      </w:r>
      <w:r>
        <w:rPr>
          <w:rFonts w:hint="eastAsia"/>
        </w:rPr>
        <w:t>口座</w:t>
      </w:r>
      <w:r w:rsidR="00FA14C3">
        <w:rPr>
          <w:rFonts w:hint="eastAsia"/>
        </w:rPr>
        <w:t>に現金を振り込んでしまったものです。</w:t>
      </w:r>
    </w:p>
    <w:p w:rsidR="00EC1D68" w:rsidRDefault="00EC1D68" w:rsidP="00664B27">
      <w:pPr>
        <w:spacing w:beforeLines="50" w:before="180"/>
        <w:ind w:leftChars="400" w:left="1300" w:rightChars="12" w:right="31" w:hangingChars="100" w:hanging="260"/>
        <w:rPr>
          <w:rFonts w:hAnsi="Century" w:cs="Times New Roman"/>
          <w:bCs/>
          <w:color w:val="000000"/>
        </w:rPr>
      </w:pPr>
      <w:r>
        <w:rPr>
          <w:rFonts w:hAnsi="Century" w:cs="Times New Roman" w:hint="eastAsia"/>
          <w:bCs/>
          <w:color w:val="000000"/>
        </w:rPr>
        <w:t>・</w:t>
      </w:r>
      <w:r w:rsidR="00FA14C3">
        <w:rPr>
          <w:rFonts w:hAnsi="Century" w:cs="Times New Roman" w:hint="eastAsia"/>
          <w:bCs/>
          <w:color w:val="000000"/>
        </w:rPr>
        <w:t>息子を名乗る者から、</w:t>
      </w:r>
    </w:p>
    <w:p w:rsidR="00130B2E" w:rsidRDefault="00EC1D68" w:rsidP="006910BF">
      <w:pPr>
        <w:ind w:leftChars="500" w:left="1560" w:rightChars="-50" w:right="-130" w:hangingChars="100" w:hanging="260"/>
        <w:rPr>
          <w:rFonts w:hAnsi="Century" w:cs="Times New Roman"/>
          <w:bCs/>
          <w:color w:val="000000"/>
        </w:rPr>
      </w:pPr>
      <w:r>
        <w:rPr>
          <w:rFonts w:hAnsi="Century" w:cs="Times New Roman" w:hint="eastAsia"/>
          <w:bCs/>
          <w:color w:val="000000"/>
        </w:rPr>
        <w:t xml:space="preserve">　「</w:t>
      </w:r>
      <w:r w:rsidR="00FA14C3">
        <w:rPr>
          <w:rFonts w:hAnsi="Century" w:cs="Times New Roman" w:hint="eastAsia"/>
          <w:bCs/>
          <w:color w:val="000000"/>
        </w:rPr>
        <w:t>仕事で使う大事な書類を間違えて違う所に送ってしまった。今日中に取引先に３５０万円を支払わなければならない。上司が２５０万円を用意してくれるので、何とか１００万円を</w:t>
      </w:r>
      <w:r w:rsidR="00130B2E">
        <w:rPr>
          <w:rFonts w:hAnsi="Century" w:cs="Times New Roman" w:hint="eastAsia"/>
          <w:bCs/>
          <w:color w:val="000000"/>
        </w:rPr>
        <w:t>用意してほしい。俺は取りに行けないので上司の甥に渡してほしい。」</w:t>
      </w:r>
    </w:p>
    <w:p w:rsidR="001525F1" w:rsidRDefault="00130B2E" w:rsidP="00130B2E">
      <w:pPr>
        <w:ind w:leftChars="490" w:left="1274" w:rightChars="-50" w:right="-130" w:firstLineChars="9" w:firstLine="23"/>
        <w:rPr>
          <w:rFonts w:hAnsi="Century" w:cs="Times New Roman"/>
          <w:bCs/>
          <w:color w:val="000000"/>
        </w:rPr>
      </w:pPr>
      <w:r>
        <w:rPr>
          <w:rFonts w:hAnsi="Century" w:cs="Times New Roman" w:hint="eastAsia"/>
          <w:bCs/>
          <w:color w:val="000000"/>
        </w:rPr>
        <w:t>との電話があり、騙された被害者が駅まで呼び出され、現金を渡してしまったものです。</w:t>
      </w:r>
    </w:p>
    <w:p w:rsidR="006910BF" w:rsidRDefault="006910BF" w:rsidP="005B6689">
      <w:pPr>
        <w:ind w:rightChars="12" w:right="31" w:firstLineChars="700" w:firstLine="1820"/>
        <w:rPr>
          <w:rFonts w:hAnsi="Century" w:cs="Times New Roman"/>
          <w:bCs/>
          <w:color w:val="000000"/>
        </w:rPr>
      </w:pPr>
    </w:p>
    <w:p w:rsidR="005541D5" w:rsidRPr="005541D5" w:rsidRDefault="00EC1D68" w:rsidP="006910BF">
      <w:pPr>
        <w:widowControl/>
        <w:spacing w:line="360" w:lineRule="exact"/>
        <w:ind w:rightChars="12" w:right="31" w:firstLineChars="300" w:firstLine="78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005B6689">
        <w:rPr>
          <w:rFonts w:ascii="ＭＳ ゴシック" w:eastAsia="ＭＳ ゴシック" w:hAnsi="ＭＳ ゴシック" w:cs="Times New Roman" w:hint="eastAsia"/>
          <w:bCs/>
          <w:color w:val="000000"/>
        </w:rPr>
        <w:t>防止方策</w:t>
      </w:r>
    </w:p>
    <w:p w:rsidR="00CA7AA0" w:rsidRDefault="00CA7AA0" w:rsidP="00EC1D68">
      <w:pPr>
        <w:ind w:leftChars="100" w:left="1274" w:hangingChars="390" w:hanging="1014"/>
      </w:pPr>
      <w:r>
        <w:rPr>
          <w:rFonts w:hAnsi="Century" w:cs="Times New Roman" w:hint="eastAsia"/>
          <w:bCs/>
          <w:color w:val="000000"/>
        </w:rPr>
        <w:t xml:space="preserve">　　　</w:t>
      </w:r>
      <w:r w:rsidR="00E958E5">
        <w:rPr>
          <w:rFonts w:hAnsi="Century" w:cs="Times New Roman" w:hint="eastAsia"/>
          <w:bCs/>
          <w:color w:val="000000"/>
        </w:rPr>
        <w:t>・</w:t>
      </w:r>
      <w:r w:rsidR="001525F1">
        <w:rPr>
          <w:rFonts w:hAnsi="Century" w:cs="Times New Roman" w:hint="eastAsia"/>
          <w:bCs/>
          <w:color w:val="000000"/>
        </w:rPr>
        <w:t>息子や孫からの現金の要求があった場合は詐欺です</w:t>
      </w:r>
      <w:r w:rsidR="00E958E5" w:rsidRPr="00DC0BFF">
        <w:t>。</w:t>
      </w:r>
    </w:p>
    <w:p w:rsidR="00E958E5" w:rsidRPr="00E958E5" w:rsidRDefault="00E958E5" w:rsidP="006910BF">
      <w:pPr>
        <w:ind w:leftChars="100" w:left="1274" w:rightChars="-50" w:right="-130" w:hangingChars="390" w:hanging="1014"/>
      </w:pPr>
      <w:r>
        <w:rPr>
          <w:rFonts w:hAnsi="Century" w:cs="Times New Roman" w:hint="eastAsia"/>
          <w:bCs/>
          <w:color w:val="000000"/>
        </w:rPr>
        <w:t xml:space="preserve">　　　・</w:t>
      </w:r>
      <w:r w:rsidR="001525F1">
        <w:rPr>
          <w:rFonts w:hAnsi="Century" w:cs="Times New Roman" w:hint="eastAsia"/>
          <w:bCs/>
          <w:color w:val="000000"/>
        </w:rPr>
        <w:t>「キャッシュカードを預かります。交換します。」は詐欺です。</w:t>
      </w:r>
    </w:p>
    <w:p w:rsidR="00130B2E" w:rsidRDefault="00130B2E" w:rsidP="001525F1">
      <w:pPr>
        <w:ind w:leftChars="400" w:left="1274" w:hangingChars="90" w:hanging="234"/>
      </w:pPr>
      <w:r>
        <w:rPr>
          <w:rFonts w:hint="eastAsia"/>
        </w:rPr>
        <w:t>・「医療費が戻ります。還付金が戻ります。ＡＴＭで手続きをしてください。」は詐欺です。</w:t>
      </w:r>
    </w:p>
    <w:p w:rsidR="00E958E5" w:rsidRPr="00E958E5" w:rsidRDefault="00E958E5" w:rsidP="001525F1">
      <w:pPr>
        <w:ind w:leftChars="400" w:left="1274" w:hangingChars="90" w:hanging="234"/>
      </w:pPr>
      <w:r>
        <w:rPr>
          <w:rFonts w:hint="eastAsia"/>
        </w:rPr>
        <w:t>・</w:t>
      </w:r>
      <w:r w:rsidR="001525F1">
        <w:rPr>
          <w:rFonts w:hint="eastAsia"/>
        </w:rPr>
        <w:t>暗証番号や預金額、家族構成等を絶対に教えないでください</w:t>
      </w:r>
      <w:r w:rsidRPr="00E958E5">
        <w:t>。</w:t>
      </w:r>
      <w:r w:rsidR="001525F1">
        <w:rPr>
          <w:rFonts w:hint="eastAsia"/>
        </w:rPr>
        <w:t>アポ電強盗の被害に遭う可能性があります。</w:t>
      </w:r>
    </w:p>
    <w:p w:rsidR="001525F1" w:rsidRDefault="00E958E5" w:rsidP="006910BF">
      <w:pPr>
        <w:ind w:leftChars="400" w:left="1274" w:rightChars="-50" w:right="-130" w:hangingChars="90" w:hanging="234"/>
      </w:pPr>
      <w:r>
        <w:rPr>
          <w:rFonts w:hint="eastAsia"/>
        </w:rPr>
        <w:t>・</w:t>
      </w:r>
      <w:r w:rsidR="001525F1">
        <w:rPr>
          <w:rFonts w:hint="eastAsia"/>
        </w:rPr>
        <w:t>常に留守番電話を設定し、知らない電話番号からの電話には出ないようにしてください。また、迷惑電話防止機能付電話機への変更も効果的です。犯人は通話内容を録音されることを嫌います。迷惑電話防止機能付電話機が設置されていれば、あなたが知らない間に詐欺を撃退し、不安に感じることもなくなります。</w:t>
      </w:r>
    </w:p>
    <w:p w:rsidR="001525F1" w:rsidRPr="00427ECD" w:rsidRDefault="001525F1" w:rsidP="001525F1">
      <w:pPr>
        <w:ind w:leftChars="400" w:left="1274" w:rightChars="-50" w:right="-130" w:hangingChars="90" w:hanging="234"/>
      </w:pPr>
      <w:r>
        <w:rPr>
          <w:rFonts w:hint="eastAsia"/>
        </w:rPr>
        <w:t>・ネットサーフィンをしている時に「パソコンがウイルス感染した。</w:t>
      </w:r>
      <w:r w:rsidR="007A019E">
        <w:rPr>
          <w:rFonts w:hint="eastAsia"/>
        </w:rPr>
        <w:t>電話をしてください。</w:t>
      </w:r>
      <w:r>
        <w:rPr>
          <w:rFonts w:hint="eastAsia"/>
        </w:rPr>
        <w:t>」</w:t>
      </w:r>
      <w:r w:rsidR="0090511C">
        <w:rPr>
          <w:rFonts w:hint="eastAsia"/>
        </w:rPr>
        <w:t>と画面上に表示された場合</w:t>
      </w:r>
      <w:r w:rsidR="007A019E">
        <w:rPr>
          <w:rFonts w:hint="eastAsia"/>
        </w:rPr>
        <w:t>は詐欺です。絶対に電話をしないでください。</w:t>
      </w:r>
    </w:p>
    <w:p w:rsidR="006910BF" w:rsidRDefault="006910BF" w:rsidP="006910BF">
      <w:pPr>
        <w:widowControl/>
        <w:spacing w:line="360" w:lineRule="exact"/>
        <w:ind w:leftChars="326" w:left="848" w:rightChars="-100" w:right="-260"/>
        <w:jc w:val="left"/>
        <w:rPr>
          <w:rFonts w:hAnsi="Century" w:cs="Times New Roman"/>
          <w:bCs/>
          <w:color w:val="000000"/>
        </w:rPr>
      </w:pPr>
    </w:p>
    <w:p w:rsidR="00D4513C" w:rsidRDefault="00EC1D68" w:rsidP="00A238C6">
      <w:pPr>
        <w:widowControl/>
        <w:spacing w:line="360" w:lineRule="exact"/>
        <w:ind w:leftChars="300" w:left="991" w:hangingChars="81" w:hanging="211"/>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007A019E">
        <w:rPr>
          <w:rFonts w:ascii="ＭＳ ゴシック" w:eastAsia="ＭＳ ゴシック" w:hAnsi="ＭＳ ゴシック" w:hint="eastAsia"/>
        </w:rPr>
        <w:t>１</w:t>
      </w:r>
      <w:r w:rsidR="00814AD5">
        <w:rPr>
          <w:rFonts w:ascii="ＭＳ ゴシック" w:eastAsia="ＭＳ ゴシック" w:hAnsi="ＭＳ ゴシック" w:hint="eastAsia"/>
        </w:rPr>
        <w:t>２</w:t>
      </w:r>
      <w:r w:rsidR="00E958E5">
        <w:rPr>
          <w:rFonts w:ascii="ＭＳ ゴシック" w:eastAsia="ＭＳ ゴシック" w:hAnsi="ＭＳ ゴシック" w:cs="Times New Roman" w:hint="eastAsia"/>
          <w:bCs/>
          <w:color w:val="000000"/>
        </w:rPr>
        <w:t>月末現在の自転車盗は</w:t>
      </w:r>
      <w:r w:rsidR="0090511C">
        <w:rPr>
          <w:rFonts w:ascii="ＭＳ ゴシック" w:eastAsia="ＭＳ ゴシック" w:hAnsi="ＭＳ ゴシック" w:cs="Times New Roman" w:hint="eastAsia"/>
          <w:bCs/>
          <w:color w:val="000000"/>
        </w:rPr>
        <w:t>１２１</w:t>
      </w:r>
      <w:r w:rsidR="00E958E5">
        <w:rPr>
          <w:rFonts w:ascii="ＭＳ ゴシック" w:eastAsia="ＭＳ ゴシック" w:hAnsi="ＭＳ ゴシック" w:cs="Times New Roman" w:hint="eastAsia"/>
          <w:bCs/>
          <w:color w:val="000000"/>
        </w:rPr>
        <w:t>件で前年同期比（</w:t>
      </w:r>
      <w:r w:rsidR="00AF1F59">
        <w:rPr>
          <w:rFonts w:ascii="ＭＳ ゴシック" w:eastAsia="ＭＳ ゴシック" w:hAnsi="ＭＳ ゴシック" w:cs="Times New Roman" w:hint="eastAsia"/>
          <w:bCs/>
          <w:color w:val="000000"/>
        </w:rPr>
        <w:t>▲３３</w:t>
      </w:r>
      <w:r w:rsidR="00E958E5">
        <w:rPr>
          <w:rFonts w:ascii="ＭＳ ゴシック" w:eastAsia="ＭＳ ゴシック" w:hAnsi="ＭＳ ゴシック" w:cs="Times New Roman" w:hint="eastAsia"/>
          <w:bCs/>
          <w:color w:val="000000"/>
        </w:rPr>
        <w:t>件）</w:t>
      </w:r>
      <w:r w:rsidR="00F71846">
        <w:rPr>
          <w:rFonts w:ascii="ＭＳ ゴシック" w:eastAsia="ＭＳ ゴシック" w:hAnsi="ＭＳ ゴシック" w:cs="Times New Roman" w:hint="eastAsia"/>
          <w:bCs/>
          <w:color w:val="000000"/>
        </w:rPr>
        <w:t>です。</w:t>
      </w:r>
    </w:p>
    <w:p w:rsidR="00E958E5" w:rsidRPr="00F71846" w:rsidRDefault="00F71846" w:rsidP="00D4513C">
      <w:pPr>
        <w:widowControl/>
        <w:spacing w:line="360" w:lineRule="exact"/>
        <w:ind w:leftChars="400" w:left="1040"/>
        <w:jc w:val="left"/>
        <w:rPr>
          <w:rFonts w:ascii="ＭＳ ゴシック" w:eastAsia="ＭＳ ゴシック" w:hAnsi="ＭＳ ゴシック" w:cs="Times New Roman"/>
          <w:bCs/>
          <w:color w:val="000000"/>
        </w:rPr>
      </w:pPr>
      <w:r>
        <w:rPr>
          <w:rFonts w:cs="Times New Roman" w:hint="eastAsia"/>
          <w:bCs/>
          <w:color w:val="000000"/>
        </w:rPr>
        <w:t>６</w:t>
      </w:r>
      <w:r w:rsidR="00AF1F59">
        <w:rPr>
          <w:rFonts w:cs="Times New Roman" w:hint="eastAsia"/>
          <w:bCs/>
          <w:color w:val="000000"/>
        </w:rPr>
        <w:t>５</w:t>
      </w:r>
      <w:r w:rsidR="00E958E5" w:rsidRPr="006B2D51">
        <w:rPr>
          <w:rFonts w:hint="eastAsia"/>
        </w:rPr>
        <w:t>％は無施錠で被害に遭っています。自転車は、歩道や路上に駐輪することなく</w:t>
      </w:r>
      <w:r w:rsidR="00FB33E0">
        <w:rPr>
          <w:rFonts w:hint="eastAsia"/>
        </w:rPr>
        <w:t>駐輪場</w:t>
      </w:r>
      <w:r w:rsidR="00E958E5" w:rsidRPr="006B2D51">
        <w:rPr>
          <w:rFonts w:hint="eastAsia"/>
        </w:rPr>
        <w:t>にとめて</w:t>
      </w:r>
      <w:r w:rsidR="00E958E5">
        <w:rPr>
          <w:rFonts w:hint="eastAsia"/>
        </w:rPr>
        <w:t>、必ず</w:t>
      </w:r>
      <w:r w:rsidR="00E958E5" w:rsidRPr="006B2D51">
        <w:rPr>
          <w:rFonts w:hint="eastAsia"/>
        </w:rPr>
        <w:t>ダブルロックをしてください。</w:t>
      </w:r>
    </w:p>
    <w:p w:rsidR="005541D5" w:rsidRDefault="005541D5" w:rsidP="004116D9">
      <w:pPr>
        <w:ind w:leftChars="569" w:left="1479" w:rightChars="12" w:right="31"/>
        <w:rPr>
          <w:rFonts w:hAnsi="Century" w:cs="Times New Roman"/>
          <w:bCs/>
          <w:color w:val="000000"/>
        </w:rPr>
      </w:pPr>
    </w:p>
    <w:p w:rsidR="00D4513C" w:rsidRDefault="00EC1D68" w:rsidP="00D4513C">
      <w:pPr>
        <w:widowControl/>
        <w:spacing w:line="360" w:lineRule="exact"/>
        <w:ind w:leftChars="300" w:left="991" w:rightChars="-150" w:right="-390" w:hangingChars="81" w:hanging="211"/>
        <w:jc w:val="left"/>
        <w:rPr>
          <w:rFonts w:ascii="ＭＳ ゴシック" w:eastAsia="ＭＳ ゴシック" w:hAnsi="ＭＳ ゴシック" w:cs="Times New Roman"/>
          <w:bCs/>
          <w:color w:val="000000"/>
          <w:spacing w:val="-10"/>
        </w:rPr>
      </w:pPr>
      <w:r w:rsidRPr="00B33B55">
        <w:rPr>
          <w:rFonts w:ascii="ＭＳ ゴシック" w:eastAsia="ＭＳ ゴシック" w:hAnsi="ＭＳ ゴシック" w:hint="eastAsia"/>
        </w:rPr>
        <w:t>◆</w:t>
      </w:r>
      <w:r w:rsidR="007A019E">
        <w:rPr>
          <w:rFonts w:ascii="ＭＳ ゴシック" w:eastAsia="ＭＳ ゴシック" w:hAnsi="ＭＳ ゴシック" w:hint="eastAsia"/>
        </w:rPr>
        <w:t>１</w:t>
      </w:r>
      <w:r w:rsidR="00814AD5">
        <w:rPr>
          <w:rFonts w:ascii="ＭＳ ゴシック" w:eastAsia="ＭＳ ゴシック" w:hAnsi="ＭＳ ゴシック" w:hint="eastAsia"/>
        </w:rPr>
        <w:t>２</w:t>
      </w:r>
      <w:r w:rsidR="000D152F" w:rsidRPr="000D152F">
        <w:rPr>
          <w:rFonts w:ascii="ＭＳ ゴシック" w:eastAsia="ＭＳ ゴシック" w:hAnsi="ＭＳ ゴシック" w:cs="Times New Roman" w:hint="eastAsia"/>
          <w:bCs/>
          <w:color w:val="000000"/>
          <w:spacing w:val="-10"/>
        </w:rPr>
        <w:t>月末現在のオートバイ盗は</w:t>
      </w:r>
      <w:r w:rsidR="00AF1F59">
        <w:rPr>
          <w:rFonts w:ascii="ＭＳ ゴシック" w:eastAsia="ＭＳ ゴシック" w:hAnsi="ＭＳ ゴシック" w:cs="Times New Roman" w:hint="eastAsia"/>
          <w:bCs/>
          <w:color w:val="000000"/>
          <w:spacing w:val="-10"/>
        </w:rPr>
        <w:t>５３</w:t>
      </w:r>
      <w:r w:rsidR="000D152F" w:rsidRPr="000D152F">
        <w:rPr>
          <w:rFonts w:ascii="ＭＳ ゴシック" w:eastAsia="ＭＳ ゴシック" w:hAnsi="ＭＳ ゴシック" w:cs="Times New Roman" w:hint="eastAsia"/>
          <w:bCs/>
          <w:color w:val="000000"/>
          <w:spacing w:val="-10"/>
        </w:rPr>
        <w:t>件で前年同期比（</w:t>
      </w:r>
      <w:r w:rsidR="00AF1F59">
        <w:rPr>
          <w:rFonts w:ascii="ＭＳ ゴシック" w:eastAsia="ＭＳ ゴシック" w:hAnsi="ＭＳ ゴシック" w:cs="Times New Roman" w:hint="eastAsia"/>
          <w:bCs/>
          <w:color w:val="000000"/>
          <w:spacing w:val="-10"/>
        </w:rPr>
        <w:t>＋１８</w:t>
      </w:r>
      <w:r w:rsidR="000D152F" w:rsidRPr="000D152F">
        <w:rPr>
          <w:rFonts w:ascii="ＭＳ ゴシック" w:eastAsia="ＭＳ ゴシック" w:hAnsi="ＭＳ ゴシック" w:cs="Times New Roman" w:hint="eastAsia"/>
          <w:bCs/>
          <w:color w:val="000000"/>
          <w:spacing w:val="-10"/>
        </w:rPr>
        <w:t>件）と急増中です。</w:t>
      </w:r>
    </w:p>
    <w:p w:rsidR="000D152F" w:rsidRDefault="000D152F" w:rsidP="00D4513C">
      <w:pPr>
        <w:widowControl/>
        <w:spacing w:line="360" w:lineRule="exact"/>
        <w:ind w:leftChars="400" w:left="1040"/>
        <w:jc w:val="left"/>
      </w:pPr>
      <w:r w:rsidRPr="009D0189">
        <w:rPr>
          <w:rFonts w:hint="eastAsia"/>
        </w:rPr>
        <w:t>鍵を抜いてハンドルロックをかけていてもオートバイが盗まれているケースがあります。</w:t>
      </w:r>
      <w:r w:rsidR="00AF1F59">
        <w:rPr>
          <w:rFonts w:hint="eastAsia"/>
        </w:rPr>
        <w:t>必ずハンドルロックをかけて、</w:t>
      </w:r>
      <w:r w:rsidR="00354080">
        <w:rPr>
          <w:rFonts w:hint="eastAsia"/>
        </w:rPr>
        <w:t>Ｕ字ロックやワイヤー錠</w:t>
      </w:r>
      <w:r w:rsidR="007A019E">
        <w:rPr>
          <w:rFonts w:hint="eastAsia"/>
        </w:rPr>
        <w:t>などでダブルロックを</w:t>
      </w:r>
      <w:r w:rsidR="00354080">
        <w:rPr>
          <w:rFonts w:hint="eastAsia"/>
        </w:rPr>
        <w:t>してください</w:t>
      </w:r>
      <w:r w:rsidRPr="009D0189">
        <w:rPr>
          <w:rFonts w:hint="eastAsia"/>
        </w:rPr>
        <w:t>。</w:t>
      </w:r>
    </w:p>
    <w:p w:rsidR="00354080" w:rsidRPr="00354080" w:rsidRDefault="00354080" w:rsidP="00354080">
      <w:pPr>
        <w:widowControl/>
        <w:spacing w:line="360" w:lineRule="exact"/>
        <w:ind w:leftChars="400" w:left="1274" w:rightChars="-100" w:right="-260" w:hangingChars="90" w:hanging="234"/>
        <w:jc w:val="left"/>
      </w:pPr>
      <w:r>
        <w:rPr>
          <w:rFonts w:ascii="ＭＳ ゴシック" w:eastAsia="ＭＳ ゴシック" w:hAnsi="ＭＳ ゴシック" w:hint="eastAsia"/>
        </w:rPr>
        <w:t xml:space="preserve">　</w:t>
      </w:r>
    </w:p>
    <w:p w:rsidR="00D209D5" w:rsidRPr="00EF50FC" w:rsidRDefault="00D209D5" w:rsidP="000B223F">
      <w:pPr>
        <w:spacing w:line="280" w:lineRule="exact"/>
        <w:ind w:rightChars="12" w:right="31" w:firstLineChars="200" w:firstLine="520"/>
        <w:rPr>
          <w:rFonts w:ascii="ＭＳ ゴシック" w:eastAsia="ＭＳ ゴシック" w:hAnsi="ＭＳ ゴシック"/>
          <w:u w:val="single"/>
        </w:rPr>
      </w:pPr>
      <w:r w:rsidRPr="00D06074">
        <w:rPr>
          <w:rFonts w:ascii="ＭＳ ゴシック" w:eastAsia="ＭＳ ゴシック" w:hAnsi="ＭＳ ゴシック" w:hint="eastAsia"/>
        </w:rPr>
        <w:t xml:space="preserve">② </w:t>
      </w:r>
      <w:r w:rsidRPr="00D06074">
        <w:rPr>
          <w:rFonts w:ascii="ＭＳ ゴシック" w:eastAsia="ＭＳ ゴシック" w:hAnsi="ＭＳ ゴシック" w:hint="eastAsia"/>
          <w:u w:val="single"/>
        </w:rPr>
        <w:t>交通（交通課）</w:t>
      </w:r>
    </w:p>
    <w:p w:rsidR="00D209D5" w:rsidRPr="00EF50FC" w:rsidRDefault="00D209D5" w:rsidP="006910BF">
      <w:pPr>
        <w:spacing w:line="280" w:lineRule="exact"/>
        <w:ind w:rightChars="12" w:right="31" w:firstLineChars="300" w:firstLine="780"/>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令和２年</w:t>
      </w:r>
      <w:r w:rsidRPr="00EF50FC">
        <w:rPr>
          <w:rFonts w:ascii="ＭＳ ゴシック" w:eastAsia="ＭＳ ゴシック" w:hAnsi="ＭＳ ゴシック" w:hint="eastAsia"/>
        </w:rPr>
        <w:t>累計【</w:t>
      </w:r>
      <w:r w:rsidR="0081067B">
        <w:rPr>
          <w:rFonts w:ascii="ＭＳ ゴシック" w:eastAsia="ＭＳ ゴシック" w:hAnsi="ＭＳ ゴシック" w:hint="eastAsia"/>
        </w:rPr>
        <w:t>１</w:t>
      </w:r>
      <w:r w:rsidR="00814AD5">
        <w:rPr>
          <w:rFonts w:ascii="ＭＳ ゴシック" w:eastAsia="ＭＳ ゴシック" w:hAnsi="ＭＳ ゴシック" w:hint="eastAsia"/>
        </w:rPr>
        <w:t>２</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D209D5" w:rsidRPr="00EF50FC" w:rsidRDefault="00D209D5" w:rsidP="00354080">
      <w:pPr>
        <w:spacing w:line="280" w:lineRule="exact"/>
        <w:ind w:rightChars="12" w:right="31" w:firstLineChars="400" w:firstLine="1040"/>
        <w:rPr>
          <w:rFonts w:ascii="ＭＳ ゴシック" w:eastAsia="ＭＳ ゴシック" w:hAnsi="ＭＳ ゴシック"/>
        </w:rPr>
      </w:pPr>
      <w:r w:rsidRPr="00EF50FC">
        <w:rPr>
          <w:rFonts w:ascii="ＭＳ ゴシック" w:eastAsia="ＭＳ ゴシック" w:hAnsi="ＭＳ ゴシック" w:hint="eastAsia"/>
        </w:rPr>
        <w:t xml:space="preserve">区内　</w:t>
      </w:r>
      <w:r w:rsidR="00814AD5">
        <w:rPr>
          <w:rFonts w:ascii="ＭＳ ゴシック" w:eastAsia="ＭＳ ゴシック" w:hAnsi="ＭＳ ゴシック" w:hint="eastAsia"/>
        </w:rPr>
        <w:t>４３３</w:t>
      </w:r>
      <w:r w:rsidRPr="00EF50FC">
        <w:rPr>
          <w:rFonts w:ascii="ＭＳ ゴシック" w:eastAsia="ＭＳ ゴシック" w:hAnsi="ＭＳ ゴシック" w:hint="eastAsia"/>
        </w:rPr>
        <w:t xml:space="preserve">件　前年比　</w:t>
      </w:r>
      <w:r w:rsidR="00001B54">
        <w:rPr>
          <w:rFonts w:ascii="ＭＳ ゴシック" w:eastAsia="ＭＳ ゴシック" w:hAnsi="ＭＳ ゴシック" w:hint="eastAsia"/>
        </w:rPr>
        <w:t>▲５</w:t>
      </w:r>
      <w:r w:rsidR="0081067B">
        <w:rPr>
          <w:rFonts w:ascii="ＭＳ ゴシック" w:eastAsia="ＭＳ ゴシック" w:hAnsi="ＭＳ ゴシック" w:hint="eastAsia"/>
        </w:rPr>
        <w:t>０</w:t>
      </w:r>
      <w:r w:rsidRPr="00EF50FC">
        <w:rPr>
          <w:rFonts w:ascii="ＭＳ ゴシック" w:eastAsia="ＭＳ ゴシック" w:hAnsi="ＭＳ ゴシック" w:hint="eastAsia"/>
        </w:rPr>
        <w:t>件</w:t>
      </w:r>
    </w:p>
    <w:p w:rsidR="00D209D5" w:rsidRPr="00354080" w:rsidRDefault="00D209D5" w:rsidP="00D209D5">
      <w:pPr>
        <w:spacing w:line="280" w:lineRule="exact"/>
        <w:ind w:leftChars="272" w:left="707" w:rightChars="12" w:right="31" w:firstLineChars="200" w:firstLine="520"/>
        <w:rPr>
          <w:rFonts w:ascii="ＭＳ ゴシック" w:eastAsia="ＭＳ ゴシック" w:hAnsi="ＭＳ ゴシック"/>
          <w:highlight w:val="yellow"/>
        </w:rPr>
      </w:pPr>
    </w:p>
    <w:p w:rsidR="000B223F" w:rsidRDefault="00354080" w:rsidP="00354080">
      <w:pPr>
        <w:widowControl/>
        <w:spacing w:line="360" w:lineRule="exact"/>
        <w:ind w:rightChars="-200" w:right="-520" w:firstLineChars="300" w:firstLine="780"/>
        <w:jc w:val="left"/>
        <w:rPr>
          <w:rFonts w:ascii="ＭＳ ゴシック" w:eastAsia="ＭＳ ゴシック" w:hAnsi="ＭＳ ゴシック"/>
        </w:rPr>
      </w:pPr>
      <w:r w:rsidRPr="00B33B55">
        <w:rPr>
          <w:rFonts w:ascii="ＭＳ ゴシック" w:eastAsia="ＭＳ ゴシック" w:hAnsi="ＭＳ ゴシック" w:hint="eastAsia"/>
        </w:rPr>
        <w:t>◆</w:t>
      </w:r>
      <w:r w:rsidR="005541D5">
        <w:rPr>
          <w:rFonts w:ascii="ＭＳ ゴシック" w:eastAsia="ＭＳ ゴシック" w:hAnsi="ＭＳ ゴシック" w:cs="Times New Roman" w:hint="eastAsia"/>
          <w:bCs/>
          <w:color w:val="000000"/>
        </w:rPr>
        <w:t>令和</w:t>
      </w:r>
      <w:r w:rsidR="005541D5">
        <w:rPr>
          <w:rFonts w:ascii="ＭＳ ゴシック" w:eastAsia="ＭＳ ゴシック" w:hAnsi="ＭＳ ゴシック" w:hint="eastAsia"/>
        </w:rPr>
        <w:t>２年</w:t>
      </w:r>
      <w:r w:rsidR="0081067B">
        <w:rPr>
          <w:rFonts w:ascii="ＭＳ ゴシック" w:eastAsia="ＭＳ ゴシック" w:hAnsi="ＭＳ ゴシック" w:hint="eastAsia"/>
        </w:rPr>
        <w:t>１</w:t>
      </w:r>
      <w:r w:rsidR="00D4513C">
        <w:rPr>
          <w:rFonts w:ascii="ＭＳ ゴシック" w:eastAsia="ＭＳ ゴシック" w:hAnsi="ＭＳ ゴシック" w:hint="eastAsia"/>
        </w:rPr>
        <w:t>２</w:t>
      </w:r>
      <w:r w:rsidR="005541D5" w:rsidRPr="00EF50FC">
        <w:rPr>
          <w:rFonts w:ascii="ＭＳ ゴシック" w:eastAsia="ＭＳ ゴシック" w:hAnsi="ＭＳ ゴシック" w:hint="eastAsia"/>
        </w:rPr>
        <w:t>月中における区内の人身交通事故の発生件数は</w:t>
      </w:r>
      <w:r w:rsidR="00814AD5">
        <w:rPr>
          <w:rFonts w:ascii="ＭＳ ゴシック" w:eastAsia="ＭＳ ゴシック" w:hAnsi="ＭＳ ゴシック" w:hint="eastAsia"/>
        </w:rPr>
        <w:t>５６</w:t>
      </w:r>
      <w:r w:rsidR="00CA7AA0">
        <w:rPr>
          <w:rFonts w:ascii="ＭＳ ゴシック" w:eastAsia="ＭＳ ゴシック" w:hAnsi="ＭＳ ゴシック" w:hint="eastAsia"/>
        </w:rPr>
        <w:t>件で</w:t>
      </w:r>
      <w:r w:rsidR="005541D5" w:rsidRPr="00EF50FC">
        <w:rPr>
          <w:rFonts w:ascii="ＭＳ ゴシック" w:eastAsia="ＭＳ ゴシック" w:hAnsi="ＭＳ ゴシック" w:hint="eastAsia"/>
        </w:rPr>
        <w:t>す。</w:t>
      </w:r>
    </w:p>
    <w:p w:rsidR="005541D5" w:rsidRPr="00CA7AA0" w:rsidRDefault="005541D5" w:rsidP="00354080">
      <w:pPr>
        <w:widowControl/>
        <w:spacing w:line="360" w:lineRule="exact"/>
        <w:ind w:rightChars="12" w:right="31" w:firstLineChars="400" w:firstLine="1040"/>
        <w:jc w:val="left"/>
        <w:rPr>
          <w:rFonts w:ascii="ＭＳ ゴシック" w:eastAsia="ＭＳ ゴシック" w:hAnsi="ＭＳ ゴシック"/>
        </w:rPr>
      </w:pPr>
      <w:r w:rsidRPr="00EF50FC">
        <w:rPr>
          <w:rFonts w:ascii="ＭＳ ゴシック" w:eastAsia="ＭＳ ゴシック" w:hAnsi="ＭＳ ゴシック" w:hint="eastAsia"/>
        </w:rPr>
        <w:t>前年</w:t>
      </w:r>
      <w:r w:rsidR="0081067B">
        <w:rPr>
          <w:rFonts w:ascii="ＭＳ ゴシック" w:eastAsia="ＭＳ ゴシック" w:hAnsi="ＭＳ ゴシック" w:hint="eastAsia"/>
        </w:rPr>
        <w:t>と比べ</w:t>
      </w:r>
      <w:r w:rsidR="00814AD5">
        <w:rPr>
          <w:rFonts w:ascii="ＭＳ ゴシック" w:eastAsia="ＭＳ ゴシック" w:hAnsi="ＭＳ ゴシック" w:hint="eastAsia"/>
        </w:rPr>
        <w:t>１０</w:t>
      </w:r>
      <w:r w:rsidR="0081067B">
        <w:rPr>
          <w:rFonts w:ascii="ＭＳ ゴシック" w:eastAsia="ＭＳ ゴシック" w:hAnsi="ＭＳ ゴシック" w:hint="eastAsia"/>
        </w:rPr>
        <w:t>件増加しています。</w:t>
      </w:r>
    </w:p>
    <w:p w:rsidR="00D209D5" w:rsidRPr="00354080" w:rsidRDefault="00D209D5" w:rsidP="00D209D5">
      <w:pPr>
        <w:spacing w:line="280" w:lineRule="exact"/>
        <w:ind w:leftChars="610" w:left="1586" w:rightChars="12" w:right="31"/>
      </w:pPr>
    </w:p>
    <w:p w:rsidR="00D209D5" w:rsidRPr="00EF50FC" w:rsidRDefault="00D209D5" w:rsidP="00354080">
      <w:pPr>
        <w:spacing w:line="280" w:lineRule="exact"/>
        <w:ind w:rightChars="12" w:right="31" w:firstLineChars="400" w:firstLine="1040"/>
      </w:pPr>
      <w:r w:rsidRPr="00EF50FC">
        <w:rPr>
          <w:rFonts w:hint="eastAsia"/>
        </w:rPr>
        <w:t>＜</w:t>
      </w:r>
      <w:r w:rsidR="0081067B">
        <w:rPr>
          <w:rFonts w:hint="eastAsia"/>
        </w:rPr>
        <w:t>１</w:t>
      </w:r>
      <w:r w:rsidR="00814AD5">
        <w:rPr>
          <w:rFonts w:hint="eastAsia"/>
        </w:rPr>
        <w:t>２</w:t>
      </w:r>
      <w:r w:rsidRPr="00EF50FC">
        <w:rPr>
          <w:rFonts w:hint="eastAsia"/>
        </w:rPr>
        <w:t>月の交通事故の状況＞</w:t>
      </w:r>
    </w:p>
    <w:p w:rsidR="00F67951" w:rsidRDefault="00F67951" w:rsidP="00D2402D">
      <w:pPr>
        <w:spacing w:line="280" w:lineRule="exact"/>
        <w:ind w:leftChars="500" w:left="1560" w:rightChars="12" w:right="31" w:hangingChars="100" w:hanging="260"/>
      </w:pPr>
      <w:r>
        <w:rPr>
          <w:rFonts w:hint="eastAsia"/>
        </w:rPr>
        <w:t>・</w:t>
      </w:r>
      <w:r w:rsidR="00814AD5">
        <w:rPr>
          <w:rFonts w:hint="eastAsia"/>
        </w:rPr>
        <w:t>高齢者と子供の関係する人身事故の発生が前年に比べ増加しています。</w:t>
      </w:r>
    </w:p>
    <w:p w:rsidR="00814AD5" w:rsidRDefault="00D209D5" w:rsidP="00D2402D">
      <w:pPr>
        <w:spacing w:line="280" w:lineRule="exact"/>
        <w:ind w:rightChars="12" w:right="31" w:firstLineChars="500" w:firstLine="1300"/>
      </w:pPr>
      <w:r>
        <w:rPr>
          <w:rFonts w:hint="eastAsia"/>
        </w:rPr>
        <w:t>・</w:t>
      </w:r>
      <w:r w:rsidR="00814AD5">
        <w:rPr>
          <w:rFonts w:hint="eastAsia"/>
        </w:rPr>
        <w:t>特に高齢者の関係する事故が多く発生しています。</w:t>
      </w:r>
    </w:p>
    <w:p w:rsidR="00D209D5" w:rsidRDefault="00814AD5" w:rsidP="00D2402D">
      <w:pPr>
        <w:spacing w:line="280" w:lineRule="exact"/>
        <w:ind w:rightChars="12" w:right="31" w:firstLineChars="500" w:firstLine="1300"/>
      </w:pPr>
      <w:r>
        <w:rPr>
          <w:rFonts w:hint="eastAsia"/>
        </w:rPr>
        <w:t>・</w:t>
      </w:r>
      <w:r w:rsidR="00D209D5">
        <w:rPr>
          <w:rFonts w:hint="eastAsia"/>
        </w:rPr>
        <w:t>県内</w:t>
      </w:r>
      <w:r w:rsidR="00D209D5" w:rsidRPr="000E3DA4">
        <w:rPr>
          <w:rFonts w:hint="eastAsia"/>
        </w:rPr>
        <w:t>の</w:t>
      </w:r>
      <w:r w:rsidR="00D209D5">
        <w:rPr>
          <w:rFonts w:hint="eastAsia"/>
        </w:rPr>
        <w:t>交通事故死者数が、全国ワースト</w:t>
      </w:r>
      <w:r w:rsidR="0081067B">
        <w:rPr>
          <w:rFonts w:hint="eastAsia"/>
        </w:rPr>
        <w:t>４</w:t>
      </w:r>
      <w:r w:rsidR="00D209D5">
        <w:rPr>
          <w:rFonts w:hint="eastAsia"/>
        </w:rPr>
        <w:t>です。</w:t>
      </w:r>
    </w:p>
    <w:p w:rsidR="00D209D5" w:rsidRPr="00354080" w:rsidRDefault="00D209D5" w:rsidP="00D209D5">
      <w:pPr>
        <w:spacing w:line="280" w:lineRule="exact"/>
        <w:ind w:leftChars="610" w:left="1586" w:rightChars="12" w:right="31"/>
      </w:pPr>
    </w:p>
    <w:p w:rsidR="00427ECD" w:rsidRDefault="00D209D5" w:rsidP="00354080">
      <w:pPr>
        <w:spacing w:line="280" w:lineRule="exact"/>
        <w:ind w:rightChars="12" w:right="31" w:firstLineChars="400" w:firstLine="1040"/>
      </w:pPr>
      <w:r w:rsidRPr="00EF50FC">
        <w:rPr>
          <w:rFonts w:hint="eastAsia"/>
        </w:rPr>
        <w:t>＜</w:t>
      </w:r>
      <w:r w:rsidR="0081067B">
        <w:rPr>
          <w:rFonts w:hint="eastAsia"/>
        </w:rPr>
        <w:t>２</w:t>
      </w:r>
      <w:r w:rsidRPr="00EF50FC">
        <w:rPr>
          <w:rFonts w:hint="eastAsia"/>
        </w:rPr>
        <w:t>月のキャンペーン等＞</w:t>
      </w:r>
    </w:p>
    <w:p w:rsidR="00D209D5" w:rsidRDefault="00D209D5" w:rsidP="00354080">
      <w:pPr>
        <w:spacing w:line="280" w:lineRule="exact"/>
        <w:ind w:rightChars="12" w:right="31" w:firstLineChars="500" w:firstLine="1300"/>
      </w:pPr>
      <w:r>
        <w:rPr>
          <w:rFonts w:hint="eastAsia"/>
        </w:rPr>
        <w:t>・現在、計画はありません。</w:t>
      </w:r>
    </w:p>
    <w:p w:rsidR="006910BF" w:rsidRDefault="006910BF" w:rsidP="00354080">
      <w:pPr>
        <w:spacing w:line="280" w:lineRule="exact"/>
        <w:ind w:rightChars="12" w:right="31" w:firstLineChars="500" w:firstLine="1300"/>
      </w:pPr>
    </w:p>
    <w:p w:rsidR="00D209D5" w:rsidRPr="0044587A" w:rsidRDefault="00D209D5" w:rsidP="0044587A">
      <w:pPr>
        <w:spacing w:line="280" w:lineRule="exact"/>
        <w:ind w:leftChars="99" w:left="517" w:hangingChars="100" w:hanging="260"/>
        <w:jc w:val="center"/>
        <w:rPr>
          <w:color w:val="000000"/>
          <w:bdr w:val="single" w:sz="4" w:space="0" w:color="auto"/>
        </w:rPr>
      </w:pPr>
      <w:r w:rsidRPr="00EF50FC">
        <w:rPr>
          <w:rFonts w:hint="eastAsia"/>
          <w:color w:val="000000"/>
          <w:bdr w:val="single" w:sz="4" w:space="0" w:color="auto"/>
        </w:rPr>
        <w:t>問合せ　港南警察署 電話　８４２－０１１０</w:t>
      </w:r>
    </w:p>
    <w:p w:rsidR="00D209D5" w:rsidRPr="0032268B" w:rsidRDefault="0044587A" w:rsidP="00D209D5">
      <w:pPr>
        <w:rPr>
          <w:rFonts w:ascii="ＭＳ ゴシック" w:eastAsia="ＭＳ ゴシック" w:hAnsi="ＭＳ ゴシック"/>
          <w:color w:val="000000"/>
          <w:sz w:val="28"/>
          <w:szCs w:val="28"/>
          <w:u w:val="single"/>
        </w:rPr>
      </w:pPr>
      <w:r>
        <w:rPr>
          <w:rFonts w:ascii="ｺﾞｼｯｸ" w:eastAsia="ｺﾞｼｯｸ"/>
          <w:sz w:val="28"/>
          <w:szCs w:val="28"/>
        </w:rPr>
        <w:br w:type="column"/>
      </w:r>
      <w:r w:rsidR="0069620C">
        <w:rPr>
          <w:rFonts w:ascii="ｺﾞｼｯｸ" w:eastAsia="ｺﾞｼｯｸ" w:hint="eastAsia"/>
          <w:sz w:val="28"/>
          <w:szCs w:val="28"/>
        </w:rPr>
        <w:t>（２</w:t>
      </w:r>
      <w:r w:rsidR="00D209D5">
        <w:rPr>
          <w:rFonts w:ascii="ｺﾞｼｯｸ" w:eastAsia="ｺﾞｼｯｸ" w:hint="eastAsia"/>
          <w:sz w:val="28"/>
          <w:szCs w:val="28"/>
        </w:rPr>
        <w:t>）</w:t>
      </w:r>
      <w:r w:rsidR="00D209D5" w:rsidRPr="0032268B">
        <w:rPr>
          <w:rFonts w:ascii="ＭＳ ゴシック" w:eastAsia="ＭＳ ゴシック" w:hAnsi="ＭＳ ゴシック" w:hint="eastAsia"/>
          <w:color w:val="000000"/>
          <w:sz w:val="28"/>
          <w:szCs w:val="28"/>
          <w:u w:val="single"/>
        </w:rPr>
        <w:t>消防関係</w:t>
      </w:r>
      <w:r w:rsidR="00C93C2C">
        <w:rPr>
          <w:rFonts w:ascii="ＭＳ ゴシック" w:eastAsia="ＭＳ ゴシック" w:hAnsi="ＭＳ ゴシック" w:hint="eastAsia"/>
          <w:color w:val="000000"/>
          <w:sz w:val="28"/>
          <w:szCs w:val="28"/>
          <w:u w:val="single"/>
        </w:rPr>
        <w:t>【市連】</w:t>
      </w:r>
    </w:p>
    <w:p w:rsidR="00E62033" w:rsidRDefault="00E62033" w:rsidP="00020549">
      <w:pPr>
        <w:spacing w:line="280" w:lineRule="exact"/>
        <w:ind w:firstLineChars="200" w:firstLine="520"/>
        <w:rPr>
          <w:rFonts w:ascii="ＭＳ ゴシック" w:eastAsia="ＭＳ ゴシック" w:hAnsi="ＭＳ ゴシック"/>
          <w:color w:val="000000"/>
        </w:rPr>
      </w:pPr>
      <w:r w:rsidRPr="006E18E6">
        <w:rPr>
          <w:rFonts w:ascii="ＭＳ ゴシック" w:eastAsia="ＭＳ ゴシック" w:hAnsi="ＭＳ ゴシック" w:hint="eastAsia"/>
          <w:color w:val="000000"/>
        </w:rPr>
        <w:t>◆</w:t>
      </w:r>
      <w:r w:rsidR="00814AD5">
        <w:rPr>
          <w:rFonts w:ascii="ＭＳ ゴシック" w:eastAsia="ＭＳ ゴシック" w:hAnsi="ＭＳ ゴシック" w:hint="eastAsia"/>
          <w:color w:val="000000"/>
        </w:rPr>
        <w:t>一般消防功労者</w:t>
      </w:r>
      <w:r w:rsidR="003B690C">
        <w:rPr>
          <w:rFonts w:ascii="ＭＳ ゴシック" w:eastAsia="ＭＳ ゴシック" w:hAnsi="ＭＳ ゴシック" w:hint="eastAsia"/>
          <w:color w:val="000000"/>
        </w:rPr>
        <w:t>【消防局長表彰】</w:t>
      </w:r>
    </w:p>
    <w:p w:rsidR="00B33BB6" w:rsidRPr="00A4097F" w:rsidRDefault="00B33BB6" w:rsidP="00B33BB6">
      <w:pPr>
        <w:spacing w:line="360" w:lineRule="exact"/>
        <w:ind w:firstLineChars="200" w:firstLine="520"/>
        <w:rPr>
          <w:color w:val="000000"/>
        </w:rPr>
      </w:pPr>
      <w:r w:rsidRPr="00A4097F">
        <w:rPr>
          <w:rFonts w:hint="eastAsia"/>
          <w:color w:val="000000"/>
        </w:rPr>
        <w:t xml:space="preserve">　各地域において消防行政に積極的に協力し、その発展に貢献している</w:t>
      </w:r>
    </w:p>
    <w:p w:rsidR="00B33BB6" w:rsidRPr="00A4097F" w:rsidRDefault="007E02C2" w:rsidP="00B33BB6">
      <w:pPr>
        <w:spacing w:line="360" w:lineRule="exact"/>
        <w:ind w:firstLineChars="200" w:firstLine="520"/>
        <w:rPr>
          <w:color w:val="000000"/>
        </w:rPr>
      </w:pPr>
      <w:r w:rsidRPr="00A4097F">
        <w:rPr>
          <w:rFonts w:hint="eastAsia"/>
          <w:color w:val="000000"/>
        </w:rPr>
        <w:t>個人又は団体に対して表彰をさせていただいております</w:t>
      </w:r>
      <w:r w:rsidR="00B33BB6" w:rsidRPr="00A4097F">
        <w:rPr>
          <w:rFonts w:hint="eastAsia"/>
          <w:color w:val="000000"/>
        </w:rPr>
        <w:t>。</w:t>
      </w:r>
    </w:p>
    <w:tbl>
      <w:tblPr>
        <w:tblW w:w="524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tblGrid>
      <w:tr w:rsidR="00814AD5" w:rsidRPr="006659D9" w:rsidTr="006476BC">
        <w:tc>
          <w:tcPr>
            <w:tcW w:w="5244" w:type="dxa"/>
            <w:shd w:val="clear" w:color="auto" w:fill="D9D9D9" w:themeFill="background1" w:themeFillShade="D9"/>
            <w:vAlign w:val="center"/>
          </w:tcPr>
          <w:p w:rsidR="00814AD5" w:rsidRPr="006659D9" w:rsidRDefault="00814AD5" w:rsidP="00020549">
            <w:pPr>
              <w:spacing w:line="280" w:lineRule="exact"/>
              <w:ind w:rightChars="12" w:right="31"/>
              <w:jc w:val="center"/>
              <w:rPr>
                <w:rFonts w:ascii="ＭＳ ゴシック" w:eastAsia="ＭＳ ゴシック" w:hAnsi="ＭＳ ゴシック"/>
              </w:rPr>
            </w:pPr>
            <w:r w:rsidRPr="006659D9">
              <w:rPr>
                <w:rFonts w:ascii="ＭＳ ゴシック" w:eastAsia="ＭＳ ゴシック" w:hAnsi="ＭＳ ゴシック" w:hint="eastAsia"/>
              </w:rPr>
              <w:t>被表彰対象地域団体</w:t>
            </w:r>
          </w:p>
        </w:tc>
      </w:tr>
      <w:tr w:rsidR="00814AD5" w:rsidRPr="006659D9" w:rsidTr="00020549">
        <w:tc>
          <w:tcPr>
            <w:tcW w:w="5244" w:type="dxa"/>
            <w:shd w:val="clear" w:color="auto" w:fill="auto"/>
            <w:vAlign w:val="center"/>
          </w:tcPr>
          <w:p w:rsidR="00814AD5" w:rsidRPr="006659D9" w:rsidRDefault="003B690C" w:rsidP="00020549">
            <w:pPr>
              <w:spacing w:line="280" w:lineRule="exact"/>
              <w:ind w:rightChars="12" w:right="31"/>
              <w:jc w:val="center"/>
            </w:pPr>
            <w:r>
              <w:rPr>
                <w:rFonts w:hint="eastAsia"/>
              </w:rPr>
              <w:t>野庭住宅連合自治会</w:t>
            </w:r>
            <w:r w:rsidR="00814AD5" w:rsidRPr="006659D9">
              <w:rPr>
                <w:rFonts w:hint="eastAsia"/>
              </w:rPr>
              <w:t xml:space="preserve">（会長　</w:t>
            </w:r>
            <w:r>
              <w:rPr>
                <w:rFonts w:hint="eastAsia"/>
              </w:rPr>
              <w:t>木村　妙子</w:t>
            </w:r>
            <w:r w:rsidR="00814AD5" w:rsidRPr="006659D9">
              <w:rPr>
                <w:rFonts w:hint="eastAsia"/>
              </w:rPr>
              <w:t>）</w:t>
            </w:r>
          </w:p>
        </w:tc>
      </w:tr>
    </w:tbl>
    <w:p w:rsidR="00B33BB6" w:rsidRDefault="00B33BB6" w:rsidP="00B33BB6">
      <w:pPr>
        <w:spacing w:line="360" w:lineRule="exact"/>
        <w:ind w:firstLineChars="200" w:firstLine="520"/>
        <w:rPr>
          <w:rFonts w:ascii="ＭＳ ゴシック" w:eastAsia="ＭＳ ゴシック" w:hAnsi="ＭＳ ゴシック"/>
          <w:color w:val="000000"/>
        </w:rPr>
      </w:pPr>
    </w:p>
    <w:p w:rsidR="00D209D5" w:rsidRPr="006E18E6" w:rsidRDefault="00D209D5" w:rsidP="000B223F">
      <w:pPr>
        <w:spacing w:line="280" w:lineRule="exact"/>
        <w:ind w:firstLineChars="200" w:firstLine="520"/>
        <w:rPr>
          <w:rFonts w:ascii="ＭＳ ゴシック" w:eastAsia="ＭＳ ゴシック" w:hAnsi="ＭＳ ゴシック"/>
          <w:color w:val="000000"/>
        </w:rPr>
      </w:pPr>
      <w:r w:rsidRPr="006E18E6">
        <w:rPr>
          <w:rFonts w:ascii="ＭＳ ゴシック" w:eastAsia="ＭＳ ゴシック" w:hAnsi="ＭＳ ゴシック" w:hint="eastAsia"/>
          <w:color w:val="000000"/>
        </w:rPr>
        <w:t>◆火災件数</w:t>
      </w:r>
      <w:r>
        <w:rPr>
          <w:rFonts w:ascii="ＭＳ ゴシック" w:eastAsia="ＭＳ ゴシック" w:hAnsi="ＭＳ ゴシック" w:hint="eastAsia"/>
          <w:color w:val="000000"/>
        </w:rPr>
        <w:t xml:space="preserve"> （令和２年</w:t>
      </w:r>
      <w:r w:rsidRPr="006E18E6">
        <w:rPr>
          <w:rFonts w:ascii="ＭＳ ゴシック" w:eastAsia="ＭＳ ゴシック" w:hAnsi="ＭＳ ゴシック" w:hint="eastAsia"/>
          <w:color w:val="000000"/>
        </w:rPr>
        <w:t>累計</w:t>
      </w:r>
      <w:r>
        <w:rPr>
          <w:rFonts w:ascii="ＭＳ ゴシック" w:eastAsia="ＭＳ ゴシック" w:hAnsi="ＭＳ ゴシック" w:hint="eastAsia"/>
          <w:color w:val="000000"/>
        </w:rPr>
        <w:t>【</w:t>
      </w:r>
      <w:r w:rsidR="000D210E">
        <w:rPr>
          <w:rFonts w:ascii="ＭＳ ゴシック" w:eastAsia="ＭＳ ゴシック" w:hAnsi="ＭＳ ゴシック" w:hint="eastAsia"/>
          <w:color w:val="000000"/>
        </w:rPr>
        <w:t>１</w:t>
      </w:r>
      <w:r w:rsidR="00D4513C">
        <w:rPr>
          <w:rFonts w:ascii="ＭＳ ゴシック" w:eastAsia="ＭＳ ゴシック" w:hAnsi="ＭＳ ゴシック" w:hint="eastAsia"/>
          <w:color w:val="000000"/>
        </w:rPr>
        <w:t>２</w:t>
      </w:r>
      <w:r w:rsidRPr="006E18E6">
        <w:rPr>
          <w:rFonts w:ascii="ＭＳ ゴシック" w:eastAsia="ＭＳ ゴシック" w:hAnsi="ＭＳ ゴシック" w:hint="eastAsia"/>
          <w:color w:val="000000"/>
        </w:rPr>
        <w:t>月末現在</w:t>
      </w:r>
      <w:r>
        <w:rPr>
          <w:rFonts w:ascii="ＭＳ ゴシック" w:eastAsia="ＭＳ ゴシック" w:hAnsi="ＭＳ ゴシック" w:hint="eastAsia"/>
          <w:color w:val="000000"/>
        </w:rPr>
        <w:t>】）</w:t>
      </w:r>
    </w:p>
    <w:p w:rsidR="00D209D5" w:rsidRPr="000B223F" w:rsidRDefault="00CA7AA0" w:rsidP="000B223F">
      <w:pPr>
        <w:spacing w:line="280" w:lineRule="exact"/>
        <w:ind w:rightChars="-200" w:right="-520" w:firstLineChars="300" w:firstLine="720"/>
        <w:rPr>
          <w:rFonts w:ascii="ＭＳ ゴシック" w:eastAsia="ＭＳ ゴシック" w:hAnsi="ＭＳ ゴシック"/>
          <w:color w:val="000000"/>
          <w:spacing w:val="-10"/>
        </w:rPr>
      </w:pPr>
      <w:r w:rsidRPr="000B223F">
        <w:rPr>
          <w:rFonts w:ascii="ＭＳ ゴシック" w:eastAsia="ＭＳ ゴシック" w:hAnsi="ＭＳ ゴシック" w:hint="eastAsia"/>
          <w:color w:val="000000"/>
          <w:spacing w:val="-10"/>
        </w:rPr>
        <w:t xml:space="preserve">区内　</w:t>
      </w:r>
      <w:r w:rsidR="008640E5">
        <w:rPr>
          <w:rFonts w:ascii="ＭＳ ゴシック" w:eastAsia="ＭＳ ゴシック" w:hAnsi="ＭＳ ゴシック" w:hint="eastAsia"/>
          <w:color w:val="000000"/>
          <w:spacing w:val="-10"/>
        </w:rPr>
        <w:t>４１</w:t>
      </w:r>
      <w:r w:rsidR="0044587A">
        <w:rPr>
          <w:rFonts w:ascii="ＭＳ ゴシック" w:eastAsia="ＭＳ ゴシック" w:hAnsi="ＭＳ ゴシック" w:hint="eastAsia"/>
          <w:color w:val="000000"/>
          <w:spacing w:val="-10"/>
        </w:rPr>
        <w:t>件　前年比▲</w:t>
      </w:r>
      <w:r w:rsidR="004C722E">
        <w:rPr>
          <w:rFonts w:ascii="ＭＳ ゴシック" w:eastAsia="ＭＳ ゴシック" w:hAnsi="ＭＳ ゴシック" w:hint="eastAsia"/>
          <w:color w:val="000000"/>
          <w:spacing w:val="-10"/>
        </w:rPr>
        <w:t xml:space="preserve">　</w:t>
      </w:r>
      <w:r w:rsidR="008640E5">
        <w:rPr>
          <w:rFonts w:ascii="ＭＳ ゴシック" w:eastAsia="ＭＳ ゴシック" w:hAnsi="ＭＳ ゴシック" w:hint="eastAsia"/>
          <w:color w:val="000000"/>
          <w:spacing w:val="-10"/>
        </w:rPr>
        <w:t>１</w:t>
      </w:r>
      <w:r w:rsidR="00B77D3F">
        <w:rPr>
          <w:rFonts w:ascii="ＭＳ ゴシック" w:eastAsia="ＭＳ ゴシック" w:hAnsi="ＭＳ ゴシック" w:hint="eastAsia"/>
          <w:color w:val="000000"/>
          <w:spacing w:val="-10"/>
        </w:rPr>
        <w:t xml:space="preserve">件　焼損床面積　　</w:t>
      </w:r>
      <w:r w:rsidR="00D4513C">
        <w:rPr>
          <w:rFonts w:ascii="ＭＳ ゴシック" w:eastAsia="ＭＳ ゴシック" w:hAnsi="ＭＳ ゴシック" w:hint="eastAsia"/>
          <w:color w:val="000000"/>
          <w:spacing w:val="-10"/>
        </w:rPr>
        <w:t>４６０</w:t>
      </w:r>
      <w:r w:rsidR="0069620C">
        <w:rPr>
          <w:rFonts w:ascii="ＭＳ ゴシック" w:eastAsia="ＭＳ ゴシック" w:hAnsi="ＭＳ ゴシック" w:hint="eastAsia"/>
          <w:color w:val="000000"/>
          <w:spacing w:val="-10"/>
        </w:rPr>
        <w:t>㎡　前年比</w:t>
      </w:r>
      <w:r w:rsidR="00D4513C">
        <w:rPr>
          <w:rFonts w:ascii="ＭＳ ゴシック" w:eastAsia="ＭＳ ゴシック" w:hAnsi="ＭＳ ゴシック" w:hint="eastAsia"/>
          <w:color w:val="000000"/>
          <w:spacing w:val="-10"/>
        </w:rPr>
        <w:t>＋</w:t>
      </w:r>
      <w:r w:rsidR="0069620C">
        <w:rPr>
          <w:rFonts w:ascii="ＭＳ ゴシック" w:eastAsia="ＭＳ ゴシック" w:hAnsi="ＭＳ ゴシック" w:hint="eastAsia"/>
          <w:color w:val="000000"/>
          <w:spacing w:val="-10"/>
        </w:rPr>
        <w:t xml:space="preserve">　　</w:t>
      </w:r>
      <w:r w:rsidR="000D210E">
        <w:rPr>
          <w:rFonts w:ascii="ＭＳ ゴシック" w:eastAsia="ＭＳ ゴシック" w:hAnsi="ＭＳ ゴシック" w:hint="eastAsia"/>
          <w:color w:val="000000"/>
          <w:spacing w:val="-10"/>
        </w:rPr>
        <w:t xml:space="preserve">　</w:t>
      </w:r>
      <w:r w:rsidR="00D4513C">
        <w:rPr>
          <w:rFonts w:ascii="ＭＳ ゴシック" w:eastAsia="ＭＳ ゴシック" w:hAnsi="ＭＳ ゴシック" w:hint="eastAsia"/>
          <w:color w:val="000000"/>
          <w:spacing w:val="-10"/>
        </w:rPr>
        <w:t>３３</w:t>
      </w:r>
      <w:r w:rsidR="00D209D5" w:rsidRPr="000B223F">
        <w:rPr>
          <w:rFonts w:ascii="ＭＳ ゴシック" w:eastAsia="ＭＳ ゴシック" w:hAnsi="ＭＳ ゴシック" w:hint="eastAsia"/>
          <w:color w:val="000000"/>
          <w:spacing w:val="-10"/>
        </w:rPr>
        <w:t>㎡</w:t>
      </w:r>
    </w:p>
    <w:p w:rsidR="00D209D5" w:rsidRPr="000B223F" w:rsidRDefault="004C722E" w:rsidP="000B223F">
      <w:pPr>
        <w:spacing w:line="280" w:lineRule="exact"/>
        <w:ind w:rightChars="-200" w:right="-520" w:firstLineChars="300" w:firstLine="720"/>
        <w:rPr>
          <w:color w:val="000000"/>
          <w:spacing w:val="-10"/>
        </w:rPr>
      </w:pPr>
      <w:r>
        <w:rPr>
          <w:rFonts w:hint="eastAsia"/>
          <w:color w:val="000000"/>
          <w:spacing w:val="-10"/>
        </w:rPr>
        <w:t>市内</w:t>
      </w:r>
      <w:r w:rsidR="00D4513C">
        <w:rPr>
          <w:rFonts w:hint="eastAsia"/>
          <w:color w:val="000000"/>
          <w:spacing w:val="-10"/>
        </w:rPr>
        <w:t>６２４</w:t>
      </w:r>
      <w:r w:rsidR="00D209D5" w:rsidRPr="000B223F">
        <w:rPr>
          <w:rFonts w:hint="eastAsia"/>
          <w:color w:val="000000"/>
          <w:spacing w:val="-10"/>
        </w:rPr>
        <w:t>件　前年比</w:t>
      </w:r>
      <w:r w:rsidR="00D4513C">
        <w:rPr>
          <w:rFonts w:hint="eastAsia"/>
          <w:color w:val="000000"/>
          <w:spacing w:val="-10"/>
        </w:rPr>
        <w:t>▲６１</w:t>
      </w:r>
      <w:r w:rsidR="00D209D5" w:rsidRPr="000B223F">
        <w:rPr>
          <w:rFonts w:hint="eastAsia"/>
          <w:color w:val="000000"/>
          <w:spacing w:val="-10"/>
        </w:rPr>
        <w:t>件　焼損床面積</w:t>
      </w:r>
      <w:r w:rsidR="007C4BED">
        <w:rPr>
          <w:rFonts w:hint="eastAsia"/>
          <w:color w:val="000000"/>
          <w:spacing w:val="-10"/>
        </w:rPr>
        <w:t>４，８４４</w:t>
      </w:r>
      <w:r w:rsidR="00D209D5" w:rsidRPr="000B223F">
        <w:rPr>
          <w:rFonts w:hint="eastAsia"/>
          <w:color w:val="000000"/>
          <w:spacing w:val="-10"/>
        </w:rPr>
        <w:t>㎡　前年比</w:t>
      </w:r>
      <w:r>
        <w:rPr>
          <w:rFonts w:hint="eastAsia"/>
          <w:color w:val="000000"/>
          <w:spacing w:val="-10"/>
        </w:rPr>
        <w:t>▲</w:t>
      </w:r>
      <w:r w:rsidR="0069620C">
        <w:rPr>
          <w:rFonts w:hint="eastAsia"/>
          <w:color w:val="000000"/>
          <w:spacing w:val="-10"/>
        </w:rPr>
        <w:t>１，</w:t>
      </w:r>
      <w:r w:rsidR="007C4BED">
        <w:rPr>
          <w:rFonts w:hint="eastAsia"/>
          <w:color w:val="000000"/>
          <w:spacing w:val="-10"/>
        </w:rPr>
        <w:t>８２８</w:t>
      </w:r>
      <w:r w:rsidR="00D209D5" w:rsidRPr="000B223F">
        <w:rPr>
          <w:rFonts w:hint="eastAsia"/>
          <w:color w:val="000000"/>
          <w:spacing w:val="-10"/>
        </w:rPr>
        <w:t>㎡</w:t>
      </w:r>
    </w:p>
    <w:p w:rsidR="00B33BB6" w:rsidRPr="000E2EA6" w:rsidRDefault="00B33BB6" w:rsidP="00B33BB6">
      <w:pPr>
        <w:spacing w:line="360" w:lineRule="exact"/>
        <w:ind w:rightChars="12" w:right="31" w:firstLineChars="300" w:firstLine="780"/>
        <w:rPr>
          <w:color w:val="000000"/>
        </w:rPr>
      </w:pPr>
    </w:p>
    <w:p w:rsidR="0069620C" w:rsidRPr="000E2EA6" w:rsidRDefault="004C722E" w:rsidP="004C722E">
      <w:pPr>
        <w:spacing w:line="280" w:lineRule="exact"/>
        <w:ind w:leftChars="200" w:left="780" w:hangingChars="100" w:hanging="260"/>
        <w:rPr>
          <w:color w:val="000000"/>
        </w:rPr>
      </w:pPr>
      <w:r w:rsidRPr="004C722E">
        <w:rPr>
          <w:rFonts w:hint="eastAsia"/>
          <w:color w:val="000000"/>
        </w:rPr>
        <w:t>◆</w:t>
      </w:r>
      <w:r w:rsidR="000E2EA6" w:rsidRPr="000E2EA6">
        <w:rPr>
          <w:rFonts w:ascii="ＭＳ ゴシック" w:eastAsia="ＭＳ ゴシック" w:hAnsi="ＭＳ ゴシック" w:hint="eastAsia"/>
          <w:color w:val="000000"/>
        </w:rPr>
        <w:t>家庭防災員研修受講者の推薦のお願い</w:t>
      </w:r>
      <w:r w:rsidR="00C93C2C">
        <w:rPr>
          <w:rFonts w:ascii="ＭＳ ゴシック" w:eastAsia="ＭＳ ゴシック" w:hAnsi="ＭＳ ゴシック" w:hint="eastAsia"/>
          <w:color w:val="000000"/>
        </w:rPr>
        <w:t>【市連】</w:t>
      </w:r>
    </w:p>
    <w:p w:rsidR="004F2C30" w:rsidRPr="004F2C30" w:rsidRDefault="004F2C30" w:rsidP="004F2C30">
      <w:pPr>
        <w:spacing w:line="360" w:lineRule="exact"/>
        <w:ind w:leftChars="218" w:left="567" w:rightChars="12" w:right="31" w:firstLineChars="81" w:firstLine="211"/>
        <w:rPr>
          <w:color w:val="000000"/>
        </w:rPr>
      </w:pPr>
      <w:r w:rsidRPr="004F2C30">
        <w:rPr>
          <w:rFonts w:hint="eastAsia"/>
          <w:color w:val="000000"/>
        </w:rPr>
        <w:t>今後発生が危惧される、大規模災害による被害を軽減するためには、「自助」とともに「共助」の重要性がますます高まっている中、家庭防災員研修を通じて、自らの家庭を守るための知識や技術を身に付けていただくとともに、共助の重要性についても理解を深めていただくことで、地域における防災活動の担い手としても活躍していただきたいと考えています。</w:t>
      </w:r>
    </w:p>
    <w:p w:rsidR="000E2EA6" w:rsidRDefault="000E2EA6" w:rsidP="000E2EA6">
      <w:pPr>
        <w:spacing w:line="360" w:lineRule="exact"/>
        <w:ind w:leftChars="218" w:left="567" w:rightChars="12" w:right="31" w:firstLineChars="81" w:firstLine="211"/>
        <w:rPr>
          <w:color w:val="000000"/>
        </w:rPr>
      </w:pPr>
      <w:r w:rsidRPr="000E2EA6">
        <w:rPr>
          <w:color w:val="000000"/>
        </w:rPr>
        <w:t>令和３年度につきましても、各自治会町内会長の皆様に家庭防災員研修受講者のご</w:t>
      </w:r>
      <w:r w:rsidRPr="000E2EA6">
        <w:rPr>
          <w:rFonts w:hint="eastAsia"/>
          <w:color w:val="000000"/>
        </w:rPr>
        <w:t>推薦をいただきますよう、お願いいたします</w:t>
      </w:r>
      <w:r>
        <w:rPr>
          <w:rFonts w:hint="eastAsia"/>
          <w:color w:val="000000"/>
        </w:rPr>
        <w:t>。</w:t>
      </w:r>
    </w:p>
    <w:p w:rsidR="000E2EA6" w:rsidRPr="000E2EA6" w:rsidRDefault="000E2EA6" w:rsidP="000E2EA6">
      <w:pPr>
        <w:spacing w:line="360" w:lineRule="exact"/>
        <w:ind w:leftChars="218" w:left="567" w:rightChars="12" w:right="31" w:firstLineChars="81" w:firstLine="211"/>
        <w:rPr>
          <w:color w:val="000000"/>
        </w:rPr>
      </w:pPr>
      <w:r w:rsidRPr="000E2EA6">
        <w:rPr>
          <w:rFonts w:hint="eastAsia"/>
          <w:color w:val="000000"/>
        </w:rPr>
        <w:t>推薦書類は、１月下旬</w:t>
      </w:r>
      <w:r w:rsidR="003B4AA0">
        <w:rPr>
          <w:rFonts w:hint="eastAsia"/>
          <w:color w:val="000000"/>
        </w:rPr>
        <w:t>に自治会町内会の指定場所にお届けします。</w:t>
      </w:r>
    </w:p>
    <w:p w:rsidR="00B33BB6" w:rsidRPr="000E2EA6" w:rsidRDefault="00B33BB6" w:rsidP="00B33BB6">
      <w:pPr>
        <w:spacing w:line="360" w:lineRule="exact"/>
        <w:ind w:rightChars="12" w:right="31" w:firstLineChars="300" w:firstLine="780"/>
        <w:rPr>
          <w:color w:val="000000"/>
        </w:rPr>
      </w:pPr>
    </w:p>
    <w:p w:rsidR="000E2EA6" w:rsidRPr="000E2EA6" w:rsidRDefault="000E2EA6" w:rsidP="00B33BB6">
      <w:pPr>
        <w:spacing w:line="360" w:lineRule="exact"/>
        <w:ind w:rightChars="12" w:right="31" w:firstLineChars="300" w:firstLine="780"/>
        <w:rPr>
          <w:rFonts w:ascii="ＭＳ ゴシック" w:eastAsia="ＭＳ ゴシック" w:hAnsi="ＭＳ ゴシック"/>
          <w:color w:val="000000"/>
        </w:rPr>
      </w:pPr>
      <w:r w:rsidRPr="000E2EA6">
        <w:rPr>
          <w:rFonts w:ascii="ＭＳ ゴシック" w:eastAsia="ＭＳ ゴシック" w:hAnsi="ＭＳ ゴシック" w:hint="eastAsia"/>
          <w:color w:val="000000"/>
        </w:rPr>
        <w:t>【推薦用件】</w:t>
      </w:r>
    </w:p>
    <w:p w:rsidR="000E2EA6" w:rsidRPr="000E2EA6" w:rsidRDefault="000E2EA6" w:rsidP="000E2EA6">
      <w:pPr>
        <w:spacing w:line="360" w:lineRule="exact"/>
        <w:ind w:rightChars="12" w:right="31" w:firstLineChars="300" w:firstLine="780"/>
        <w:rPr>
          <w:color w:val="000000"/>
        </w:rPr>
      </w:pPr>
      <w:r>
        <w:rPr>
          <w:rFonts w:hint="eastAsia"/>
          <w:color w:val="000000"/>
        </w:rPr>
        <w:t xml:space="preserve">　</w:t>
      </w:r>
      <w:r w:rsidR="008640E5">
        <w:rPr>
          <w:rFonts w:hint="eastAsia"/>
          <w:color w:val="000000"/>
        </w:rPr>
        <w:t>・</w:t>
      </w:r>
      <w:r w:rsidRPr="000E2EA6">
        <w:rPr>
          <w:rFonts w:hint="eastAsia"/>
          <w:color w:val="000000"/>
        </w:rPr>
        <w:t>満１５歳以上（性別不問）で区内在住の方</w:t>
      </w:r>
    </w:p>
    <w:p w:rsidR="000E2EA6" w:rsidRDefault="000E2EA6" w:rsidP="000E2EA6">
      <w:pPr>
        <w:spacing w:line="360" w:lineRule="exact"/>
        <w:ind w:leftChars="300" w:left="1274" w:rightChars="12" w:right="31" w:hangingChars="190" w:hanging="494"/>
        <w:rPr>
          <w:color w:val="000000"/>
        </w:rPr>
      </w:pPr>
      <w:r w:rsidRPr="000E2EA6">
        <w:rPr>
          <w:rFonts w:hint="eastAsia"/>
          <w:color w:val="000000"/>
        </w:rPr>
        <w:t xml:space="preserve">　</w:t>
      </w:r>
      <w:r w:rsidR="008640E5">
        <w:rPr>
          <w:rFonts w:hint="eastAsia"/>
          <w:color w:val="000000"/>
        </w:rPr>
        <w:t>・</w:t>
      </w:r>
      <w:r w:rsidRPr="000E2EA6">
        <w:rPr>
          <w:rFonts w:hint="eastAsia"/>
          <w:color w:val="000000"/>
        </w:rPr>
        <w:t>過去に推薦された家庭防災員の方を含め、研修の受講を希望する方</w:t>
      </w:r>
    </w:p>
    <w:p w:rsidR="00B33BB6" w:rsidRPr="000E2EA6" w:rsidRDefault="00B33BB6" w:rsidP="00B33BB6">
      <w:pPr>
        <w:spacing w:line="360" w:lineRule="exact"/>
        <w:ind w:rightChars="12" w:right="31" w:firstLineChars="300" w:firstLine="780"/>
        <w:rPr>
          <w:color w:val="000000"/>
        </w:rPr>
      </w:pPr>
    </w:p>
    <w:p w:rsidR="000E2EA6" w:rsidRPr="00D863E0" w:rsidRDefault="00D863E0" w:rsidP="00B33BB6">
      <w:pPr>
        <w:spacing w:line="360" w:lineRule="exact"/>
        <w:ind w:rightChars="12" w:right="31" w:firstLineChars="300" w:firstLine="780"/>
        <w:rPr>
          <w:rFonts w:ascii="ＭＳ ゴシック" w:eastAsia="ＭＳ ゴシック" w:hAnsi="ＭＳ ゴシック"/>
          <w:color w:val="000000"/>
        </w:rPr>
      </w:pPr>
      <w:r>
        <w:rPr>
          <w:rFonts w:ascii="ＭＳ ゴシック" w:eastAsia="ＭＳ ゴシック" w:hAnsi="ＭＳ ゴシック" w:hint="eastAsia"/>
          <w:color w:val="000000"/>
        </w:rPr>
        <w:t>【</w:t>
      </w:r>
      <w:r w:rsidR="000E2EA6" w:rsidRPr="00D863E0">
        <w:rPr>
          <w:rFonts w:ascii="ＭＳ ゴシック" w:eastAsia="ＭＳ ゴシック" w:hAnsi="ＭＳ ゴシック" w:hint="eastAsia"/>
          <w:color w:val="000000"/>
        </w:rPr>
        <w:t>推薦締切</w:t>
      </w:r>
      <w:r>
        <w:rPr>
          <w:rFonts w:ascii="ＭＳ ゴシック" w:eastAsia="ＭＳ ゴシック" w:hAnsi="ＭＳ ゴシック" w:hint="eastAsia"/>
          <w:color w:val="000000"/>
        </w:rPr>
        <w:t>】</w:t>
      </w:r>
    </w:p>
    <w:p w:rsidR="000E2EA6" w:rsidRPr="004C7B42" w:rsidRDefault="00D863E0" w:rsidP="000E2EA6">
      <w:pPr>
        <w:spacing w:line="360" w:lineRule="exact"/>
        <w:ind w:rightChars="12" w:right="31" w:firstLineChars="300" w:firstLine="780"/>
        <w:rPr>
          <w:rFonts w:ascii="ＭＳ ゴシック" w:eastAsia="ＭＳ ゴシック" w:hAnsi="ＭＳ ゴシック"/>
          <w:color w:val="000000"/>
        </w:rPr>
      </w:pPr>
      <w:r>
        <w:rPr>
          <w:rFonts w:hint="eastAsia"/>
          <w:color w:val="000000"/>
        </w:rPr>
        <w:t xml:space="preserve">　</w:t>
      </w:r>
      <w:r w:rsidR="000E2EA6" w:rsidRPr="004C7B42">
        <w:rPr>
          <w:rFonts w:ascii="ＭＳ ゴシック" w:eastAsia="ＭＳ ゴシック" w:hAnsi="ＭＳ ゴシック" w:hint="eastAsia"/>
          <w:color w:val="000000"/>
        </w:rPr>
        <w:t>令和３年４月１５日（木）まで</w:t>
      </w:r>
    </w:p>
    <w:p w:rsidR="007E02C2" w:rsidRPr="000E2EA6" w:rsidRDefault="007E02C2" w:rsidP="007E02C2">
      <w:pPr>
        <w:spacing w:line="360" w:lineRule="exact"/>
        <w:ind w:rightChars="12" w:right="31" w:firstLineChars="300" w:firstLine="780"/>
        <w:rPr>
          <w:color w:val="000000"/>
        </w:rPr>
      </w:pPr>
    </w:p>
    <w:p w:rsidR="000E2EA6" w:rsidRPr="00D863E0" w:rsidRDefault="00D13890" w:rsidP="00D13890">
      <w:pPr>
        <w:spacing w:line="360" w:lineRule="exact"/>
        <w:ind w:rightChars="12" w:right="31" w:firstLineChars="300" w:firstLine="780"/>
        <w:rPr>
          <w:rFonts w:ascii="ＭＳ ゴシック" w:eastAsia="ＭＳ ゴシック" w:hAnsi="ＭＳ ゴシック"/>
          <w:color w:val="000000"/>
        </w:rPr>
      </w:pPr>
      <w:r>
        <w:rPr>
          <w:rFonts w:ascii="ＭＳ ゴシック" w:eastAsia="ＭＳ ゴシック" w:hAnsi="ＭＳ ゴシック" w:hint="eastAsia"/>
          <w:color w:val="000000"/>
        </w:rPr>
        <w:t>【</w:t>
      </w:r>
      <w:r w:rsidR="000E2EA6" w:rsidRPr="00D863E0">
        <w:rPr>
          <w:rFonts w:ascii="ＭＳ ゴシック" w:eastAsia="ＭＳ ゴシック" w:hAnsi="ＭＳ ゴシック" w:hint="eastAsia"/>
          <w:color w:val="000000"/>
        </w:rPr>
        <w:t>推薦方法</w:t>
      </w:r>
      <w:r>
        <w:rPr>
          <w:rFonts w:ascii="ＭＳ ゴシック" w:eastAsia="ＭＳ ゴシック" w:hAnsi="ＭＳ ゴシック" w:hint="eastAsia"/>
          <w:color w:val="000000"/>
        </w:rPr>
        <w:t>】</w:t>
      </w:r>
    </w:p>
    <w:p w:rsidR="000E2EA6" w:rsidRDefault="00391706" w:rsidP="000E2EA6">
      <w:pPr>
        <w:spacing w:line="360" w:lineRule="exact"/>
        <w:ind w:rightChars="12" w:right="31" w:firstLineChars="300" w:firstLine="780"/>
        <w:rPr>
          <w:color w:val="000000"/>
        </w:rPr>
      </w:pPr>
      <w:r>
        <w:rPr>
          <w:rFonts w:hint="eastAsia"/>
          <w:color w:val="000000"/>
        </w:rPr>
        <w:t xml:space="preserve">　</w:t>
      </w:r>
      <w:r w:rsidR="000E2EA6" w:rsidRPr="000E2EA6">
        <w:rPr>
          <w:color w:val="000000"/>
        </w:rPr>
        <w:t>推薦用紙（第１号様式）を、港南消防署に</w:t>
      </w:r>
      <w:r w:rsidR="00D43BEF">
        <w:rPr>
          <w:rFonts w:hint="eastAsia"/>
          <w:color w:val="000000"/>
        </w:rPr>
        <w:t>ご</w:t>
      </w:r>
      <w:r w:rsidR="000E2EA6" w:rsidRPr="000E2EA6">
        <w:rPr>
          <w:color w:val="000000"/>
        </w:rPr>
        <w:t>提出ください。</w:t>
      </w:r>
    </w:p>
    <w:p w:rsidR="007E02C2" w:rsidRPr="000E2EA6" w:rsidRDefault="007E02C2" w:rsidP="007E02C2">
      <w:pPr>
        <w:spacing w:line="360" w:lineRule="exact"/>
        <w:ind w:rightChars="12" w:right="31" w:firstLineChars="300" w:firstLine="780"/>
        <w:rPr>
          <w:color w:val="000000"/>
        </w:rPr>
      </w:pPr>
    </w:p>
    <w:p w:rsidR="001660D1" w:rsidRPr="00D863E0" w:rsidRDefault="001660D1" w:rsidP="001660D1">
      <w:pPr>
        <w:spacing w:line="360" w:lineRule="exact"/>
        <w:ind w:rightChars="12" w:right="31" w:firstLineChars="300" w:firstLine="780"/>
        <w:rPr>
          <w:rFonts w:ascii="ＭＳ ゴシック" w:eastAsia="ＭＳ ゴシック" w:hAnsi="ＭＳ ゴシック"/>
          <w:color w:val="000000"/>
        </w:rPr>
      </w:pPr>
      <w:r>
        <w:rPr>
          <w:rFonts w:ascii="ＭＳ ゴシック" w:eastAsia="ＭＳ ゴシック" w:hAnsi="ＭＳ ゴシック" w:hint="eastAsia"/>
          <w:color w:val="000000"/>
        </w:rPr>
        <w:t>【家庭防災員研修内容】</w:t>
      </w:r>
    </w:p>
    <w:tbl>
      <w:tblPr>
        <w:tblStyle w:val="ad"/>
        <w:tblW w:w="0" w:type="auto"/>
        <w:tblInd w:w="988" w:type="dxa"/>
        <w:tblLook w:val="04A0" w:firstRow="1" w:lastRow="0" w:firstColumn="1" w:lastColumn="0" w:noHBand="0" w:noVBand="1"/>
      </w:tblPr>
      <w:tblGrid>
        <w:gridCol w:w="1842"/>
        <w:gridCol w:w="6572"/>
      </w:tblGrid>
      <w:tr w:rsidR="00020549" w:rsidTr="00020549">
        <w:tc>
          <w:tcPr>
            <w:tcW w:w="1842" w:type="dxa"/>
            <w:shd w:val="clear" w:color="auto" w:fill="D9D9D9" w:themeFill="background1" w:themeFillShade="D9"/>
          </w:tcPr>
          <w:p w:rsidR="00020549" w:rsidRDefault="00020549" w:rsidP="001660D1">
            <w:pPr>
              <w:spacing w:line="360" w:lineRule="exact"/>
              <w:ind w:rightChars="12" w:right="31"/>
              <w:rPr>
                <w:color w:val="000000"/>
              </w:rPr>
            </w:pPr>
            <w:r>
              <w:rPr>
                <w:rFonts w:hint="eastAsia"/>
                <w:color w:val="000000"/>
              </w:rPr>
              <w:t>開催予定月</w:t>
            </w:r>
          </w:p>
        </w:tc>
        <w:tc>
          <w:tcPr>
            <w:tcW w:w="6572" w:type="dxa"/>
            <w:shd w:val="clear" w:color="auto" w:fill="D9D9D9" w:themeFill="background1" w:themeFillShade="D9"/>
          </w:tcPr>
          <w:p w:rsidR="00020549" w:rsidRDefault="00020549" w:rsidP="001660D1">
            <w:pPr>
              <w:spacing w:line="360" w:lineRule="exact"/>
              <w:ind w:rightChars="12" w:right="31"/>
              <w:rPr>
                <w:color w:val="000000"/>
              </w:rPr>
            </w:pPr>
            <w:r>
              <w:rPr>
                <w:rFonts w:hint="eastAsia"/>
                <w:color w:val="000000"/>
              </w:rPr>
              <w:t>研修内容</w:t>
            </w:r>
          </w:p>
        </w:tc>
      </w:tr>
      <w:tr w:rsidR="00020549" w:rsidTr="00020549">
        <w:tc>
          <w:tcPr>
            <w:tcW w:w="1842" w:type="dxa"/>
          </w:tcPr>
          <w:p w:rsidR="00020549" w:rsidRDefault="00020549" w:rsidP="00020549">
            <w:pPr>
              <w:spacing w:line="360" w:lineRule="exact"/>
              <w:ind w:rightChars="12" w:right="31" w:firstLineChars="100" w:firstLine="260"/>
              <w:rPr>
                <w:color w:val="000000"/>
              </w:rPr>
            </w:pPr>
            <w:r>
              <w:rPr>
                <w:rFonts w:hint="eastAsia"/>
                <w:color w:val="000000"/>
              </w:rPr>
              <w:t>６月</w:t>
            </w:r>
          </w:p>
        </w:tc>
        <w:tc>
          <w:tcPr>
            <w:tcW w:w="6572" w:type="dxa"/>
          </w:tcPr>
          <w:p w:rsidR="00020549" w:rsidRDefault="00020549" w:rsidP="001660D1">
            <w:pPr>
              <w:spacing w:line="360" w:lineRule="exact"/>
              <w:ind w:rightChars="12" w:right="31"/>
              <w:rPr>
                <w:color w:val="000000"/>
              </w:rPr>
            </w:pPr>
            <w:r>
              <w:rPr>
                <w:rFonts w:hint="eastAsia"/>
                <w:color w:val="000000"/>
              </w:rPr>
              <w:t>防火研修・風水害研修</w:t>
            </w:r>
          </w:p>
        </w:tc>
      </w:tr>
      <w:tr w:rsidR="00020549" w:rsidTr="00020549">
        <w:tc>
          <w:tcPr>
            <w:tcW w:w="1842" w:type="dxa"/>
          </w:tcPr>
          <w:p w:rsidR="00020549" w:rsidRDefault="00020549" w:rsidP="00020549">
            <w:pPr>
              <w:spacing w:line="360" w:lineRule="exact"/>
              <w:ind w:rightChars="12" w:right="31" w:firstLineChars="100" w:firstLine="260"/>
              <w:rPr>
                <w:color w:val="000000"/>
              </w:rPr>
            </w:pPr>
            <w:r>
              <w:rPr>
                <w:rFonts w:hint="eastAsia"/>
                <w:color w:val="000000"/>
              </w:rPr>
              <w:t>７月</w:t>
            </w:r>
          </w:p>
        </w:tc>
        <w:tc>
          <w:tcPr>
            <w:tcW w:w="6572" w:type="dxa"/>
          </w:tcPr>
          <w:p w:rsidR="00020549" w:rsidRDefault="00020549" w:rsidP="001660D1">
            <w:pPr>
              <w:spacing w:line="360" w:lineRule="exact"/>
              <w:ind w:rightChars="12" w:right="31"/>
              <w:rPr>
                <w:color w:val="000000"/>
              </w:rPr>
            </w:pPr>
            <w:r>
              <w:rPr>
                <w:rFonts w:hint="eastAsia"/>
                <w:color w:val="000000"/>
              </w:rPr>
              <w:t>地震研修</w:t>
            </w:r>
          </w:p>
        </w:tc>
      </w:tr>
      <w:tr w:rsidR="00020549" w:rsidTr="00020549">
        <w:tc>
          <w:tcPr>
            <w:tcW w:w="1842" w:type="dxa"/>
          </w:tcPr>
          <w:p w:rsidR="00020549" w:rsidRDefault="00020549" w:rsidP="00020549">
            <w:pPr>
              <w:spacing w:line="360" w:lineRule="exact"/>
              <w:ind w:rightChars="12" w:right="31" w:firstLineChars="100" w:firstLine="260"/>
              <w:rPr>
                <w:color w:val="000000"/>
              </w:rPr>
            </w:pPr>
            <w:r>
              <w:rPr>
                <w:rFonts w:hint="eastAsia"/>
                <w:color w:val="000000"/>
              </w:rPr>
              <w:t>９月</w:t>
            </w:r>
          </w:p>
        </w:tc>
        <w:tc>
          <w:tcPr>
            <w:tcW w:w="6572" w:type="dxa"/>
          </w:tcPr>
          <w:p w:rsidR="00020549" w:rsidRDefault="00020549" w:rsidP="001660D1">
            <w:pPr>
              <w:spacing w:line="360" w:lineRule="exact"/>
              <w:ind w:rightChars="12" w:right="31"/>
              <w:rPr>
                <w:color w:val="000000"/>
              </w:rPr>
            </w:pPr>
            <w:r>
              <w:rPr>
                <w:rFonts w:hint="eastAsia"/>
                <w:color w:val="000000"/>
              </w:rPr>
              <w:t>救急研修</w:t>
            </w:r>
          </w:p>
        </w:tc>
      </w:tr>
      <w:tr w:rsidR="00020549" w:rsidTr="00020549">
        <w:tc>
          <w:tcPr>
            <w:tcW w:w="1842" w:type="dxa"/>
          </w:tcPr>
          <w:p w:rsidR="00020549" w:rsidRDefault="00020549" w:rsidP="001660D1">
            <w:pPr>
              <w:spacing w:line="360" w:lineRule="exact"/>
              <w:ind w:rightChars="12" w:right="31"/>
              <w:rPr>
                <w:color w:val="000000"/>
              </w:rPr>
            </w:pPr>
            <w:r>
              <w:rPr>
                <w:rFonts w:hint="eastAsia"/>
                <w:color w:val="000000"/>
              </w:rPr>
              <w:t>１１月</w:t>
            </w:r>
          </w:p>
        </w:tc>
        <w:tc>
          <w:tcPr>
            <w:tcW w:w="6572" w:type="dxa"/>
          </w:tcPr>
          <w:p w:rsidR="00020549" w:rsidRDefault="00020549" w:rsidP="001660D1">
            <w:pPr>
              <w:spacing w:line="360" w:lineRule="exact"/>
              <w:ind w:rightChars="12" w:right="31"/>
              <w:rPr>
                <w:color w:val="000000"/>
              </w:rPr>
            </w:pPr>
            <w:r>
              <w:rPr>
                <w:rFonts w:hint="eastAsia"/>
                <w:color w:val="000000"/>
              </w:rPr>
              <w:t>災害図上訓練研修（通称</w:t>
            </w:r>
            <w:r w:rsidRPr="000E2EA6">
              <w:rPr>
                <w:color w:val="000000"/>
              </w:rPr>
              <w:t>ＤＩＧ</w:t>
            </w:r>
            <w:r>
              <w:rPr>
                <w:rFonts w:hint="eastAsia"/>
                <w:color w:val="000000"/>
              </w:rPr>
              <w:t>研修）</w:t>
            </w:r>
          </w:p>
        </w:tc>
      </w:tr>
    </w:tbl>
    <w:p w:rsidR="007E02C2" w:rsidRDefault="007E02C2" w:rsidP="007E02C2">
      <w:pPr>
        <w:spacing w:line="360" w:lineRule="exact"/>
        <w:ind w:rightChars="12" w:right="31" w:firstLineChars="300" w:firstLine="780"/>
        <w:rPr>
          <w:color w:val="000000"/>
        </w:rPr>
      </w:pPr>
    </w:p>
    <w:p w:rsidR="000E2EA6" w:rsidRPr="00D863E0" w:rsidRDefault="00D13890" w:rsidP="000E2EA6">
      <w:pPr>
        <w:spacing w:line="360" w:lineRule="exact"/>
        <w:ind w:rightChars="12" w:right="31" w:firstLineChars="300" w:firstLine="780"/>
        <w:rPr>
          <w:rFonts w:ascii="ＭＳ ゴシック" w:eastAsia="ＭＳ ゴシック" w:hAnsi="ＭＳ ゴシック"/>
          <w:color w:val="000000"/>
        </w:rPr>
      </w:pPr>
      <w:r>
        <w:rPr>
          <w:rFonts w:ascii="ＭＳ ゴシック" w:eastAsia="ＭＳ ゴシック" w:hAnsi="ＭＳ ゴシック" w:hint="eastAsia"/>
          <w:color w:val="000000"/>
        </w:rPr>
        <w:t>【</w:t>
      </w:r>
      <w:r w:rsidR="000E2EA6" w:rsidRPr="00D863E0">
        <w:rPr>
          <w:rFonts w:ascii="ＭＳ ゴシック" w:eastAsia="ＭＳ ゴシック" w:hAnsi="ＭＳ ゴシック" w:hint="eastAsia"/>
          <w:color w:val="000000"/>
        </w:rPr>
        <w:t>その他</w:t>
      </w:r>
      <w:r>
        <w:rPr>
          <w:rFonts w:ascii="ＭＳ ゴシック" w:eastAsia="ＭＳ ゴシック" w:hAnsi="ＭＳ ゴシック" w:hint="eastAsia"/>
          <w:color w:val="000000"/>
        </w:rPr>
        <w:t>】</w:t>
      </w:r>
    </w:p>
    <w:p w:rsidR="000E2EA6" w:rsidRPr="000E2EA6" w:rsidRDefault="00391706" w:rsidP="000E2EA6">
      <w:pPr>
        <w:spacing w:line="360" w:lineRule="exact"/>
        <w:ind w:rightChars="12" w:right="31" w:firstLineChars="300" w:firstLine="780"/>
        <w:rPr>
          <w:color w:val="000000"/>
        </w:rPr>
      </w:pPr>
      <w:r>
        <w:rPr>
          <w:rFonts w:hint="eastAsia"/>
          <w:color w:val="000000"/>
        </w:rPr>
        <w:t xml:space="preserve">　</w:t>
      </w:r>
      <w:r w:rsidR="008640E5">
        <w:rPr>
          <w:rFonts w:hint="eastAsia"/>
          <w:color w:val="000000"/>
        </w:rPr>
        <w:t>・</w:t>
      </w:r>
      <w:r w:rsidR="000E2EA6" w:rsidRPr="000E2EA6">
        <w:rPr>
          <w:rFonts w:hint="eastAsia"/>
          <w:color w:val="000000"/>
        </w:rPr>
        <w:t>家庭防災員の推薦と併せ、連絡員１人の選出をお願いします。</w:t>
      </w:r>
    </w:p>
    <w:p w:rsidR="001463A1" w:rsidRDefault="000E2EA6" w:rsidP="00FD72C0">
      <w:pPr>
        <w:spacing w:line="360" w:lineRule="exact"/>
        <w:ind w:leftChars="300" w:left="1274" w:rightChars="12" w:right="31" w:hangingChars="190" w:hanging="494"/>
        <w:rPr>
          <w:color w:val="000000"/>
        </w:rPr>
      </w:pPr>
      <w:r w:rsidRPr="000E2EA6">
        <w:rPr>
          <w:rFonts w:hint="eastAsia"/>
          <w:color w:val="000000"/>
        </w:rPr>
        <w:t xml:space="preserve">　</w:t>
      </w:r>
      <w:r w:rsidR="008640E5">
        <w:rPr>
          <w:rFonts w:hint="eastAsia"/>
          <w:color w:val="000000"/>
        </w:rPr>
        <w:t>・</w:t>
      </w:r>
      <w:r w:rsidRPr="000E2EA6">
        <w:rPr>
          <w:rFonts w:hint="eastAsia"/>
          <w:color w:val="000000"/>
        </w:rPr>
        <w:t>役員改選などにより、締め切りに間に合わない場合は、担当まで</w:t>
      </w:r>
      <w:r w:rsidR="00391706">
        <w:rPr>
          <w:rFonts w:hint="eastAsia"/>
          <w:color w:val="000000"/>
        </w:rPr>
        <w:t>ご</w:t>
      </w:r>
      <w:r w:rsidRPr="000E2EA6">
        <w:rPr>
          <w:rFonts w:hint="eastAsia"/>
          <w:color w:val="000000"/>
        </w:rPr>
        <w:t>相談ください。</w:t>
      </w:r>
    </w:p>
    <w:p w:rsidR="007E02C2" w:rsidRDefault="007E02C2" w:rsidP="007E02C2">
      <w:pPr>
        <w:spacing w:line="360" w:lineRule="exact"/>
        <w:ind w:rightChars="12" w:right="31" w:firstLineChars="300" w:firstLine="780"/>
        <w:rPr>
          <w:color w:val="000000"/>
        </w:rPr>
      </w:pPr>
    </w:p>
    <w:p w:rsidR="007E02C2" w:rsidRPr="000E2EA6" w:rsidRDefault="007E02C2" w:rsidP="007E02C2">
      <w:pPr>
        <w:spacing w:line="360" w:lineRule="exact"/>
        <w:ind w:rightChars="12" w:right="31" w:firstLineChars="300" w:firstLine="780"/>
        <w:rPr>
          <w:color w:val="000000"/>
        </w:rPr>
      </w:pPr>
    </w:p>
    <w:p w:rsidR="00634B05" w:rsidRDefault="00D209D5" w:rsidP="001463A1">
      <w:pPr>
        <w:spacing w:line="360" w:lineRule="exact"/>
        <w:ind w:rightChars="12" w:right="31"/>
        <w:jc w:val="center"/>
        <w:rPr>
          <w:bdr w:val="single" w:sz="4" w:space="0" w:color="auto"/>
        </w:rPr>
      </w:pPr>
      <w:r w:rsidRPr="003143BD">
        <w:rPr>
          <w:rFonts w:hint="eastAsia"/>
          <w:bdr w:val="single" w:sz="4" w:space="0" w:color="auto"/>
        </w:rPr>
        <w:t>問合せ　港南消防署</w:t>
      </w:r>
      <w:r w:rsidR="00544C67">
        <w:rPr>
          <w:rFonts w:hint="eastAsia"/>
          <w:bdr w:val="single" w:sz="4" w:space="0" w:color="auto"/>
        </w:rPr>
        <w:t xml:space="preserve">　総務・</w:t>
      </w:r>
      <w:r w:rsidRPr="003143BD">
        <w:rPr>
          <w:rFonts w:hint="eastAsia"/>
          <w:bdr w:val="single" w:sz="4" w:space="0" w:color="auto"/>
        </w:rPr>
        <w:t>予防課</w:t>
      </w:r>
      <w:r w:rsidR="00544C67">
        <w:rPr>
          <w:rFonts w:hint="eastAsia"/>
          <w:bdr w:val="single" w:sz="4" w:space="0" w:color="auto"/>
        </w:rPr>
        <w:t>、警防課</w:t>
      </w:r>
      <w:r w:rsidRPr="003143BD">
        <w:rPr>
          <w:rFonts w:hint="eastAsia"/>
          <w:bdr w:val="single" w:sz="4" w:space="0" w:color="auto"/>
        </w:rPr>
        <w:t xml:space="preserve">　電話　８４４－０１１９</w:t>
      </w:r>
    </w:p>
    <w:p w:rsidR="007E02C2" w:rsidRDefault="007E02C2" w:rsidP="007E02C2">
      <w:pPr>
        <w:spacing w:line="360" w:lineRule="exact"/>
        <w:ind w:rightChars="12" w:right="31"/>
        <w:jc w:val="left"/>
        <w:rPr>
          <w:bdr w:val="single" w:sz="4" w:space="0" w:color="auto"/>
        </w:rPr>
      </w:pPr>
    </w:p>
    <w:p w:rsidR="007E02C2" w:rsidRDefault="007E02C2" w:rsidP="007E02C2">
      <w:pPr>
        <w:spacing w:line="360" w:lineRule="exact"/>
        <w:ind w:rightChars="12" w:right="31"/>
        <w:jc w:val="left"/>
        <w:rPr>
          <w:bdr w:val="single" w:sz="4" w:space="0" w:color="auto"/>
        </w:rPr>
      </w:pPr>
    </w:p>
    <w:p w:rsidR="007E02C2" w:rsidRDefault="007E02C2" w:rsidP="007E02C2">
      <w:pPr>
        <w:spacing w:line="360" w:lineRule="exact"/>
        <w:ind w:rightChars="12" w:right="31"/>
        <w:jc w:val="left"/>
        <w:rPr>
          <w:bdr w:val="single" w:sz="4" w:space="0" w:color="auto"/>
        </w:rPr>
      </w:pPr>
    </w:p>
    <w:p w:rsidR="007131BF" w:rsidRPr="0032268B" w:rsidRDefault="007131BF" w:rsidP="007131BF">
      <w:pPr>
        <w:rPr>
          <w:rFonts w:ascii="ＭＳ ゴシック" w:eastAsia="ＭＳ ゴシック" w:hAnsi="ＭＳ ゴシック"/>
          <w:color w:val="000000"/>
          <w:sz w:val="28"/>
          <w:szCs w:val="28"/>
          <w:u w:val="single"/>
        </w:rPr>
      </w:pPr>
      <w:r>
        <w:rPr>
          <w:rFonts w:ascii="ｺﾞｼｯｸ" w:eastAsia="ｺﾞｼｯｸ" w:hint="eastAsia"/>
          <w:sz w:val="28"/>
          <w:szCs w:val="28"/>
        </w:rPr>
        <w:t>（３）</w:t>
      </w:r>
      <w:r w:rsidRPr="007131BF">
        <w:rPr>
          <w:rFonts w:ascii="ＭＳ ゴシック" w:eastAsia="ＭＳ ゴシック" w:hAnsi="ＭＳ ゴシック" w:hint="eastAsia"/>
          <w:bCs/>
          <w:color w:val="000000"/>
          <w:sz w:val="28"/>
          <w:szCs w:val="28"/>
          <w:u w:val="single"/>
        </w:rPr>
        <w:t>ヨコハマ３Ｒ夢（スリム）プランの推進について【市連】</w:t>
      </w:r>
    </w:p>
    <w:p w:rsidR="00D43BEF" w:rsidRDefault="00D43BEF" w:rsidP="00D43BEF">
      <w:pPr>
        <w:spacing w:line="280" w:lineRule="exact"/>
        <w:ind w:leftChars="200" w:left="780" w:hangingChars="100" w:hanging="260"/>
        <w:rPr>
          <w:rFonts w:ascii="ＭＳ ゴシック" w:eastAsia="ＭＳ ゴシック" w:hAnsi="ＭＳ ゴシック"/>
          <w:color w:val="000000"/>
        </w:rPr>
      </w:pPr>
      <w:r w:rsidRPr="004C722E">
        <w:rPr>
          <w:rFonts w:hint="eastAsia"/>
          <w:color w:val="000000"/>
        </w:rPr>
        <w:t>◆</w:t>
      </w:r>
      <w:r w:rsidRPr="00295550">
        <w:rPr>
          <w:rFonts w:ascii="ＭＳ ゴシック" w:eastAsia="ＭＳ ゴシック" w:hAnsi="ＭＳ ゴシック" w:hint="eastAsia"/>
          <w:color w:val="000000"/>
        </w:rPr>
        <w:t>港南区の総排出量</w:t>
      </w:r>
      <w:r w:rsidRPr="00295550">
        <w:rPr>
          <w:rFonts w:ascii="ＭＳ ゴシック" w:eastAsia="ＭＳ ゴシック" w:hAnsi="ＭＳ ゴシック"/>
          <w:color w:val="000000"/>
        </w:rPr>
        <w:t>(ごみと資源の総量)の実績について</w:t>
      </w:r>
    </w:p>
    <w:p w:rsidR="007131BF" w:rsidRPr="00D43BEF" w:rsidRDefault="007131BF" w:rsidP="007131BF">
      <w:pPr>
        <w:spacing w:line="360" w:lineRule="exact"/>
        <w:ind w:rightChars="12" w:right="31"/>
        <w:rPr>
          <w:bdr w:val="single" w:sz="4" w:space="0" w:color="auto"/>
        </w:rPr>
      </w:pPr>
    </w:p>
    <w:p w:rsidR="00D43BEF" w:rsidRPr="00D967E6" w:rsidRDefault="00D43BEF" w:rsidP="00D43BEF">
      <w:pPr>
        <w:ind w:left="199"/>
        <w:rPr>
          <w:rFonts w:ascii="ＭＳ ゴシック" w:eastAsia="ＭＳ ゴシック" w:hAnsi="ＭＳ ゴシック"/>
        </w:rPr>
      </w:pPr>
      <w:r w:rsidRPr="00D967E6">
        <w:rPr>
          <w:rFonts w:ascii="ＭＳ ゴシック" w:eastAsia="ＭＳ ゴシック" w:hAnsi="ＭＳ ゴシック" w:hint="eastAsia"/>
        </w:rPr>
        <w:t>燃やすごみ量</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18"/>
        <w:gridCol w:w="1843"/>
        <w:gridCol w:w="1842"/>
        <w:gridCol w:w="1985"/>
      </w:tblGrid>
      <w:tr w:rsidR="00D43BEF" w:rsidRPr="00D967E6" w:rsidTr="007F6EF2">
        <w:trPr>
          <w:trHeight w:val="378"/>
          <w:jc w:val="center"/>
        </w:trPr>
        <w:tc>
          <w:tcPr>
            <w:tcW w:w="3828" w:type="dxa"/>
            <w:gridSpan w:val="2"/>
            <w:tcBorders>
              <w:top w:val="single" w:sz="4" w:space="0" w:color="auto"/>
              <w:left w:val="single" w:sz="4" w:space="0" w:color="auto"/>
              <w:bottom w:val="single" w:sz="4" w:space="0" w:color="auto"/>
              <w:right w:val="single" w:sz="4" w:space="0" w:color="auto"/>
            </w:tcBorders>
            <w:shd w:val="clear" w:color="auto" w:fill="D9D9D9"/>
          </w:tcPr>
          <w:p w:rsidR="00D43BEF" w:rsidRPr="00D967E6" w:rsidRDefault="00D43BEF" w:rsidP="007B06F7">
            <w:pPr>
              <w:jc w:val="center"/>
              <w:rPr>
                <w:rFonts w:ascii="ＭＳ ゴシック" w:eastAsia="ＭＳ ゴシック" w:hAnsi="ＭＳ ゴシック"/>
              </w:rPr>
            </w:pP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D43BEF" w:rsidRPr="00D967E6" w:rsidRDefault="00D43BEF" w:rsidP="007B06F7">
            <w:pPr>
              <w:jc w:val="center"/>
              <w:rPr>
                <w:rFonts w:ascii="ＭＳ ゴシック" w:eastAsia="ＭＳ ゴシック" w:hAnsi="ＭＳ ゴシック"/>
              </w:rPr>
            </w:pPr>
            <w:r>
              <w:rPr>
                <w:rFonts w:ascii="ＭＳ ゴシック" w:eastAsia="ＭＳ ゴシック" w:hAnsi="ＭＳ ゴシック" w:hint="eastAsia"/>
              </w:rPr>
              <w:t>Ｒ２</w:t>
            </w:r>
            <w:r w:rsidRPr="00D967E6">
              <w:rPr>
                <w:rFonts w:ascii="ＭＳ ゴシック" w:eastAsia="ＭＳ ゴシック" w:hAnsi="ＭＳ ゴシック" w:hint="eastAsia"/>
              </w:rPr>
              <w:t>年度</w:t>
            </w:r>
          </w:p>
        </w:tc>
        <w:tc>
          <w:tcPr>
            <w:tcW w:w="1842" w:type="dxa"/>
            <w:tcBorders>
              <w:top w:val="single" w:sz="4" w:space="0" w:color="auto"/>
              <w:left w:val="single" w:sz="4" w:space="0" w:color="auto"/>
              <w:bottom w:val="single" w:sz="4" w:space="0" w:color="auto"/>
              <w:right w:val="double" w:sz="4" w:space="0" w:color="auto"/>
            </w:tcBorders>
            <w:shd w:val="clear" w:color="auto" w:fill="D9D9D9"/>
            <w:hideMark/>
          </w:tcPr>
          <w:p w:rsidR="00D43BEF" w:rsidRPr="00D967E6" w:rsidRDefault="00D43BEF" w:rsidP="007B06F7">
            <w:pPr>
              <w:jc w:val="center"/>
              <w:rPr>
                <w:rFonts w:ascii="ＭＳ ゴシック" w:eastAsia="ＭＳ ゴシック" w:hAnsi="ＭＳ ゴシック"/>
              </w:rPr>
            </w:pPr>
            <w:r>
              <w:rPr>
                <w:rFonts w:ascii="ＭＳ ゴシック" w:eastAsia="ＭＳ ゴシック" w:hAnsi="ＭＳ ゴシック" w:hint="eastAsia"/>
              </w:rPr>
              <w:t>Ｒ１</w:t>
            </w:r>
            <w:r w:rsidRPr="00D967E6">
              <w:rPr>
                <w:rFonts w:ascii="ＭＳ ゴシック" w:eastAsia="ＭＳ ゴシック" w:hAnsi="ＭＳ ゴシック" w:hint="eastAsia"/>
              </w:rPr>
              <w:t>年度</w:t>
            </w:r>
          </w:p>
        </w:tc>
        <w:tc>
          <w:tcPr>
            <w:tcW w:w="1985" w:type="dxa"/>
            <w:tcBorders>
              <w:top w:val="single" w:sz="4" w:space="0" w:color="auto"/>
              <w:left w:val="double" w:sz="4" w:space="0" w:color="auto"/>
              <w:bottom w:val="single" w:sz="4" w:space="0" w:color="auto"/>
              <w:right w:val="single" w:sz="4" w:space="0" w:color="auto"/>
            </w:tcBorders>
            <w:shd w:val="clear" w:color="auto" w:fill="D9D9D9"/>
            <w:hideMark/>
          </w:tcPr>
          <w:p w:rsidR="00D43BEF" w:rsidRPr="00D967E6" w:rsidRDefault="00D43BEF" w:rsidP="007B06F7">
            <w:pPr>
              <w:jc w:val="center"/>
              <w:rPr>
                <w:rFonts w:ascii="ＭＳ ゴシック" w:eastAsia="ＭＳ ゴシック" w:hAnsi="ＭＳ ゴシック"/>
              </w:rPr>
            </w:pPr>
            <w:r>
              <w:rPr>
                <w:rFonts w:ascii="ＭＳ ゴシック" w:eastAsia="ＭＳ ゴシック" w:hAnsi="ＭＳ ゴシック" w:hint="eastAsia"/>
              </w:rPr>
              <w:t>Ｒ２-Ｒ１</w:t>
            </w:r>
            <w:r w:rsidRPr="00D967E6">
              <w:rPr>
                <w:rFonts w:ascii="ＭＳ ゴシック" w:eastAsia="ＭＳ ゴシック" w:hAnsi="ＭＳ ゴシック" w:hint="eastAsia"/>
              </w:rPr>
              <w:t>年度</w:t>
            </w:r>
          </w:p>
        </w:tc>
      </w:tr>
      <w:tr w:rsidR="007F6EF2" w:rsidRPr="004D0485" w:rsidTr="007F6EF2">
        <w:trPr>
          <w:trHeight w:val="391"/>
          <w:jc w:val="center"/>
        </w:trPr>
        <w:tc>
          <w:tcPr>
            <w:tcW w:w="2410" w:type="dxa"/>
            <w:vMerge w:val="restart"/>
            <w:tcBorders>
              <w:top w:val="single" w:sz="4" w:space="0" w:color="auto"/>
              <w:left w:val="single" w:sz="4" w:space="0" w:color="auto"/>
              <w:right w:val="single" w:sz="4" w:space="0" w:color="auto"/>
            </w:tcBorders>
            <w:vAlign w:val="center"/>
          </w:tcPr>
          <w:p w:rsidR="00D43BEF" w:rsidRPr="004D0485" w:rsidRDefault="00D43BEF" w:rsidP="007B06F7">
            <w:pPr>
              <w:jc w:val="center"/>
              <w:rPr>
                <w:rFonts w:ascii="ＭＳ ゴシック" w:eastAsia="ＭＳ ゴシック" w:hAnsi="ＭＳ ゴシック"/>
                <w:color w:val="000000"/>
                <w:shd w:val="pct15" w:color="auto" w:fill="FFFFFF"/>
              </w:rPr>
            </w:pPr>
            <w:r w:rsidRPr="004D0485">
              <w:rPr>
                <w:rFonts w:ascii="ＭＳ ゴシック" w:eastAsia="ＭＳ ゴシック" w:hAnsi="ＭＳ ゴシック" w:hint="eastAsia"/>
                <w:color w:val="000000"/>
              </w:rPr>
              <w:t>４月～</w:t>
            </w:r>
            <w:r w:rsidR="007F6EF2">
              <w:rPr>
                <w:rFonts w:ascii="ＭＳ ゴシック" w:eastAsia="ＭＳ ゴシック" w:hAnsi="ＭＳ ゴシック" w:hint="eastAsia"/>
                <w:color w:val="000000"/>
              </w:rPr>
              <w:t>１２</w:t>
            </w:r>
            <w:r w:rsidRPr="004D0485">
              <w:rPr>
                <w:rFonts w:ascii="ＭＳ ゴシック" w:eastAsia="ＭＳ ゴシック" w:hAnsi="ＭＳ ゴシック" w:hint="eastAsia"/>
                <w:color w:val="000000"/>
              </w:rPr>
              <w:t>月累計</w:t>
            </w:r>
          </w:p>
        </w:tc>
        <w:tc>
          <w:tcPr>
            <w:tcW w:w="1418" w:type="dxa"/>
            <w:tcBorders>
              <w:top w:val="single" w:sz="4" w:space="0" w:color="auto"/>
              <w:left w:val="single" w:sz="4" w:space="0" w:color="auto"/>
              <w:bottom w:val="single" w:sz="4" w:space="0" w:color="auto"/>
              <w:right w:val="single" w:sz="4" w:space="0" w:color="auto"/>
            </w:tcBorders>
            <w:vAlign w:val="center"/>
          </w:tcPr>
          <w:p w:rsidR="00D43BEF" w:rsidRPr="004D0485" w:rsidRDefault="00D43BEF" w:rsidP="007B06F7">
            <w:pPr>
              <w:jc w:val="center"/>
              <w:rPr>
                <w:rFonts w:ascii="ＭＳ ゴシック" w:eastAsia="ＭＳ ゴシック" w:hAnsi="ＭＳ ゴシック"/>
                <w:color w:val="000000"/>
              </w:rPr>
            </w:pPr>
            <w:r w:rsidRPr="004D0485">
              <w:rPr>
                <w:rFonts w:ascii="ＭＳ ゴシック" w:eastAsia="ＭＳ ゴシック" w:hAnsi="ＭＳ ゴシック" w:hint="eastAsia"/>
                <w:color w:val="000000"/>
              </w:rPr>
              <w:t>排出量(t)</w:t>
            </w:r>
          </w:p>
        </w:tc>
        <w:tc>
          <w:tcPr>
            <w:tcW w:w="1843" w:type="dxa"/>
            <w:tcBorders>
              <w:top w:val="single" w:sz="4" w:space="0" w:color="auto"/>
              <w:left w:val="single" w:sz="4" w:space="0" w:color="auto"/>
              <w:bottom w:val="single" w:sz="4" w:space="0" w:color="auto"/>
              <w:right w:val="single" w:sz="4" w:space="0" w:color="auto"/>
            </w:tcBorders>
            <w:vAlign w:val="center"/>
          </w:tcPr>
          <w:p w:rsidR="00D43BEF" w:rsidRPr="004D0485" w:rsidRDefault="00D43BEF" w:rsidP="007B06F7">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２５，０５１</w:t>
            </w:r>
          </w:p>
        </w:tc>
        <w:tc>
          <w:tcPr>
            <w:tcW w:w="1842" w:type="dxa"/>
            <w:tcBorders>
              <w:top w:val="single" w:sz="4" w:space="0" w:color="auto"/>
              <w:left w:val="single" w:sz="4" w:space="0" w:color="auto"/>
              <w:bottom w:val="single" w:sz="4" w:space="0" w:color="auto"/>
              <w:right w:val="double" w:sz="4" w:space="0" w:color="auto"/>
            </w:tcBorders>
            <w:vAlign w:val="center"/>
          </w:tcPr>
          <w:p w:rsidR="00D43BEF" w:rsidRPr="004D0485" w:rsidRDefault="00D43BEF" w:rsidP="007B06F7">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２４，４１１</w:t>
            </w:r>
          </w:p>
        </w:tc>
        <w:tc>
          <w:tcPr>
            <w:tcW w:w="1985" w:type="dxa"/>
            <w:tcBorders>
              <w:top w:val="single" w:sz="4" w:space="0" w:color="auto"/>
              <w:left w:val="double" w:sz="4" w:space="0" w:color="auto"/>
              <w:bottom w:val="single" w:sz="4" w:space="0" w:color="auto"/>
              <w:right w:val="single" w:sz="4" w:space="0" w:color="auto"/>
            </w:tcBorders>
            <w:vAlign w:val="center"/>
          </w:tcPr>
          <w:p w:rsidR="00D43BEF" w:rsidRPr="004D0485" w:rsidRDefault="00D43BEF" w:rsidP="007B06F7">
            <w:pPr>
              <w:wordWrap w:val="0"/>
              <w:ind w:left="360"/>
              <w:jc w:val="right"/>
              <w:rPr>
                <w:rFonts w:ascii="ＭＳ ゴシック" w:eastAsia="ＭＳ ゴシック" w:hAnsi="ＭＳ ゴシック"/>
                <w:color w:val="000000"/>
              </w:rPr>
            </w:pPr>
            <w:r>
              <w:rPr>
                <w:rFonts w:ascii="ＭＳ ゴシック" w:eastAsia="ＭＳ ゴシック" w:hAnsi="ＭＳ ゴシック" w:hint="eastAsia"/>
                <w:color w:val="000000"/>
              </w:rPr>
              <w:t>６４０</w:t>
            </w:r>
          </w:p>
        </w:tc>
      </w:tr>
      <w:tr w:rsidR="007F6EF2" w:rsidRPr="004D0485" w:rsidTr="007F6EF2">
        <w:trPr>
          <w:trHeight w:val="411"/>
          <w:jc w:val="center"/>
        </w:trPr>
        <w:tc>
          <w:tcPr>
            <w:tcW w:w="2410" w:type="dxa"/>
            <w:vMerge/>
            <w:tcBorders>
              <w:left w:val="single" w:sz="4" w:space="0" w:color="auto"/>
              <w:bottom w:val="single" w:sz="4" w:space="0" w:color="auto"/>
              <w:right w:val="single" w:sz="4" w:space="0" w:color="auto"/>
            </w:tcBorders>
            <w:vAlign w:val="center"/>
          </w:tcPr>
          <w:p w:rsidR="00D43BEF" w:rsidRPr="004D0485" w:rsidRDefault="00D43BEF" w:rsidP="007B06F7">
            <w:pPr>
              <w:widowControl/>
              <w:jc w:val="left"/>
              <w:rPr>
                <w:rFonts w:ascii="ＭＳ ゴシック" w:eastAsia="ＭＳ ゴシック" w:hAnsi="ＭＳ ゴシック"/>
                <w:color w:val="000000"/>
                <w:shd w:val="pct15" w:color="auto" w:fill="FFFFFF"/>
              </w:rPr>
            </w:pPr>
          </w:p>
        </w:tc>
        <w:tc>
          <w:tcPr>
            <w:tcW w:w="1418" w:type="dxa"/>
            <w:tcBorders>
              <w:top w:val="single" w:sz="4" w:space="0" w:color="auto"/>
              <w:left w:val="single" w:sz="4" w:space="0" w:color="auto"/>
              <w:bottom w:val="single" w:sz="4" w:space="0" w:color="auto"/>
              <w:right w:val="single" w:sz="4" w:space="0" w:color="auto"/>
            </w:tcBorders>
            <w:vAlign w:val="center"/>
          </w:tcPr>
          <w:p w:rsidR="00D43BEF" w:rsidRPr="004D0485" w:rsidRDefault="00D43BEF" w:rsidP="007B06F7">
            <w:pPr>
              <w:jc w:val="center"/>
              <w:rPr>
                <w:rFonts w:ascii="ＭＳ ゴシック" w:eastAsia="ＭＳ ゴシック" w:hAnsi="ＭＳ ゴシック"/>
                <w:color w:val="000000"/>
              </w:rPr>
            </w:pPr>
            <w:r w:rsidRPr="004D0485">
              <w:rPr>
                <w:rFonts w:ascii="ＭＳ ゴシック" w:eastAsia="ＭＳ ゴシック" w:hAnsi="ＭＳ ゴシック" w:hint="eastAsia"/>
                <w:color w:val="000000"/>
              </w:rPr>
              <w:t>原単位(g)</w:t>
            </w:r>
          </w:p>
        </w:tc>
        <w:tc>
          <w:tcPr>
            <w:tcW w:w="1843" w:type="dxa"/>
            <w:tcBorders>
              <w:top w:val="single" w:sz="4" w:space="0" w:color="auto"/>
              <w:left w:val="single" w:sz="4" w:space="0" w:color="auto"/>
              <w:bottom w:val="single" w:sz="4" w:space="0" w:color="auto"/>
              <w:right w:val="single" w:sz="4" w:space="0" w:color="auto"/>
            </w:tcBorders>
            <w:vAlign w:val="center"/>
          </w:tcPr>
          <w:p w:rsidR="00D43BEF" w:rsidRPr="004D0485" w:rsidRDefault="00D43BEF" w:rsidP="007B06F7">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４２６</w:t>
            </w:r>
          </w:p>
        </w:tc>
        <w:tc>
          <w:tcPr>
            <w:tcW w:w="1842" w:type="dxa"/>
            <w:tcBorders>
              <w:top w:val="single" w:sz="4" w:space="0" w:color="auto"/>
              <w:left w:val="single" w:sz="4" w:space="0" w:color="auto"/>
              <w:bottom w:val="single" w:sz="4" w:space="0" w:color="auto"/>
              <w:right w:val="double" w:sz="4" w:space="0" w:color="auto"/>
            </w:tcBorders>
            <w:vAlign w:val="center"/>
          </w:tcPr>
          <w:p w:rsidR="00D43BEF" w:rsidRPr="004D0485" w:rsidRDefault="00D43BEF" w:rsidP="007B06F7">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４１５</w:t>
            </w:r>
          </w:p>
        </w:tc>
        <w:tc>
          <w:tcPr>
            <w:tcW w:w="1985" w:type="dxa"/>
            <w:tcBorders>
              <w:top w:val="single" w:sz="4" w:space="0" w:color="auto"/>
              <w:left w:val="double" w:sz="4" w:space="0" w:color="auto"/>
              <w:bottom w:val="single" w:sz="4" w:space="0" w:color="auto"/>
              <w:right w:val="single" w:sz="4" w:space="0" w:color="auto"/>
            </w:tcBorders>
            <w:vAlign w:val="center"/>
          </w:tcPr>
          <w:p w:rsidR="00D43BEF" w:rsidRPr="004D0485" w:rsidRDefault="00D43BEF" w:rsidP="007B06F7">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１１</w:t>
            </w:r>
          </w:p>
        </w:tc>
      </w:tr>
    </w:tbl>
    <w:p w:rsidR="00D43BEF" w:rsidRPr="004D0485" w:rsidRDefault="00D43BEF" w:rsidP="00D43BEF">
      <w:pPr>
        <w:ind w:left="199"/>
        <w:rPr>
          <w:rFonts w:ascii="ＭＳ ゴシック" w:eastAsia="ＭＳ ゴシック" w:hAnsi="ＭＳ ゴシック"/>
          <w:color w:val="000000"/>
          <w:shd w:val="pct15" w:color="auto" w:fill="FFFFFF"/>
        </w:rPr>
      </w:pPr>
    </w:p>
    <w:p w:rsidR="00D43BEF" w:rsidRPr="004D0485" w:rsidRDefault="00D43BEF" w:rsidP="00D43BEF">
      <w:pPr>
        <w:ind w:left="199"/>
        <w:rPr>
          <w:rFonts w:ascii="ＭＳ ゴシック" w:eastAsia="ＭＳ ゴシック" w:hAnsi="ＭＳ ゴシック"/>
          <w:color w:val="000000"/>
        </w:rPr>
      </w:pPr>
      <w:r w:rsidRPr="004D0485">
        <w:rPr>
          <w:rFonts w:ascii="ＭＳ ゴシック" w:eastAsia="ＭＳ ゴシック" w:hAnsi="ＭＳ ゴシック" w:hint="eastAsia"/>
          <w:color w:val="000000"/>
        </w:rPr>
        <w:t>ごみと資源の総排出量</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18"/>
        <w:gridCol w:w="1843"/>
        <w:gridCol w:w="1842"/>
        <w:gridCol w:w="1985"/>
      </w:tblGrid>
      <w:tr w:rsidR="00D43BEF" w:rsidRPr="004D0485" w:rsidTr="007F6EF2">
        <w:trPr>
          <w:trHeight w:val="366"/>
          <w:jc w:val="center"/>
        </w:trPr>
        <w:tc>
          <w:tcPr>
            <w:tcW w:w="3828" w:type="dxa"/>
            <w:gridSpan w:val="2"/>
            <w:tcBorders>
              <w:top w:val="single" w:sz="4" w:space="0" w:color="auto"/>
              <w:left w:val="single" w:sz="4" w:space="0" w:color="auto"/>
              <w:bottom w:val="single" w:sz="4" w:space="0" w:color="auto"/>
              <w:right w:val="single" w:sz="4" w:space="0" w:color="auto"/>
            </w:tcBorders>
            <w:shd w:val="clear" w:color="auto" w:fill="D9D9D9"/>
          </w:tcPr>
          <w:p w:rsidR="00D43BEF" w:rsidRPr="004D0485" w:rsidRDefault="00D43BEF" w:rsidP="007B06F7">
            <w:pPr>
              <w:jc w:val="center"/>
              <w:rPr>
                <w:rFonts w:ascii="ＭＳ ゴシック" w:eastAsia="ＭＳ ゴシック" w:hAnsi="ＭＳ ゴシック"/>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D43BEF" w:rsidRPr="004D0485" w:rsidRDefault="00D43BEF" w:rsidP="007B06F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Ｒ２</w:t>
            </w:r>
            <w:r w:rsidRPr="004D0485">
              <w:rPr>
                <w:rFonts w:ascii="ＭＳ ゴシック" w:eastAsia="ＭＳ ゴシック" w:hAnsi="ＭＳ ゴシック" w:hint="eastAsia"/>
                <w:color w:val="000000"/>
              </w:rPr>
              <w:t>年度</w:t>
            </w:r>
          </w:p>
        </w:tc>
        <w:tc>
          <w:tcPr>
            <w:tcW w:w="1842" w:type="dxa"/>
            <w:tcBorders>
              <w:top w:val="single" w:sz="4" w:space="0" w:color="auto"/>
              <w:left w:val="single" w:sz="4" w:space="0" w:color="auto"/>
              <w:bottom w:val="single" w:sz="4" w:space="0" w:color="auto"/>
              <w:right w:val="double" w:sz="4" w:space="0" w:color="auto"/>
            </w:tcBorders>
            <w:shd w:val="clear" w:color="auto" w:fill="D9D9D9"/>
            <w:hideMark/>
          </w:tcPr>
          <w:p w:rsidR="00D43BEF" w:rsidRPr="004D0485" w:rsidRDefault="00D43BEF" w:rsidP="007B06F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Ｒ１</w:t>
            </w:r>
            <w:r w:rsidRPr="004D0485">
              <w:rPr>
                <w:rFonts w:ascii="ＭＳ ゴシック" w:eastAsia="ＭＳ ゴシック" w:hAnsi="ＭＳ ゴシック" w:hint="eastAsia"/>
                <w:color w:val="000000"/>
              </w:rPr>
              <w:t>年度</w:t>
            </w:r>
          </w:p>
        </w:tc>
        <w:tc>
          <w:tcPr>
            <w:tcW w:w="1985" w:type="dxa"/>
            <w:tcBorders>
              <w:top w:val="single" w:sz="4" w:space="0" w:color="auto"/>
              <w:left w:val="double" w:sz="4" w:space="0" w:color="auto"/>
              <w:bottom w:val="single" w:sz="4" w:space="0" w:color="auto"/>
              <w:right w:val="single" w:sz="4" w:space="0" w:color="auto"/>
            </w:tcBorders>
            <w:shd w:val="clear" w:color="auto" w:fill="D9D9D9"/>
            <w:hideMark/>
          </w:tcPr>
          <w:p w:rsidR="00D43BEF" w:rsidRPr="004D0485" w:rsidRDefault="00D43BEF" w:rsidP="007B06F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Ｒ２</w:t>
            </w:r>
            <w:r w:rsidRPr="004D0485">
              <w:rPr>
                <w:rFonts w:ascii="ＭＳ ゴシック" w:eastAsia="ＭＳ ゴシック" w:hAnsi="ＭＳ ゴシック" w:hint="eastAsia"/>
                <w:color w:val="000000"/>
              </w:rPr>
              <w:t>-</w:t>
            </w:r>
            <w:r>
              <w:rPr>
                <w:rFonts w:ascii="ＭＳ ゴシック" w:eastAsia="ＭＳ ゴシック" w:hAnsi="ＭＳ ゴシック" w:hint="eastAsia"/>
                <w:color w:val="000000"/>
              </w:rPr>
              <w:t>Ｒ１</w:t>
            </w:r>
            <w:r w:rsidRPr="004D0485">
              <w:rPr>
                <w:rFonts w:ascii="ＭＳ ゴシック" w:eastAsia="ＭＳ ゴシック" w:hAnsi="ＭＳ ゴシック" w:hint="eastAsia"/>
                <w:color w:val="000000"/>
              </w:rPr>
              <w:t>年度</w:t>
            </w:r>
          </w:p>
        </w:tc>
      </w:tr>
      <w:tr w:rsidR="00D43BEF" w:rsidRPr="004D0485" w:rsidTr="007F6EF2">
        <w:trPr>
          <w:trHeight w:val="433"/>
          <w:jc w:val="center"/>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43BEF" w:rsidRPr="004D0485" w:rsidRDefault="00D43BEF" w:rsidP="007B06F7">
            <w:pPr>
              <w:jc w:val="center"/>
              <w:rPr>
                <w:rFonts w:ascii="ＭＳ ゴシック" w:eastAsia="ＭＳ ゴシック" w:hAnsi="ＭＳ ゴシック"/>
                <w:color w:val="000000"/>
              </w:rPr>
            </w:pPr>
            <w:r w:rsidRPr="004D0485">
              <w:rPr>
                <w:rFonts w:ascii="ＭＳ ゴシック" w:eastAsia="ＭＳ ゴシック" w:hAnsi="ＭＳ ゴシック" w:hint="eastAsia"/>
                <w:color w:val="000000"/>
              </w:rPr>
              <w:t>４月～９月累計</w:t>
            </w:r>
          </w:p>
        </w:tc>
        <w:tc>
          <w:tcPr>
            <w:tcW w:w="1418" w:type="dxa"/>
            <w:tcBorders>
              <w:top w:val="single" w:sz="4" w:space="0" w:color="auto"/>
              <w:left w:val="single" w:sz="4" w:space="0" w:color="auto"/>
              <w:bottom w:val="single" w:sz="4" w:space="0" w:color="auto"/>
              <w:right w:val="single" w:sz="4" w:space="0" w:color="auto"/>
            </w:tcBorders>
            <w:vAlign w:val="center"/>
            <w:hideMark/>
          </w:tcPr>
          <w:p w:rsidR="00D43BEF" w:rsidRPr="004D0485" w:rsidRDefault="00D43BEF" w:rsidP="007B06F7">
            <w:pPr>
              <w:jc w:val="center"/>
              <w:rPr>
                <w:rFonts w:ascii="ＭＳ ゴシック" w:eastAsia="ＭＳ ゴシック" w:hAnsi="ＭＳ ゴシック"/>
                <w:color w:val="000000"/>
              </w:rPr>
            </w:pPr>
            <w:r w:rsidRPr="004D0485">
              <w:rPr>
                <w:rFonts w:ascii="ＭＳ ゴシック" w:eastAsia="ＭＳ ゴシック" w:hAnsi="ＭＳ ゴシック" w:hint="eastAsia"/>
                <w:color w:val="000000"/>
              </w:rPr>
              <w:t>排出量(t)</w:t>
            </w:r>
          </w:p>
        </w:tc>
        <w:tc>
          <w:tcPr>
            <w:tcW w:w="1843" w:type="dxa"/>
            <w:tcBorders>
              <w:top w:val="single" w:sz="4" w:space="0" w:color="auto"/>
              <w:left w:val="single" w:sz="4" w:space="0" w:color="auto"/>
              <w:bottom w:val="single" w:sz="4" w:space="0" w:color="auto"/>
              <w:right w:val="single" w:sz="4" w:space="0" w:color="auto"/>
            </w:tcBorders>
            <w:vAlign w:val="center"/>
          </w:tcPr>
          <w:p w:rsidR="00D43BEF" w:rsidRPr="004D0485" w:rsidRDefault="00D43BEF" w:rsidP="007B06F7">
            <w:pPr>
              <w:wordWrap w:val="0"/>
              <w:jc w:val="right"/>
              <w:rPr>
                <w:rFonts w:ascii="ＭＳ ゴシック" w:eastAsia="ＭＳ ゴシック" w:hAnsi="ＭＳ ゴシック"/>
                <w:color w:val="000000"/>
              </w:rPr>
            </w:pPr>
            <w:r w:rsidRPr="004D0485">
              <w:rPr>
                <w:rFonts w:ascii="ＭＳ ゴシック" w:eastAsia="ＭＳ ゴシック" w:hAnsi="ＭＳ ゴシック" w:hint="eastAsia"/>
                <w:color w:val="000000"/>
              </w:rPr>
              <w:t>２４，</w:t>
            </w:r>
            <w:r>
              <w:rPr>
                <w:rFonts w:ascii="ＭＳ ゴシック" w:eastAsia="ＭＳ ゴシック" w:hAnsi="ＭＳ ゴシック" w:hint="eastAsia"/>
                <w:color w:val="000000"/>
              </w:rPr>
              <w:t>９０８</w:t>
            </w:r>
          </w:p>
        </w:tc>
        <w:tc>
          <w:tcPr>
            <w:tcW w:w="1842" w:type="dxa"/>
            <w:tcBorders>
              <w:top w:val="single" w:sz="4" w:space="0" w:color="auto"/>
              <w:left w:val="single" w:sz="4" w:space="0" w:color="auto"/>
              <w:bottom w:val="single" w:sz="4" w:space="0" w:color="auto"/>
              <w:right w:val="double" w:sz="4" w:space="0" w:color="auto"/>
            </w:tcBorders>
            <w:vAlign w:val="center"/>
          </w:tcPr>
          <w:p w:rsidR="00D43BEF" w:rsidRPr="004D0485" w:rsidRDefault="00D43BEF" w:rsidP="007B06F7">
            <w:pPr>
              <w:wordWrap w:val="0"/>
              <w:jc w:val="right"/>
              <w:rPr>
                <w:rFonts w:ascii="ＭＳ ゴシック" w:eastAsia="ＭＳ ゴシック" w:hAnsi="ＭＳ ゴシック"/>
                <w:color w:val="000000"/>
              </w:rPr>
            </w:pPr>
            <w:r w:rsidRPr="004D0485">
              <w:rPr>
                <w:rFonts w:ascii="ＭＳ ゴシック" w:eastAsia="ＭＳ ゴシック" w:hAnsi="ＭＳ ゴシック" w:hint="eastAsia"/>
                <w:color w:val="000000"/>
              </w:rPr>
              <w:t>２４，</w:t>
            </w:r>
            <w:r>
              <w:rPr>
                <w:rFonts w:ascii="ＭＳ ゴシック" w:eastAsia="ＭＳ ゴシック" w:hAnsi="ＭＳ ゴシック" w:hint="eastAsia"/>
                <w:color w:val="000000"/>
              </w:rPr>
              <w:t>１１３</w:t>
            </w:r>
          </w:p>
        </w:tc>
        <w:tc>
          <w:tcPr>
            <w:tcW w:w="1985" w:type="dxa"/>
            <w:tcBorders>
              <w:top w:val="single" w:sz="4" w:space="0" w:color="auto"/>
              <w:left w:val="double" w:sz="4" w:space="0" w:color="auto"/>
              <w:bottom w:val="single" w:sz="4" w:space="0" w:color="auto"/>
              <w:right w:val="single" w:sz="4" w:space="0" w:color="auto"/>
            </w:tcBorders>
            <w:vAlign w:val="center"/>
          </w:tcPr>
          <w:p w:rsidR="00D43BEF" w:rsidRPr="004D0485" w:rsidRDefault="00D43BEF" w:rsidP="007B06F7">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７９５</w:t>
            </w:r>
          </w:p>
        </w:tc>
      </w:tr>
      <w:tr w:rsidR="00D43BEF" w:rsidRPr="004D0485" w:rsidTr="007F6EF2">
        <w:trPr>
          <w:trHeight w:val="425"/>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43BEF" w:rsidRPr="004D0485" w:rsidRDefault="00D43BEF" w:rsidP="007B06F7">
            <w:pPr>
              <w:widowControl/>
              <w:jc w:val="left"/>
              <w:rPr>
                <w:rFonts w:ascii="ＭＳ ゴシック" w:eastAsia="ＭＳ ゴシック" w:hAnsi="ＭＳ ゴシック"/>
                <w:color w:val="00000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43BEF" w:rsidRPr="004D0485" w:rsidRDefault="00D43BEF" w:rsidP="007B06F7">
            <w:pPr>
              <w:jc w:val="center"/>
              <w:rPr>
                <w:rFonts w:ascii="ＭＳ ゴシック" w:eastAsia="ＭＳ ゴシック" w:hAnsi="ＭＳ ゴシック"/>
                <w:color w:val="000000"/>
              </w:rPr>
            </w:pPr>
            <w:r w:rsidRPr="004D0485">
              <w:rPr>
                <w:rFonts w:ascii="ＭＳ ゴシック" w:eastAsia="ＭＳ ゴシック" w:hAnsi="ＭＳ ゴシック" w:hint="eastAsia"/>
                <w:color w:val="000000"/>
              </w:rPr>
              <w:t>原単位(g)</w:t>
            </w:r>
          </w:p>
        </w:tc>
        <w:tc>
          <w:tcPr>
            <w:tcW w:w="1843" w:type="dxa"/>
            <w:tcBorders>
              <w:top w:val="single" w:sz="4" w:space="0" w:color="auto"/>
              <w:left w:val="single" w:sz="4" w:space="0" w:color="auto"/>
              <w:bottom w:val="single" w:sz="4" w:space="0" w:color="auto"/>
              <w:right w:val="single" w:sz="4" w:space="0" w:color="auto"/>
            </w:tcBorders>
            <w:vAlign w:val="center"/>
          </w:tcPr>
          <w:p w:rsidR="00D43BEF" w:rsidRPr="004D0485" w:rsidRDefault="00D43BEF" w:rsidP="007B06F7">
            <w:pPr>
              <w:wordWrap w:val="0"/>
              <w:jc w:val="right"/>
              <w:rPr>
                <w:rFonts w:ascii="ＭＳ ゴシック" w:eastAsia="ＭＳ ゴシック" w:hAnsi="ＭＳ ゴシック"/>
                <w:color w:val="000000"/>
              </w:rPr>
            </w:pPr>
            <w:r w:rsidRPr="004D0485">
              <w:rPr>
                <w:rFonts w:ascii="ＭＳ ゴシック" w:eastAsia="ＭＳ ゴシック" w:hAnsi="ＭＳ ゴシック" w:hint="eastAsia"/>
                <w:color w:val="000000"/>
              </w:rPr>
              <w:t>６</w:t>
            </w:r>
            <w:r>
              <w:rPr>
                <w:rFonts w:ascii="ＭＳ ゴシック" w:eastAsia="ＭＳ ゴシック" w:hAnsi="ＭＳ ゴシック" w:hint="eastAsia"/>
                <w:color w:val="000000"/>
              </w:rPr>
              <w:t>３６</w:t>
            </w:r>
          </w:p>
        </w:tc>
        <w:tc>
          <w:tcPr>
            <w:tcW w:w="1842" w:type="dxa"/>
            <w:tcBorders>
              <w:top w:val="single" w:sz="4" w:space="0" w:color="auto"/>
              <w:left w:val="single" w:sz="4" w:space="0" w:color="auto"/>
              <w:bottom w:val="single" w:sz="4" w:space="0" w:color="auto"/>
              <w:right w:val="double" w:sz="4" w:space="0" w:color="auto"/>
            </w:tcBorders>
            <w:vAlign w:val="center"/>
          </w:tcPr>
          <w:p w:rsidR="00D43BEF" w:rsidRPr="004D0485" w:rsidRDefault="00D43BEF" w:rsidP="007B06F7">
            <w:pPr>
              <w:wordWrap w:val="0"/>
              <w:jc w:val="right"/>
              <w:rPr>
                <w:rFonts w:ascii="ＭＳ ゴシック" w:eastAsia="ＭＳ ゴシック" w:hAnsi="ＭＳ ゴシック"/>
                <w:color w:val="000000"/>
              </w:rPr>
            </w:pPr>
            <w:r w:rsidRPr="004D0485">
              <w:rPr>
                <w:rFonts w:ascii="ＭＳ ゴシック" w:eastAsia="ＭＳ ゴシック" w:hAnsi="ＭＳ ゴシック" w:hint="eastAsia"/>
                <w:color w:val="000000"/>
              </w:rPr>
              <w:t>６１</w:t>
            </w:r>
            <w:r>
              <w:rPr>
                <w:rFonts w:ascii="ＭＳ ゴシック" w:eastAsia="ＭＳ ゴシック" w:hAnsi="ＭＳ ゴシック" w:hint="eastAsia"/>
                <w:color w:val="000000"/>
              </w:rPr>
              <w:t>６</w:t>
            </w:r>
          </w:p>
        </w:tc>
        <w:tc>
          <w:tcPr>
            <w:tcW w:w="1985" w:type="dxa"/>
            <w:tcBorders>
              <w:top w:val="single" w:sz="4" w:space="0" w:color="auto"/>
              <w:left w:val="double" w:sz="4" w:space="0" w:color="auto"/>
              <w:bottom w:val="single" w:sz="4" w:space="0" w:color="auto"/>
              <w:right w:val="single" w:sz="4" w:space="0" w:color="auto"/>
            </w:tcBorders>
            <w:vAlign w:val="center"/>
          </w:tcPr>
          <w:p w:rsidR="00D43BEF" w:rsidRPr="004D0485" w:rsidRDefault="00D43BEF" w:rsidP="007B06F7">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２０</w:t>
            </w:r>
          </w:p>
        </w:tc>
      </w:tr>
    </w:tbl>
    <w:p w:rsidR="00D43BEF" w:rsidRPr="00D967E6" w:rsidRDefault="00D43BEF" w:rsidP="00D43BEF">
      <w:pPr>
        <w:ind w:leftChars="100" w:left="260"/>
        <w:rPr>
          <w:dstrike/>
          <w:u w:val="single"/>
        </w:rPr>
      </w:pPr>
    </w:p>
    <w:p w:rsidR="007E02C2" w:rsidRDefault="007E02C2" w:rsidP="007131BF">
      <w:pPr>
        <w:spacing w:line="360" w:lineRule="exact"/>
        <w:ind w:rightChars="12" w:right="31"/>
        <w:rPr>
          <w:bdr w:val="single" w:sz="4" w:space="0" w:color="auto"/>
        </w:rPr>
      </w:pPr>
    </w:p>
    <w:p w:rsidR="00D43BEF" w:rsidRDefault="00D43BEF" w:rsidP="007131BF">
      <w:pPr>
        <w:spacing w:line="360" w:lineRule="exact"/>
        <w:ind w:rightChars="12" w:right="31"/>
        <w:rPr>
          <w:bdr w:val="single" w:sz="4" w:space="0" w:color="auto"/>
        </w:rPr>
      </w:pPr>
      <w:r>
        <w:rPr>
          <w:rFonts w:ascii="ＭＳ ゴシック" w:eastAsia="ＭＳ ゴシック" w:hAnsi="ＭＳ ゴシック" w:hint="eastAsia"/>
          <w:noProof/>
          <w:sz w:val="24"/>
          <w:szCs w:val="22"/>
        </w:rPr>
        <mc:AlternateContent>
          <mc:Choice Requires="wps">
            <w:drawing>
              <wp:anchor distT="0" distB="0" distL="114300" distR="114300" simplePos="0" relativeHeight="251780096" behindDoc="0" locked="0" layoutInCell="1" allowOverlap="1" wp14:anchorId="3AA00930" wp14:editId="288D4005">
                <wp:simplePos x="0" y="0"/>
                <wp:positionH relativeFrom="margin">
                  <wp:posOffset>140335</wp:posOffset>
                </wp:positionH>
                <wp:positionV relativeFrom="paragraph">
                  <wp:posOffset>47625</wp:posOffset>
                </wp:positionV>
                <wp:extent cx="5667375" cy="524510"/>
                <wp:effectExtent l="0" t="0" r="28575" b="2794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24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0B32" w:rsidRPr="00C87613" w:rsidRDefault="00790B32" w:rsidP="00D43BEF">
                            <w:pPr>
                              <w:spacing w:line="340" w:lineRule="exact"/>
                              <w:ind w:firstLineChars="100" w:firstLine="260"/>
                            </w:pPr>
                            <w:r w:rsidRPr="00C87613">
                              <w:rPr>
                                <w:rFonts w:hint="eastAsia"/>
                              </w:rPr>
                              <w:t xml:space="preserve">問合せ　</w:t>
                            </w:r>
                            <w:r w:rsidRPr="00C87613">
                              <w:rPr>
                                <w:rFonts w:hint="eastAsia"/>
                              </w:rPr>
                              <w:t>資源循環局港南事務所　　　　　　電話　８３２－０１３５</w:t>
                            </w:r>
                          </w:p>
                          <w:p w:rsidR="00790B32" w:rsidRPr="00C87613" w:rsidRDefault="00790B32" w:rsidP="00D43BEF">
                            <w:pPr>
                              <w:spacing w:line="340" w:lineRule="exact"/>
                              <w:ind w:firstLineChars="500" w:firstLine="1300"/>
                            </w:pPr>
                            <w:r w:rsidRPr="00C87613">
                              <w:rPr>
                                <w:rFonts w:hint="eastAsia"/>
                              </w:rPr>
                              <w:t>港南区地域振興課資源化推進担当　電話　８４７－８３９８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00930" id="正方形/長方形 15" o:spid="_x0000_s1040" style="position:absolute;left:0;text-align:left;margin-left:11.05pt;margin-top:3.75pt;width:446.25pt;height:41.3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" filled="f">
                <v:textbox inset="5.85pt,.7pt,5.85pt,.7pt">
                  <w:txbxContent>
                    <w:p w:rsidR="00790B32" w:rsidRPr="00C87613" w:rsidRDefault="00790B32" w:rsidP="00D43BEF">
                      <w:pPr>
                        <w:spacing w:line="340" w:lineRule="exact"/>
                        <w:ind w:firstLineChars="100" w:firstLine="260"/>
                      </w:pPr>
                      <w:r w:rsidRPr="00C87613">
                        <w:rPr>
                          <w:rFonts w:hint="eastAsia"/>
                        </w:rPr>
                        <w:t xml:space="preserve">問合せ　</w:t>
                      </w:r>
                      <w:r w:rsidRPr="00C87613">
                        <w:rPr>
                          <w:rFonts w:hint="eastAsia"/>
                        </w:rPr>
                        <w:t>資源循環局港南事務所　　　　　　電話　８３２－０１３５</w:t>
                      </w:r>
                    </w:p>
                    <w:p w:rsidR="00790B32" w:rsidRPr="00C87613" w:rsidRDefault="00790B32" w:rsidP="00D43BEF">
                      <w:pPr>
                        <w:spacing w:line="340" w:lineRule="exact"/>
                        <w:ind w:firstLineChars="500" w:firstLine="1300"/>
                      </w:pPr>
                      <w:r w:rsidRPr="00C87613">
                        <w:rPr>
                          <w:rFonts w:hint="eastAsia"/>
                        </w:rPr>
                        <w:t>港南区地域振興課資源化推進担当　電話　８４７－８３９８</w:t>
                      </w:r>
                    </w:p>
                  </w:txbxContent>
                </v:textbox>
                <w10:wrap anchorx="margin"/>
              </v:rect>
            </w:pict>
          </mc:Fallback>
        </mc:AlternateContent>
      </w:r>
    </w:p>
    <w:p w:rsidR="00D43BEF" w:rsidRPr="001463A1" w:rsidRDefault="00D43BEF" w:rsidP="007131BF">
      <w:pPr>
        <w:spacing w:line="360" w:lineRule="exact"/>
        <w:ind w:rightChars="12" w:right="31"/>
        <w:rPr>
          <w:bdr w:val="single" w:sz="4" w:space="0" w:color="auto"/>
        </w:rPr>
      </w:pPr>
    </w:p>
    <w:p w:rsidR="007F63AA" w:rsidRDefault="00992F46" w:rsidP="007F63AA">
      <w:pPr>
        <w:rPr>
          <w:rFonts w:ascii="ＭＳ ゴシック" w:eastAsia="ＭＳ ゴシック" w:hAnsi="ＭＳ ゴシック"/>
          <w:spacing w:val="-10"/>
          <w:sz w:val="40"/>
          <w:szCs w:val="40"/>
          <w:shd w:val="pct15" w:color="auto" w:fill="FFFFFF"/>
        </w:rPr>
      </w:pPr>
      <w:r>
        <w:rPr>
          <w:spacing w:val="-10"/>
        </w:rPr>
        <w:br w:type="column"/>
      </w:r>
      <w:r w:rsidR="00432F24">
        <w:rPr>
          <w:rFonts w:ascii="ＭＳ ゴシック" w:eastAsia="ＭＳ ゴシック" w:hAnsi="ＭＳ ゴシック" w:hint="eastAsia"/>
          <w:spacing w:val="-10"/>
          <w:sz w:val="40"/>
          <w:szCs w:val="40"/>
          <w:shd w:val="pct15" w:color="auto" w:fill="FFFFFF"/>
        </w:rPr>
        <w:t>３</w:t>
      </w:r>
      <w:r>
        <w:rPr>
          <w:rFonts w:ascii="ＭＳ ゴシック" w:eastAsia="ＭＳ ゴシック" w:hAnsi="ＭＳ ゴシック" w:hint="eastAsia"/>
          <w:spacing w:val="-10"/>
          <w:sz w:val="40"/>
          <w:szCs w:val="40"/>
          <w:shd w:val="pct15" w:color="auto" w:fill="FFFFFF"/>
        </w:rPr>
        <w:t xml:space="preserve">　依頼事項　　　　　　　　　　　　　　　　　　　　</w:t>
      </w:r>
    </w:p>
    <w:p w:rsidR="007F63AA" w:rsidRPr="007F63AA" w:rsidRDefault="007F63AA" w:rsidP="00DA1AC6">
      <w:pPr>
        <w:wordWrap w:val="0"/>
        <w:spacing w:line="358" w:lineRule="exact"/>
        <w:ind w:left="560" w:hangingChars="200" w:hanging="560"/>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t>（１）</w:t>
      </w:r>
      <w:r w:rsidR="00D429DE" w:rsidRPr="00D429DE">
        <w:rPr>
          <w:rFonts w:ascii="ｺﾞｼｯｸ" w:eastAsia="ＭＳ ゴシック" w:hint="eastAsia"/>
          <w:bCs/>
          <w:color w:val="000000"/>
          <w:sz w:val="28"/>
          <w:szCs w:val="28"/>
          <w:u w:val="single"/>
        </w:rPr>
        <w:t>「港南区</w:t>
      </w:r>
      <w:r w:rsidR="003C40F8">
        <w:rPr>
          <w:rFonts w:ascii="ｺﾞｼｯｸ" w:eastAsia="ＭＳ ゴシック" w:hint="eastAsia"/>
          <w:bCs/>
          <w:color w:val="000000"/>
          <w:sz w:val="28"/>
          <w:szCs w:val="28"/>
          <w:u w:val="single"/>
        </w:rPr>
        <w:t>元気な地域づくりフォーラム」の参加人数取りまとめについて</w:t>
      </w:r>
    </w:p>
    <w:p w:rsidR="007F63AA" w:rsidRPr="001A5607" w:rsidRDefault="007F63AA" w:rsidP="007F63AA">
      <w:pPr>
        <w:wordWrap w:val="0"/>
        <w:spacing w:line="358" w:lineRule="exact"/>
        <w:rPr>
          <w:bCs/>
          <w:color w:val="000000"/>
          <w:sz w:val="28"/>
          <w:szCs w:val="28"/>
        </w:rPr>
      </w:pPr>
    </w:p>
    <w:p w:rsidR="00D429DE" w:rsidRPr="00D429DE" w:rsidRDefault="00D429DE" w:rsidP="00D429DE">
      <w:pPr>
        <w:spacing w:line="340" w:lineRule="exact"/>
        <w:ind w:firstLineChars="100" w:firstLine="260"/>
      </w:pPr>
      <w:r w:rsidRPr="00D429DE">
        <w:rPr>
          <w:rFonts w:hint="eastAsia"/>
        </w:rPr>
        <w:t>３月２０日（土）に開催する「港南区元気な地域づくりフォーラム」について、各連合町内会におかれましては、参加者について取りまとめのうえ、３月１日（月）までに地域力推進担当までお知らせください。</w:t>
      </w:r>
    </w:p>
    <w:p w:rsidR="00D429DE" w:rsidRDefault="00D429DE" w:rsidP="00D429DE">
      <w:pPr>
        <w:spacing w:line="340" w:lineRule="exact"/>
        <w:ind w:firstLineChars="100" w:firstLine="260"/>
      </w:pPr>
      <w:r w:rsidRPr="00D429DE">
        <w:rPr>
          <w:rFonts w:hint="eastAsia"/>
        </w:rPr>
        <w:t>なお、感染症対策により、参加者については</w:t>
      </w:r>
      <w:r w:rsidR="00716755">
        <w:rPr>
          <w:rFonts w:hint="eastAsia"/>
        </w:rPr>
        <w:t>第４期港南区地域福祉保健計画地区別計画の策定にかかわった方を中心に</w:t>
      </w:r>
      <w:r w:rsidRPr="00D429DE">
        <w:rPr>
          <w:rFonts w:hint="eastAsia"/>
        </w:rPr>
        <w:t>各地区６名まで</w:t>
      </w:r>
      <w:r w:rsidR="00BE5490">
        <w:rPr>
          <w:rFonts w:hint="eastAsia"/>
        </w:rPr>
        <w:t>を上限として</w:t>
      </w:r>
      <w:r w:rsidR="00812655">
        <w:rPr>
          <w:rFonts w:hint="eastAsia"/>
        </w:rPr>
        <w:t>お願いさせていただきます。</w:t>
      </w:r>
      <w:r w:rsidRPr="00D429DE">
        <w:rPr>
          <w:rFonts w:hint="eastAsia"/>
        </w:rPr>
        <w:t>（各地区連合</w:t>
      </w:r>
      <w:r w:rsidR="00001621">
        <w:rPr>
          <w:rFonts w:hint="eastAsia"/>
        </w:rPr>
        <w:t>町内会</w:t>
      </w:r>
      <w:r w:rsidRPr="00D429DE">
        <w:rPr>
          <w:rFonts w:hint="eastAsia"/>
        </w:rPr>
        <w:t>会長、各地区社会福祉協議会会長、各委嘱団体等会長は</w:t>
      </w:r>
      <w:r w:rsidR="003670CE">
        <w:rPr>
          <w:rFonts w:hint="eastAsia"/>
        </w:rPr>
        <w:t>別途、</w:t>
      </w:r>
      <w:r w:rsidRPr="00D429DE">
        <w:rPr>
          <w:rFonts w:hint="eastAsia"/>
        </w:rPr>
        <w:t>お席を用意して</w:t>
      </w:r>
      <w:r w:rsidR="006476BC">
        <w:rPr>
          <w:rFonts w:hint="eastAsia"/>
        </w:rPr>
        <w:t>い</w:t>
      </w:r>
      <w:r w:rsidR="00812655">
        <w:rPr>
          <w:rFonts w:hint="eastAsia"/>
        </w:rPr>
        <w:t>ます</w:t>
      </w:r>
      <w:r w:rsidRPr="00D429DE">
        <w:rPr>
          <w:rFonts w:hint="eastAsia"/>
        </w:rPr>
        <w:t>。）</w:t>
      </w:r>
    </w:p>
    <w:p w:rsidR="005E0F15" w:rsidRPr="00D429DE" w:rsidRDefault="005E0F15" w:rsidP="00D429DE">
      <w:pPr>
        <w:spacing w:line="340" w:lineRule="exact"/>
        <w:ind w:firstLineChars="100" w:firstLine="260"/>
      </w:pPr>
      <w:r>
        <w:rPr>
          <w:rFonts w:hint="eastAsia"/>
        </w:rPr>
        <w:t>今後の新型コロナウイルス感染症の状況により、</w:t>
      </w:r>
      <w:r w:rsidR="00812655">
        <w:rPr>
          <w:rFonts w:hint="eastAsia"/>
        </w:rPr>
        <w:t>ご参加</w:t>
      </w:r>
      <w:r>
        <w:rPr>
          <w:rFonts w:hint="eastAsia"/>
        </w:rPr>
        <w:t>を</w:t>
      </w:r>
      <w:r w:rsidR="00812655">
        <w:rPr>
          <w:rFonts w:hint="eastAsia"/>
        </w:rPr>
        <w:t>見合わせていただく</w:t>
      </w:r>
      <w:r>
        <w:rPr>
          <w:rFonts w:hint="eastAsia"/>
        </w:rPr>
        <w:t>可能性があります。その際は別途</w:t>
      </w:r>
      <w:r w:rsidR="003670CE">
        <w:rPr>
          <w:rFonts w:hint="eastAsia"/>
        </w:rPr>
        <w:t>、</w:t>
      </w:r>
      <w:r>
        <w:rPr>
          <w:rFonts w:hint="eastAsia"/>
        </w:rPr>
        <w:t>ご連絡させていただきます。</w:t>
      </w:r>
    </w:p>
    <w:p w:rsidR="00D429DE" w:rsidRPr="00D429DE" w:rsidRDefault="00D429DE" w:rsidP="00D429DE">
      <w:pPr>
        <w:spacing w:line="340" w:lineRule="exact"/>
        <w:ind w:firstLineChars="100" w:firstLine="260"/>
      </w:pPr>
      <w:r w:rsidRPr="00D429DE">
        <w:rPr>
          <w:rFonts w:hint="eastAsia"/>
        </w:rPr>
        <w:t>また、フォーラムの内容を広く周知するため、当日の様子を録画したものを後日区ホームページに掲載します。</w:t>
      </w:r>
    </w:p>
    <w:p w:rsidR="00D429DE" w:rsidRPr="00D429DE" w:rsidRDefault="00D429DE" w:rsidP="00D429DE">
      <w:pPr>
        <w:spacing w:line="340" w:lineRule="exact"/>
      </w:pPr>
    </w:p>
    <w:p w:rsidR="007C4BED" w:rsidRDefault="00D429DE" w:rsidP="007C4BED">
      <w:pPr>
        <w:spacing w:line="340" w:lineRule="exact"/>
        <w:ind w:firstLineChars="100" w:firstLine="260"/>
        <w:rPr>
          <w:rFonts w:ascii="ＭＳ ゴシック" w:eastAsia="ＭＳ ゴシック" w:hAnsi="ＭＳ ゴシック"/>
        </w:rPr>
      </w:pPr>
      <w:r w:rsidRPr="00D429DE">
        <w:rPr>
          <w:rFonts w:ascii="ＭＳ ゴシック" w:eastAsia="ＭＳ ゴシック" w:hAnsi="ＭＳ ゴシック" w:hint="eastAsia"/>
        </w:rPr>
        <w:t>【日時】</w:t>
      </w:r>
    </w:p>
    <w:p w:rsidR="004E0E02" w:rsidRDefault="00D429DE" w:rsidP="007C4BED">
      <w:pPr>
        <w:spacing w:line="340" w:lineRule="exact"/>
        <w:ind w:firstLineChars="200" w:firstLine="520"/>
      </w:pPr>
      <w:r w:rsidRPr="00D429DE">
        <w:rPr>
          <w:rFonts w:hint="eastAsia"/>
        </w:rPr>
        <w:t>令和３年３月２０日（土）</w:t>
      </w:r>
      <w:r w:rsidR="004E0E02">
        <w:rPr>
          <w:rFonts w:hint="eastAsia"/>
        </w:rPr>
        <w:t xml:space="preserve">　</w:t>
      </w:r>
      <w:r w:rsidRPr="00D429DE">
        <w:rPr>
          <w:rFonts w:hint="eastAsia"/>
        </w:rPr>
        <w:t>１３時３０分から１５時１５分</w:t>
      </w:r>
      <w:r w:rsidR="0090724C">
        <w:rPr>
          <w:rFonts w:hint="eastAsia"/>
        </w:rPr>
        <w:t>まで</w:t>
      </w:r>
    </w:p>
    <w:p w:rsidR="007C4BED" w:rsidRDefault="0090724C" w:rsidP="004E0E02">
      <w:pPr>
        <w:spacing w:line="340" w:lineRule="exact"/>
        <w:ind w:firstLineChars="1400" w:firstLine="3640"/>
        <w:rPr>
          <w:rFonts w:ascii="ＭＳ ゴシック" w:eastAsia="ＭＳ ゴシック" w:hAnsi="ＭＳ ゴシック"/>
        </w:rPr>
      </w:pPr>
      <w:r>
        <w:rPr>
          <w:rFonts w:hint="eastAsia"/>
        </w:rPr>
        <w:t>（１３時開場）</w:t>
      </w:r>
    </w:p>
    <w:p w:rsidR="00D429DE" w:rsidRPr="00D429DE" w:rsidRDefault="00D429DE" w:rsidP="00D429DE">
      <w:pPr>
        <w:spacing w:line="340" w:lineRule="exact"/>
      </w:pPr>
    </w:p>
    <w:p w:rsidR="00D429DE" w:rsidRPr="002E403C" w:rsidRDefault="007C4BED" w:rsidP="007C4BED">
      <w:pPr>
        <w:spacing w:line="340" w:lineRule="exact"/>
        <w:ind w:firstLineChars="100" w:firstLine="260"/>
        <w:rPr>
          <w:rFonts w:ascii="ＭＳ ゴシック" w:eastAsia="ＭＳ ゴシック" w:hAnsi="ＭＳ ゴシック"/>
        </w:rPr>
      </w:pPr>
      <w:r w:rsidRPr="002E403C">
        <w:rPr>
          <w:rFonts w:ascii="ＭＳ ゴシック" w:eastAsia="ＭＳ ゴシック" w:hAnsi="ＭＳ ゴシック" w:hint="eastAsia"/>
        </w:rPr>
        <w:t>【</w:t>
      </w:r>
      <w:r w:rsidR="00D429DE" w:rsidRPr="002E403C">
        <w:rPr>
          <w:rFonts w:ascii="ＭＳ ゴシック" w:eastAsia="ＭＳ ゴシック" w:hAnsi="ＭＳ ゴシック" w:hint="eastAsia"/>
        </w:rPr>
        <w:t>場所</w:t>
      </w:r>
      <w:r w:rsidRPr="002E403C">
        <w:rPr>
          <w:rFonts w:ascii="ＭＳ ゴシック" w:eastAsia="ＭＳ ゴシック" w:hAnsi="ＭＳ ゴシック" w:hint="eastAsia"/>
        </w:rPr>
        <w:t>】</w:t>
      </w:r>
    </w:p>
    <w:p w:rsidR="00D429DE" w:rsidRPr="00D429DE" w:rsidRDefault="00D429DE" w:rsidP="00D429DE">
      <w:pPr>
        <w:spacing w:line="340" w:lineRule="exact"/>
      </w:pPr>
      <w:r w:rsidRPr="00D429DE">
        <w:rPr>
          <w:rFonts w:hint="eastAsia"/>
        </w:rPr>
        <w:t xml:space="preserve">　　港南区民文化センター　ひまわりの郷（港南区上大岡西１－６－１）</w:t>
      </w:r>
    </w:p>
    <w:p w:rsidR="00D429DE" w:rsidRPr="00D429DE" w:rsidRDefault="00D429DE" w:rsidP="00D429DE">
      <w:pPr>
        <w:spacing w:line="340" w:lineRule="exact"/>
      </w:pPr>
    </w:p>
    <w:p w:rsidR="00D429DE" w:rsidRPr="002E403C" w:rsidRDefault="007C4BED" w:rsidP="007C4BED">
      <w:pPr>
        <w:spacing w:line="340" w:lineRule="exact"/>
        <w:ind w:firstLineChars="100" w:firstLine="260"/>
        <w:rPr>
          <w:rFonts w:ascii="ＭＳ ゴシック" w:eastAsia="ＭＳ ゴシック" w:hAnsi="ＭＳ ゴシック"/>
        </w:rPr>
      </w:pPr>
      <w:r w:rsidRPr="002E403C">
        <w:rPr>
          <w:rFonts w:ascii="ＭＳ ゴシック" w:eastAsia="ＭＳ ゴシック" w:hAnsi="ＭＳ ゴシック" w:hint="eastAsia"/>
        </w:rPr>
        <w:t>【</w:t>
      </w:r>
      <w:r w:rsidR="00D429DE" w:rsidRPr="002E403C">
        <w:rPr>
          <w:rFonts w:ascii="ＭＳ ゴシック" w:eastAsia="ＭＳ ゴシック" w:hAnsi="ＭＳ ゴシック" w:hint="eastAsia"/>
        </w:rPr>
        <w:t>内容（予定）</w:t>
      </w:r>
      <w:r w:rsidRPr="002E403C">
        <w:rPr>
          <w:rFonts w:ascii="ＭＳ ゴシック" w:eastAsia="ＭＳ ゴシック" w:hAnsi="ＭＳ ゴシック" w:hint="eastAsia"/>
        </w:rPr>
        <w:t>】</w:t>
      </w:r>
    </w:p>
    <w:p w:rsidR="00D429DE" w:rsidRPr="00D429DE" w:rsidRDefault="00D429DE" w:rsidP="00882F69">
      <w:pPr>
        <w:spacing w:line="340" w:lineRule="exact"/>
        <w:ind w:left="991" w:hangingChars="381" w:hanging="991"/>
      </w:pPr>
      <w:r w:rsidRPr="00D429DE">
        <w:rPr>
          <w:rFonts w:hint="eastAsia"/>
        </w:rPr>
        <w:t xml:space="preserve">　</w:t>
      </w:r>
      <w:r w:rsidR="007C4BED">
        <w:rPr>
          <w:rFonts w:hint="eastAsia"/>
        </w:rPr>
        <w:t xml:space="preserve">　</w:t>
      </w:r>
      <w:r w:rsidRPr="00D429DE">
        <w:rPr>
          <w:rFonts w:hint="eastAsia"/>
        </w:rPr>
        <w:t>（</w:t>
      </w:r>
      <w:r w:rsidR="00716755">
        <w:rPr>
          <w:rFonts w:hint="eastAsia"/>
        </w:rPr>
        <w:t>１</w:t>
      </w:r>
      <w:r w:rsidRPr="00D429DE">
        <w:rPr>
          <w:rFonts w:hint="eastAsia"/>
        </w:rPr>
        <w:t>）</w:t>
      </w:r>
      <w:r w:rsidR="00882F69">
        <w:rPr>
          <w:rFonts w:hint="eastAsia"/>
        </w:rPr>
        <w:t>第３期港南ひまわりプラン（地域福祉保健計画）に基づく地域の取組発表</w:t>
      </w:r>
    </w:p>
    <w:p w:rsidR="00D429DE" w:rsidRPr="00D429DE" w:rsidRDefault="00D429DE" w:rsidP="00D429DE">
      <w:pPr>
        <w:spacing w:line="340" w:lineRule="exact"/>
      </w:pPr>
      <w:r w:rsidRPr="00D429DE">
        <w:rPr>
          <w:rFonts w:hint="eastAsia"/>
        </w:rPr>
        <w:t xml:space="preserve">　</w:t>
      </w:r>
      <w:r w:rsidR="007C4BED">
        <w:rPr>
          <w:rFonts w:hint="eastAsia"/>
        </w:rPr>
        <w:t xml:space="preserve">　</w:t>
      </w:r>
      <w:r w:rsidR="00716755">
        <w:rPr>
          <w:rFonts w:hint="eastAsia"/>
        </w:rPr>
        <w:t>（２</w:t>
      </w:r>
      <w:r w:rsidRPr="00D429DE">
        <w:rPr>
          <w:rFonts w:hint="eastAsia"/>
        </w:rPr>
        <w:t>）第４期港南ひまわりプラン</w:t>
      </w:r>
      <w:r w:rsidR="00882F69">
        <w:rPr>
          <w:rFonts w:hint="eastAsia"/>
        </w:rPr>
        <w:t>区計画、地区別計画の発表</w:t>
      </w:r>
    </w:p>
    <w:p w:rsidR="00D429DE" w:rsidRPr="00D429DE" w:rsidRDefault="00716755" w:rsidP="007C4BED">
      <w:pPr>
        <w:spacing w:line="340" w:lineRule="exact"/>
        <w:ind w:firstLineChars="100" w:firstLine="260"/>
      </w:pPr>
      <w:r>
        <w:rPr>
          <w:rFonts w:hint="eastAsia"/>
        </w:rPr>
        <w:t xml:space="preserve">　（３</w:t>
      </w:r>
      <w:r w:rsidR="00D429DE" w:rsidRPr="00D429DE">
        <w:rPr>
          <w:rFonts w:hint="eastAsia"/>
        </w:rPr>
        <w:t>）社会を明るくする運動作文発表</w:t>
      </w:r>
    </w:p>
    <w:p w:rsidR="00D429DE" w:rsidRPr="00D429DE" w:rsidRDefault="00D429DE" w:rsidP="00D429DE">
      <w:pPr>
        <w:spacing w:line="340" w:lineRule="exact"/>
      </w:pPr>
      <w:r w:rsidRPr="00D429DE">
        <w:rPr>
          <w:rFonts w:hint="eastAsia"/>
        </w:rPr>
        <w:t xml:space="preserve">　</w:t>
      </w:r>
      <w:r w:rsidR="007C4BED">
        <w:rPr>
          <w:rFonts w:hint="eastAsia"/>
        </w:rPr>
        <w:t xml:space="preserve">　</w:t>
      </w:r>
      <w:r w:rsidR="00716755">
        <w:rPr>
          <w:rFonts w:hint="eastAsia"/>
        </w:rPr>
        <w:t>（４</w:t>
      </w:r>
      <w:r w:rsidRPr="00D429DE">
        <w:rPr>
          <w:rFonts w:hint="eastAsia"/>
        </w:rPr>
        <w:t>）令和３年度に向けて（取組方針の共有）</w:t>
      </w:r>
    </w:p>
    <w:p w:rsidR="00D429DE" w:rsidRPr="00D429DE" w:rsidRDefault="00D429DE" w:rsidP="00D429DE">
      <w:pPr>
        <w:spacing w:line="340" w:lineRule="exact"/>
      </w:pPr>
    </w:p>
    <w:p w:rsidR="005A3564" w:rsidRPr="00D429DE" w:rsidRDefault="005A3564" w:rsidP="00DA1AC6">
      <w:pPr>
        <w:spacing w:line="340" w:lineRule="exact"/>
        <w:rPr>
          <w:rFonts w:ascii="ｺﾞｼｯｸ" w:eastAsia="ｺﾞｼｯｸ"/>
        </w:rPr>
      </w:pPr>
    </w:p>
    <w:p w:rsidR="00DA1AC6" w:rsidRDefault="00DA1AC6" w:rsidP="006776D1">
      <w:pPr>
        <w:jc w:val="center"/>
        <w:rPr>
          <w:color w:val="000000"/>
          <w:bdr w:val="single" w:sz="4" w:space="0" w:color="auto"/>
        </w:rPr>
      </w:pPr>
      <w:r w:rsidRPr="0051740E">
        <w:rPr>
          <w:rFonts w:hint="eastAsia"/>
          <w:color w:val="000000"/>
          <w:bdr w:val="single" w:sz="4" w:space="0" w:color="auto"/>
        </w:rPr>
        <w:t xml:space="preserve">問合せ　</w:t>
      </w:r>
      <w:r w:rsidR="004C7B42" w:rsidRPr="004C7B42">
        <w:rPr>
          <w:rFonts w:hint="eastAsia"/>
          <w:color w:val="000000"/>
          <w:bdr w:val="single" w:sz="4" w:space="0" w:color="auto"/>
        </w:rPr>
        <w:t>港南区区政推進課地域力推進担当　電話　８４７－８３８３</w:t>
      </w:r>
    </w:p>
    <w:p w:rsidR="006776D1" w:rsidRDefault="006776D1" w:rsidP="006776D1">
      <w:pPr>
        <w:rPr>
          <w:color w:val="000000"/>
          <w:bdr w:val="single" w:sz="4" w:space="0" w:color="auto"/>
        </w:rPr>
      </w:pPr>
    </w:p>
    <w:p w:rsidR="00E02CF8" w:rsidRDefault="00E02CF8" w:rsidP="00E02CF8">
      <w:pPr>
        <w:wordWrap w:val="0"/>
        <w:spacing w:line="358" w:lineRule="exact"/>
        <w:rPr>
          <w:rFonts w:ascii="ｺﾞｼｯｸ" w:eastAsia="ＭＳ ゴシック"/>
          <w:bCs/>
          <w:color w:val="000000"/>
          <w:sz w:val="28"/>
          <w:szCs w:val="28"/>
        </w:rPr>
      </w:pPr>
    </w:p>
    <w:p w:rsidR="007F63AA" w:rsidRPr="004116D9" w:rsidRDefault="007F63AA" w:rsidP="00EA67BB">
      <w:pPr>
        <w:wordWrap w:val="0"/>
        <w:rPr>
          <w:rFonts w:ascii="ＭＳ ゴシック" w:eastAsia="ＭＳ ゴシック" w:hAnsi="ＭＳ ゴシック"/>
          <w:spacing w:val="-10"/>
          <w:sz w:val="40"/>
          <w:szCs w:val="40"/>
          <w:shd w:val="pct15" w:color="auto" w:fill="FFFFFF"/>
        </w:rPr>
      </w:pPr>
      <w:r>
        <w:rPr>
          <w:rFonts w:ascii="ｺﾞｼｯｸ" w:eastAsia="ＭＳ ゴシック"/>
          <w:bCs/>
          <w:color w:val="000000"/>
          <w:sz w:val="28"/>
          <w:szCs w:val="28"/>
          <w:highlight w:val="lightGray"/>
        </w:rPr>
        <w:br w:type="column"/>
      </w:r>
      <w:r w:rsidR="00432F24">
        <w:rPr>
          <w:rFonts w:ascii="ＭＳ ゴシック" w:eastAsia="ＭＳ ゴシック" w:hAnsi="ＭＳ ゴシック" w:hint="eastAsia"/>
          <w:spacing w:val="-10"/>
          <w:sz w:val="40"/>
          <w:szCs w:val="40"/>
          <w:shd w:val="pct15" w:color="auto" w:fill="FFFFFF"/>
        </w:rPr>
        <w:t>４</w:t>
      </w:r>
      <w:r w:rsidR="00A238C6">
        <w:rPr>
          <w:rFonts w:ascii="ＭＳ ゴシック" w:eastAsia="ＭＳ ゴシック" w:hAnsi="ＭＳ ゴシック" w:hint="eastAsia"/>
          <w:spacing w:val="-10"/>
          <w:sz w:val="40"/>
          <w:szCs w:val="40"/>
          <w:shd w:val="pct15" w:color="auto" w:fill="FFFFFF"/>
        </w:rPr>
        <w:t xml:space="preserve">　情報提供　　　　　　　　　　　　　　　　　　 </w:t>
      </w:r>
    </w:p>
    <w:p w:rsidR="0011290F" w:rsidRPr="007F63AA" w:rsidRDefault="0011290F" w:rsidP="0011290F">
      <w:pPr>
        <w:wordWrap w:val="0"/>
        <w:spacing w:line="358" w:lineRule="exact"/>
        <w:ind w:left="560" w:hangingChars="200" w:hanging="560"/>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t>（</w:t>
      </w:r>
      <w:r w:rsidR="001A19BD">
        <w:rPr>
          <w:rFonts w:ascii="ｺﾞｼｯｸ" w:eastAsia="ＭＳ ゴシック" w:hint="eastAsia"/>
          <w:bCs/>
          <w:color w:val="000000"/>
          <w:sz w:val="28"/>
          <w:szCs w:val="28"/>
        </w:rPr>
        <w:t>１</w:t>
      </w:r>
      <w:r w:rsidRPr="007F63AA">
        <w:rPr>
          <w:rFonts w:ascii="ｺﾞｼｯｸ" w:eastAsia="ＭＳ ゴシック" w:hint="eastAsia"/>
          <w:bCs/>
          <w:color w:val="000000"/>
          <w:sz w:val="28"/>
          <w:szCs w:val="28"/>
        </w:rPr>
        <w:t>）</w:t>
      </w:r>
      <w:r w:rsidRPr="00A42B71">
        <w:rPr>
          <w:rFonts w:ascii="ｺﾞｼｯｸ" w:eastAsia="ＭＳ ゴシック" w:hint="eastAsia"/>
          <w:bCs/>
          <w:color w:val="000000"/>
          <w:sz w:val="28"/>
          <w:szCs w:val="28"/>
          <w:u w:val="single"/>
        </w:rPr>
        <w:t>水道料金の改定について【市連】</w:t>
      </w:r>
    </w:p>
    <w:p w:rsidR="00432F24" w:rsidRPr="0079675C" w:rsidRDefault="00432F24" w:rsidP="00432F24">
      <w:pPr>
        <w:spacing w:line="280" w:lineRule="exact"/>
        <w:ind w:left="1300" w:hangingChars="500" w:hanging="1300"/>
        <w:rPr>
          <w:rFonts w:cs="Times New Roman"/>
        </w:rPr>
      </w:pPr>
    </w:p>
    <w:p w:rsidR="0011290F" w:rsidRDefault="0011290F" w:rsidP="0011290F">
      <w:pPr>
        <w:wordWrap w:val="0"/>
        <w:spacing w:line="358" w:lineRule="exact"/>
        <w:ind w:left="520" w:hangingChars="200" w:hanging="520"/>
        <w:rPr>
          <w:color w:val="000000"/>
        </w:rPr>
      </w:pPr>
      <w:r>
        <w:rPr>
          <w:rFonts w:hint="eastAsia"/>
          <w:color w:val="000000"/>
        </w:rPr>
        <w:t xml:space="preserve">　水道料金を令和３年７月１日（木）から平均で１２％引き上げます。</w:t>
      </w:r>
    </w:p>
    <w:p w:rsidR="0011290F" w:rsidRDefault="005E0F15" w:rsidP="0011290F">
      <w:pPr>
        <w:wordWrap w:val="0"/>
        <w:spacing w:line="358" w:lineRule="exact"/>
        <w:ind w:leftChars="100" w:left="520" w:hangingChars="100" w:hanging="260"/>
        <w:rPr>
          <w:color w:val="000000"/>
        </w:rPr>
      </w:pPr>
      <w:r>
        <w:rPr>
          <w:rFonts w:hint="eastAsia"/>
          <w:color w:val="000000"/>
        </w:rPr>
        <w:t>つきましては、</w:t>
      </w:r>
      <w:r w:rsidR="0011290F">
        <w:rPr>
          <w:rFonts w:hint="eastAsia"/>
          <w:color w:val="000000"/>
        </w:rPr>
        <w:t>料金改定にあたり、次のとおり概要</w:t>
      </w:r>
      <w:r w:rsidR="00421B37">
        <w:rPr>
          <w:rFonts w:hint="eastAsia"/>
          <w:color w:val="000000"/>
        </w:rPr>
        <w:t>を</w:t>
      </w:r>
      <w:r w:rsidR="0011290F">
        <w:rPr>
          <w:rFonts w:hint="eastAsia"/>
          <w:color w:val="000000"/>
        </w:rPr>
        <w:t>報告いたします。</w:t>
      </w:r>
    </w:p>
    <w:p w:rsidR="0011290F" w:rsidRDefault="0011290F" w:rsidP="0011290F">
      <w:pPr>
        <w:wordWrap w:val="0"/>
        <w:spacing w:line="358" w:lineRule="exact"/>
        <w:ind w:leftChars="100" w:left="520" w:hangingChars="100" w:hanging="260"/>
        <w:rPr>
          <w:color w:val="000000"/>
        </w:rPr>
      </w:pPr>
      <w:r>
        <w:rPr>
          <w:rFonts w:hint="eastAsia"/>
          <w:color w:val="000000"/>
        </w:rPr>
        <w:t>なお、下水道利用料の改定はありません。</w:t>
      </w:r>
    </w:p>
    <w:p w:rsidR="0011485D" w:rsidRPr="0079675C" w:rsidRDefault="0011485D" w:rsidP="00432F24">
      <w:pPr>
        <w:spacing w:line="280" w:lineRule="exact"/>
        <w:ind w:left="1300" w:hangingChars="500" w:hanging="1300"/>
        <w:rPr>
          <w:rFonts w:cs="Times New Roman"/>
        </w:rPr>
      </w:pPr>
    </w:p>
    <w:p w:rsidR="0011290F" w:rsidRPr="00387E19" w:rsidRDefault="001A19BD" w:rsidP="0011290F">
      <w:pPr>
        <w:wordWrap w:val="0"/>
        <w:spacing w:line="358" w:lineRule="exact"/>
        <w:ind w:leftChars="100" w:left="520" w:hangingChars="100" w:hanging="260"/>
        <w:rPr>
          <w:rFonts w:ascii="ＭＳ ゴシック" w:eastAsia="ＭＳ ゴシック" w:hAnsi="ＭＳ ゴシック"/>
          <w:color w:val="000000"/>
        </w:rPr>
      </w:pPr>
      <w:r w:rsidRPr="004610FB">
        <w:rPr>
          <w:rFonts w:ascii="ＭＳ ゴシック" w:eastAsia="ＭＳ ゴシック" w:hAnsi="ＭＳ ゴシック" w:hint="eastAsia"/>
          <w:noProof/>
          <w:color w:val="000000"/>
        </w:rPr>
        <mc:AlternateContent>
          <mc:Choice Requires="wpg">
            <w:drawing>
              <wp:anchor distT="0" distB="0" distL="114300" distR="114300" simplePos="0" relativeHeight="251850752" behindDoc="0" locked="0" layoutInCell="1" allowOverlap="1" wp14:anchorId="68714BA2" wp14:editId="5D6F709F">
                <wp:simplePos x="0" y="0"/>
                <wp:positionH relativeFrom="margin">
                  <wp:posOffset>2465303</wp:posOffset>
                </wp:positionH>
                <wp:positionV relativeFrom="paragraph">
                  <wp:posOffset>184150</wp:posOffset>
                </wp:positionV>
                <wp:extent cx="3867150" cy="1373505"/>
                <wp:effectExtent l="0" t="0" r="0" b="0"/>
                <wp:wrapSquare wrapText="bothSides"/>
                <wp:docPr id="20" name="グループ化 20"/>
                <wp:cNvGraphicFramePr/>
                <a:graphic xmlns:a="http://schemas.openxmlformats.org/drawingml/2006/main">
                  <a:graphicData uri="http://schemas.microsoft.com/office/word/2010/wordprocessingGroup">
                    <wpg:wgp>
                      <wpg:cNvGrpSpPr/>
                      <wpg:grpSpPr>
                        <a:xfrm>
                          <a:off x="0" y="0"/>
                          <a:ext cx="3867150" cy="1373505"/>
                          <a:chOff x="-57157" y="-287898"/>
                          <a:chExt cx="3784715" cy="1074220"/>
                        </a:xfrm>
                      </wpg:grpSpPr>
                      <wps:wsp>
                        <wps:cNvPr id="22" name="テキスト ボックス 2"/>
                        <wps:cNvSpPr txBox="1">
                          <a:spLocks noChangeArrowheads="1"/>
                        </wps:cNvSpPr>
                        <wps:spPr bwMode="auto">
                          <a:xfrm>
                            <a:off x="18644" y="-287898"/>
                            <a:ext cx="3599180" cy="251039"/>
                          </a:xfrm>
                          <a:prstGeom prst="rect">
                            <a:avLst/>
                          </a:prstGeom>
                          <a:solidFill>
                            <a:sysClr val="window" lastClr="FFFFFF"/>
                          </a:solidFill>
                          <a:ln w="9525">
                            <a:noFill/>
                            <a:miter lim="800000"/>
                            <a:headEnd/>
                            <a:tailEnd/>
                          </a:ln>
                        </wps:spPr>
                        <wps:txbx>
                          <w:txbxContent>
                            <w:p w:rsidR="00790B32" w:rsidRPr="00B82A55" w:rsidRDefault="00790B32" w:rsidP="006A04CB">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表１</w:t>
                              </w:r>
                              <w:r>
                                <w:rPr>
                                  <w:rFonts w:ascii="ＭＳ ゴシック" w:eastAsia="ＭＳ ゴシック" w:hAnsi="ＭＳ ゴシック"/>
                                  <w:b/>
                                  <w:sz w:val="22"/>
                                </w:rPr>
                                <w:t>:</w:t>
                              </w:r>
                              <w:r>
                                <w:rPr>
                                  <w:rFonts w:ascii="ＭＳ ゴシック" w:eastAsia="ＭＳ ゴシック" w:hAnsi="ＭＳ ゴシック" w:hint="eastAsia"/>
                                  <w:b/>
                                  <w:sz w:val="22"/>
                                </w:rPr>
                                <w:t>平均</w:t>
                              </w:r>
                              <w:r>
                                <w:rPr>
                                  <w:rFonts w:ascii="ＭＳ ゴシック" w:eastAsia="ＭＳ ゴシック" w:hAnsi="ＭＳ ゴシック"/>
                                  <w:b/>
                                  <w:sz w:val="22"/>
                                </w:rPr>
                                <w:t>使用水量における改定額</w:t>
                              </w:r>
                              <w:r w:rsidRPr="00B82A55">
                                <w:rPr>
                                  <w:rFonts w:ascii="ＭＳ ゴシック" w:eastAsia="ＭＳ ゴシック" w:hAnsi="ＭＳ ゴシック" w:hint="eastAsia"/>
                                  <w:b/>
                                  <w:sz w:val="22"/>
                                </w:rPr>
                                <w:t>（</w:t>
                              </w:r>
                              <w:r>
                                <w:rPr>
                                  <w:rFonts w:ascii="ＭＳ ゴシック" w:eastAsia="ＭＳ ゴシック" w:hAnsi="ＭＳ ゴシック"/>
                                  <w:b/>
                                  <w:sz w:val="22"/>
                                </w:rPr>
                                <w:t>１か月</w:t>
                              </w:r>
                              <w:r>
                                <w:rPr>
                                  <w:rFonts w:ascii="ＭＳ ゴシック" w:eastAsia="ＭＳ ゴシック" w:hAnsi="ＭＳ ゴシック" w:hint="eastAsia"/>
                                  <w:b/>
                                  <w:sz w:val="22"/>
                                </w:rPr>
                                <w:t>、</w:t>
                              </w:r>
                              <w:r w:rsidRPr="00B82A55">
                                <w:rPr>
                                  <w:rFonts w:ascii="ＭＳ ゴシック" w:eastAsia="ＭＳ ゴシック" w:hAnsi="ＭＳ ゴシック"/>
                                  <w:b/>
                                  <w:sz w:val="22"/>
                                </w:rPr>
                                <w:t>税抜</w:t>
                              </w:r>
                              <w:r w:rsidRPr="00B82A55">
                                <w:rPr>
                                  <w:rFonts w:ascii="ＭＳ ゴシック" w:eastAsia="ＭＳ ゴシック" w:hAnsi="ＭＳ ゴシック" w:hint="eastAsia"/>
                                  <w:b/>
                                  <w:sz w:val="22"/>
                                </w:rPr>
                                <w:t>）</w:t>
                              </w:r>
                            </w:p>
                          </w:txbxContent>
                        </wps:txbx>
                        <wps:bodyPr rot="0" vert="horz" wrap="square" lIns="91440" tIns="45720" rIns="91440" bIns="45720" anchor="t" anchorCtr="0">
                          <a:noAutofit/>
                        </wps:bodyPr>
                      </wps:wsp>
                      <pic:pic xmlns:pic="http://schemas.openxmlformats.org/drawingml/2006/picture">
                        <pic:nvPicPr>
                          <pic:cNvPr id="23" name="図 23"/>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57157" y="-66643"/>
                            <a:ext cx="3784715" cy="8529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8714BA2" id="グループ化 20" o:spid="_x0000_s1041" style="position:absolute;left:0;text-align:left;margin-left:194.1pt;margin-top:14.5pt;width:304.5pt;height:108.15pt;z-index:251850752;mso-position-horizontal-relative:margin;mso-width-relative:margin;mso-height-relative:margin" coordorigin="-571,-2878" coordsize="37847,107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">
                <v:shape id="テキスト ボックス 2" o:spid="_x0000_s1042" type="#_x0000_t202" style="position:absolute;left:186;top:-2878;width:35992;height:2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" fillcolor="window" stroked="f">
                  <v:textbox>
                    <w:txbxContent>
                      <w:p w:rsidR="00790B32" w:rsidRPr="00B82A55" w:rsidRDefault="00790B32" w:rsidP="006A04CB">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表１</w:t>
                        </w:r>
                        <w:r>
                          <w:rPr>
                            <w:rFonts w:ascii="ＭＳ ゴシック" w:eastAsia="ＭＳ ゴシック" w:hAnsi="ＭＳ ゴシック"/>
                            <w:b/>
                            <w:sz w:val="22"/>
                          </w:rPr>
                          <w:t>:</w:t>
                        </w:r>
                        <w:r>
                          <w:rPr>
                            <w:rFonts w:ascii="ＭＳ ゴシック" w:eastAsia="ＭＳ ゴシック" w:hAnsi="ＭＳ ゴシック" w:hint="eastAsia"/>
                            <w:b/>
                            <w:sz w:val="22"/>
                          </w:rPr>
                          <w:t>平均</w:t>
                        </w:r>
                        <w:r>
                          <w:rPr>
                            <w:rFonts w:ascii="ＭＳ ゴシック" w:eastAsia="ＭＳ ゴシック" w:hAnsi="ＭＳ ゴシック"/>
                            <w:b/>
                            <w:sz w:val="22"/>
                          </w:rPr>
                          <w:t>使用水量における改定額</w:t>
                        </w:r>
                        <w:r w:rsidRPr="00B82A55">
                          <w:rPr>
                            <w:rFonts w:ascii="ＭＳ ゴシック" w:eastAsia="ＭＳ ゴシック" w:hAnsi="ＭＳ ゴシック" w:hint="eastAsia"/>
                            <w:b/>
                            <w:sz w:val="22"/>
                          </w:rPr>
                          <w:t>（</w:t>
                        </w:r>
                        <w:r>
                          <w:rPr>
                            <w:rFonts w:ascii="ＭＳ ゴシック" w:eastAsia="ＭＳ ゴシック" w:hAnsi="ＭＳ ゴシック"/>
                            <w:b/>
                            <w:sz w:val="22"/>
                          </w:rPr>
                          <w:t>１か月</w:t>
                        </w:r>
                        <w:r>
                          <w:rPr>
                            <w:rFonts w:ascii="ＭＳ ゴシック" w:eastAsia="ＭＳ ゴシック" w:hAnsi="ＭＳ ゴシック" w:hint="eastAsia"/>
                            <w:b/>
                            <w:sz w:val="22"/>
                          </w:rPr>
                          <w:t>、</w:t>
                        </w:r>
                        <w:r w:rsidRPr="00B82A55">
                          <w:rPr>
                            <w:rFonts w:ascii="ＭＳ ゴシック" w:eastAsia="ＭＳ ゴシック" w:hAnsi="ＭＳ ゴシック"/>
                            <w:b/>
                            <w:sz w:val="22"/>
                          </w:rPr>
                          <w:t>税抜</w:t>
                        </w:r>
                        <w:r w:rsidRPr="00B82A55">
                          <w:rPr>
                            <w:rFonts w:ascii="ＭＳ ゴシック" w:eastAsia="ＭＳ ゴシック" w:hAnsi="ＭＳ ゴシック" w:hint="eastAsia"/>
                            <w:b/>
                            <w:sz w:val="22"/>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43" type="#_x0000_t75" style="position:absolute;left:-571;top:-666;width:37846;height:8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">
                  <v:imagedata r:id="rId15" o:title=""/>
                  <v:path arrowok="t"/>
                </v:shape>
                <w10:wrap type="square" anchorx="margin"/>
              </v:group>
            </w:pict>
          </mc:Fallback>
        </mc:AlternateContent>
      </w:r>
      <w:r w:rsidR="0011290F">
        <w:rPr>
          <w:rFonts w:ascii="ＭＳ ゴシック" w:eastAsia="ＭＳ ゴシック" w:hAnsi="ＭＳ ゴシック" w:hint="eastAsia"/>
          <w:color w:val="000000"/>
        </w:rPr>
        <w:t>【</w:t>
      </w:r>
      <w:r w:rsidR="0011290F" w:rsidRPr="00387E19">
        <w:rPr>
          <w:rFonts w:ascii="ＭＳ ゴシック" w:eastAsia="ＭＳ ゴシック" w:hAnsi="ＭＳ ゴシック" w:hint="eastAsia"/>
          <w:color w:val="000000"/>
        </w:rPr>
        <w:t>概要</w:t>
      </w:r>
      <w:r w:rsidR="0011290F">
        <w:rPr>
          <w:rFonts w:ascii="ＭＳ ゴシック" w:eastAsia="ＭＳ ゴシック" w:hAnsi="ＭＳ ゴシック" w:hint="eastAsia"/>
          <w:color w:val="000000"/>
        </w:rPr>
        <w:t>】</w:t>
      </w:r>
    </w:p>
    <w:p w:rsidR="006A04CB" w:rsidRPr="004610FB" w:rsidRDefault="006A04CB" w:rsidP="006A04CB">
      <w:pPr>
        <w:wordWrap w:val="0"/>
        <w:spacing w:line="358" w:lineRule="exact"/>
        <w:ind w:leftChars="200" w:left="520"/>
        <w:rPr>
          <w:rFonts w:ascii="ＭＳ ゴシック" w:eastAsia="ＭＳ ゴシック" w:hAnsi="ＭＳ ゴシック"/>
          <w:color w:val="000000"/>
        </w:rPr>
      </w:pPr>
      <w:r>
        <w:rPr>
          <w:rFonts w:ascii="ＭＳ ゴシック" w:eastAsia="ＭＳ ゴシック" w:hAnsi="ＭＳ ゴシック" w:hint="eastAsia"/>
          <w:color w:val="000000"/>
        </w:rPr>
        <w:t>ア</w:t>
      </w:r>
      <w:r w:rsidRPr="004610FB">
        <w:rPr>
          <w:rFonts w:ascii="ＭＳ ゴシック" w:eastAsia="ＭＳ ゴシック" w:hAnsi="ＭＳ ゴシック" w:hint="eastAsia"/>
          <w:color w:val="000000"/>
        </w:rPr>
        <w:t xml:space="preserve">　改定額の目安</w:t>
      </w:r>
    </w:p>
    <w:p w:rsidR="006A04CB" w:rsidRPr="007B06F7" w:rsidRDefault="001A19BD" w:rsidP="006A04CB">
      <w:pPr>
        <w:wordWrap w:val="0"/>
        <w:spacing w:line="358" w:lineRule="exact"/>
        <w:ind w:leftChars="327" w:left="850" w:firstLineChars="72" w:firstLine="187"/>
        <w:rPr>
          <w:color w:val="000000"/>
        </w:rPr>
      </w:pPr>
      <w:r w:rsidRPr="00387E19">
        <w:rPr>
          <w:rFonts w:ascii="ＭＳ ゴシック" w:eastAsia="ＭＳ ゴシック" w:hAnsi="ＭＳ ゴシック"/>
          <w:noProof/>
          <w:color w:val="000000"/>
        </w:rPr>
        <mc:AlternateContent>
          <mc:Choice Requires="wpg">
            <w:drawing>
              <wp:anchor distT="0" distB="0" distL="114300" distR="114300" simplePos="0" relativeHeight="251838464" behindDoc="0" locked="0" layoutInCell="1" allowOverlap="1" wp14:anchorId="0A930000" wp14:editId="4473C4C9">
                <wp:simplePos x="0" y="0"/>
                <wp:positionH relativeFrom="margin">
                  <wp:posOffset>2623755</wp:posOffset>
                </wp:positionH>
                <wp:positionV relativeFrom="paragraph">
                  <wp:posOffset>1184275</wp:posOffset>
                </wp:positionV>
                <wp:extent cx="3776345" cy="3101975"/>
                <wp:effectExtent l="0" t="0" r="0" b="3175"/>
                <wp:wrapSquare wrapText="bothSides"/>
                <wp:docPr id="17" name="グループ化 17"/>
                <wp:cNvGraphicFramePr/>
                <a:graphic xmlns:a="http://schemas.openxmlformats.org/drawingml/2006/main">
                  <a:graphicData uri="http://schemas.microsoft.com/office/word/2010/wordprocessingGroup">
                    <wpg:wgp>
                      <wpg:cNvGrpSpPr/>
                      <wpg:grpSpPr>
                        <a:xfrm>
                          <a:off x="0" y="0"/>
                          <a:ext cx="3776345" cy="3101975"/>
                          <a:chOff x="323975" y="-268872"/>
                          <a:chExt cx="3921712" cy="2070525"/>
                        </a:xfrm>
                      </wpg:grpSpPr>
                      <wps:wsp>
                        <wps:cNvPr id="18" name="テキスト ボックス 2"/>
                        <wps:cNvSpPr txBox="1">
                          <a:spLocks noChangeArrowheads="1"/>
                        </wps:cNvSpPr>
                        <wps:spPr bwMode="auto">
                          <a:xfrm>
                            <a:off x="323975" y="-268872"/>
                            <a:ext cx="3921712" cy="205358"/>
                          </a:xfrm>
                          <a:prstGeom prst="rect">
                            <a:avLst/>
                          </a:prstGeom>
                          <a:solidFill>
                            <a:sysClr val="window" lastClr="FFFFFF"/>
                          </a:solidFill>
                          <a:ln w="9525">
                            <a:noFill/>
                            <a:miter lim="800000"/>
                            <a:headEnd/>
                            <a:tailEnd/>
                          </a:ln>
                        </wps:spPr>
                        <wps:txbx>
                          <w:txbxContent>
                            <w:p w:rsidR="00790B32" w:rsidRPr="00B82A55" w:rsidRDefault="00790B32" w:rsidP="0011290F">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表２</w:t>
                              </w:r>
                              <w:r>
                                <w:rPr>
                                  <w:rFonts w:ascii="ＭＳ ゴシック" w:eastAsia="ＭＳ ゴシック" w:hAnsi="ＭＳ ゴシック"/>
                                  <w:b/>
                                  <w:sz w:val="22"/>
                                </w:rPr>
                                <w:t>:</w:t>
                              </w:r>
                              <w:r w:rsidRPr="008377A9">
                                <w:rPr>
                                  <w:rFonts w:ascii="ＭＳ ゴシック" w:eastAsia="ＭＳ ゴシック" w:hAnsi="ＭＳ ゴシック" w:hint="eastAsia"/>
                                  <w:b/>
                                  <w:sz w:val="22"/>
                                </w:rPr>
                                <w:t>令和</w:t>
                              </w:r>
                              <w:r w:rsidRPr="008377A9">
                                <w:rPr>
                                  <w:rFonts w:ascii="ＭＳ ゴシック" w:eastAsia="ＭＳ ゴシック" w:hAnsi="ＭＳ ゴシック"/>
                                  <w:b/>
                                  <w:sz w:val="22"/>
                                </w:rPr>
                                <w:t>３年７月１日</w:t>
                              </w:r>
                              <w:r w:rsidRPr="008377A9">
                                <w:rPr>
                                  <w:rFonts w:ascii="ＭＳ ゴシック" w:eastAsia="ＭＳ ゴシック" w:hAnsi="ＭＳ ゴシック" w:hint="eastAsia"/>
                                  <w:b/>
                                  <w:sz w:val="22"/>
                                </w:rPr>
                                <w:t>からの</w:t>
                              </w:r>
                              <w:r w:rsidRPr="008377A9">
                                <w:rPr>
                                  <w:rFonts w:ascii="ＭＳ ゴシック" w:eastAsia="ＭＳ ゴシック" w:hAnsi="ＭＳ ゴシック"/>
                                  <w:b/>
                                  <w:sz w:val="22"/>
                                </w:rPr>
                                <w:t>新</w:t>
                              </w:r>
                              <w:r w:rsidRPr="008377A9">
                                <w:rPr>
                                  <w:rFonts w:ascii="ＭＳ ゴシック" w:eastAsia="ＭＳ ゴシック" w:hAnsi="ＭＳ ゴシック" w:hint="eastAsia"/>
                                  <w:b/>
                                  <w:sz w:val="22"/>
                                </w:rPr>
                                <w:t>料</w:t>
                              </w:r>
                              <w:r w:rsidRPr="00B82A55">
                                <w:rPr>
                                  <w:rFonts w:ascii="ＭＳ ゴシック" w:eastAsia="ＭＳ ゴシック" w:hAnsi="ＭＳ ゴシック" w:hint="eastAsia"/>
                                  <w:b/>
                                  <w:sz w:val="22"/>
                                </w:rPr>
                                <w:t>金表（</w:t>
                              </w:r>
                              <w:r>
                                <w:rPr>
                                  <w:rFonts w:ascii="ＭＳ ゴシック" w:eastAsia="ＭＳ ゴシック" w:hAnsi="ＭＳ ゴシック"/>
                                  <w:b/>
                                  <w:sz w:val="22"/>
                                </w:rPr>
                                <w:t>１か月</w:t>
                              </w:r>
                              <w:r>
                                <w:rPr>
                                  <w:rFonts w:ascii="ＭＳ ゴシック" w:eastAsia="ＭＳ ゴシック" w:hAnsi="ＭＳ ゴシック" w:hint="eastAsia"/>
                                  <w:b/>
                                  <w:sz w:val="22"/>
                                </w:rPr>
                                <w:t>、</w:t>
                              </w:r>
                              <w:r w:rsidRPr="00B82A55">
                                <w:rPr>
                                  <w:rFonts w:ascii="ＭＳ ゴシック" w:eastAsia="ＭＳ ゴシック" w:hAnsi="ＭＳ ゴシック"/>
                                  <w:b/>
                                  <w:sz w:val="22"/>
                                </w:rPr>
                                <w:t>税抜</w:t>
                              </w:r>
                              <w:r w:rsidRPr="00B82A55">
                                <w:rPr>
                                  <w:rFonts w:ascii="ＭＳ ゴシック" w:eastAsia="ＭＳ ゴシック" w:hAnsi="ＭＳ ゴシック" w:hint="eastAsia"/>
                                  <w:b/>
                                  <w:sz w:val="22"/>
                                </w:rPr>
                                <w:t>）</w:t>
                              </w:r>
                            </w:p>
                          </w:txbxContent>
                        </wps:txbx>
                        <wps:bodyPr rot="0" vert="horz" wrap="square" lIns="91440" tIns="45720" rIns="91440" bIns="45720" anchor="t" anchorCtr="0">
                          <a:noAutofit/>
                        </wps:bodyPr>
                      </wps:wsp>
                      <pic:pic xmlns:pic="http://schemas.openxmlformats.org/drawingml/2006/picture">
                        <pic:nvPicPr>
                          <pic:cNvPr id="19" name="図 1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06369" y="-82589"/>
                            <a:ext cx="3781219" cy="1884242"/>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A930000" id="グループ化 17" o:spid="_x0000_s1044" style="position:absolute;left:0;text-align:left;margin-left:206.6pt;margin-top:93.25pt;width:297.35pt;height:244.25pt;z-index:251838464;mso-position-horizontal-relative:margin;mso-width-relative:margin;mso-height-relative:margin" coordorigin="3239,-2688" coordsize="39217,2070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">
                <v:shape id="テキスト ボックス 2" o:spid="_x0000_s1045" type="#_x0000_t202" style="position:absolute;left:3239;top:-2688;width:39217;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" fillcolor="window" stroked="f">
                  <v:textbox>
                    <w:txbxContent>
                      <w:p w:rsidR="00790B32" w:rsidRPr="00B82A55" w:rsidRDefault="00790B32" w:rsidP="0011290F">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表２</w:t>
                        </w:r>
                        <w:r>
                          <w:rPr>
                            <w:rFonts w:ascii="ＭＳ ゴシック" w:eastAsia="ＭＳ ゴシック" w:hAnsi="ＭＳ ゴシック"/>
                            <w:b/>
                            <w:sz w:val="22"/>
                          </w:rPr>
                          <w:t>:</w:t>
                        </w:r>
                        <w:r w:rsidRPr="008377A9">
                          <w:rPr>
                            <w:rFonts w:ascii="ＭＳ ゴシック" w:eastAsia="ＭＳ ゴシック" w:hAnsi="ＭＳ ゴシック" w:hint="eastAsia"/>
                            <w:b/>
                            <w:sz w:val="22"/>
                          </w:rPr>
                          <w:t>令和</w:t>
                        </w:r>
                        <w:r w:rsidRPr="008377A9">
                          <w:rPr>
                            <w:rFonts w:ascii="ＭＳ ゴシック" w:eastAsia="ＭＳ ゴシック" w:hAnsi="ＭＳ ゴシック"/>
                            <w:b/>
                            <w:sz w:val="22"/>
                          </w:rPr>
                          <w:t>３年７月１日</w:t>
                        </w:r>
                        <w:r w:rsidRPr="008377A9">
                          <w:rPr>
                            <w:rFonts w:ascii="ＭＳ ゴシック" w:eastAsia="ＭＳ ゴシック" w:hAnsi="ＭＳ ゴシック" w:hint="eastAsia"/>
                            <w:b/>
                            <w:sz w:val="22"/>
                          </w:rPr>
                          <w:t>からの</w:t>
                        </w:r>
                        <w:r w:rsidRPr="008377A9">
                          <w:rPr>
                            <w:rFonts w:ascii="ＭＳ ゴシック" w:eastAsia="ＭＳ ゴシック" w:hAnsi="ＭＳ ゴシック"/>
                            <w:b/>
                            <w:sz w:val="22"/>
                          </w:rPr>
                          <w:t>新</w:t>
                        </w:r>
                        <w:r w:rsidRPr="008377A9">
                          <w:rPr>
                            <w:rFonts w:ascii="ＭＳ ゴシック" w:eastAsia="ＭＳ ゴシック" w:hAnsi="ＭＳ ゴシック" w:hint="eastAsia"/>
                            <w:b/>
                            <w:sz w:val="22"/>
                          </w:rPr>
                          <w:t>料</w:t>
                        </w:r>
                        <w:r w:rsidRPr="00B82A55">
                          <w:rPr>
                            <w:rFonts w:ascii="ＭＳ ゴシック" w:eastAsia="ＭＳ ゴシック" w:hAnsi="ＭＳ ゴシック" w:hint="eastAsia"/>
                            <w:b/>
                            <w:sz w:val="22"/>
                          </w:rPr>
                          <w:t>金表（</w:t>
                        </w:r>
                        <w:r>
                          <w:rPr>
                            <w:rFonts w:ascii="ＭＳ ゴシック" w:eastAsia="ＭＳ ゴシック" w:hAnsi="ＭＳ ゴシック"/>
                            <w:b/>
                            <w:sz w:val="22"/>
                          </w:rPr>
                          <w:t>１か月</w:t>
                        </w:r>
                        <w:r>
                          <w:rPr>
                            <w:rFonts w:ascii="ＭＳ ゴシック" w:eastAsia="ＭＳ ゴシック" w:hAnsi="ＭＳ ゴシック" w:hint="eastAsia"/>
                            <w:b/>
                            <w:sz w:val="22"/>
                          </w:rPr>
                          <w:t>、</w:t>
                        </w:r>
                        <w:r w:rsidRPr="00B82A55">
                          <w:rPr>
                            <w:rFonts w:ascii="ＭＳ ゴシック" w:eastAsia="ＭＳ ゴシック" w:hAnsi="ＭＳ ゴシック"/>
                            <w:b/>
                            <w:sz w:val="22"/>
                          </w:rPr>
                          <w:t>税抜</w:t>
                        </w:r>
                        <w:r w:rsidRPr="00B82A55">
                          <w:rPr>
                            <w:rFonts w:ascii="ＭＳ ゴシック" w:eastAsia="ＭＳ ゴシック" w:hAnsi="ＭＳ ゴシック" w:hint="eastAsia"/>
                            <w:b/>
                            <w:sz w:val="22"/>
                          </w:rPr>
                          <w:t>）</w:t>
                        </w:r>
                      </w:p>
                    </w:txbxContent>
                  </v:textbox>
                </v:shape>
                <v:shape id="図 19" o:spid="_x0000_s1046" type="#_x0000_t75" style="position:absolute;left:4063;top:-825;width:37812;height:18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">
                  <v:imagedata r:id="rId17" o:title=""/>
                  <v:path arrowok="t"/>
                </v:shape>
                <w10:wrap type="square" anchorx="margin"/>
              </v:group>
            </w:pict>
          </mc:Fallback>
        </mc:AlternateContent>
      </w:r>
      <w:r w:rsidR="006A04CB" w:rsidRPr="007B06F7">
        <w:rPr>
          <w:rFonts w:hint="eastAsia"/>
          <w:color w:val="000000"/>
        </w:rPr>
        <w:t>・お客さまの約</w:t>
      </w:r>
      <w:r w:rsidR="006A04CB">
        <w:rPr>
          <w:rFonts w:hint="eastAsia"/>
          <w:color w:val="000000"/>
        </w:rPr>
        <w:t>９９</w:t>
      </w:r>
      <w:r w:rsidR="006A04CB" w:rsidRPr="007B06F7">
        <w:rPr>
          <w:rFonts w:hint="eastAsia"/>
          <w:color w:val="000000"/>
        </w:rPr>
        <w:t>％を占めるメーター口径</w:t>
      </w:r>
      <w:r w:rsidR="006A04CB">
        <w:rPr>
          <w:rFonts w:hint="eastAsia"/>
          <w:color w:val="000000"/>
        </w:rPr>
        <w:t>１３</w:t>
      </w:r>
      <w:r w:rsidR="006A04CB" w:rsidRPr="007B06F7">
        <w:rPr>
          <w:rFonts w:hint="eastAsia"/>
          <w:color w:val="000000"/>
        </w:rPr>
        <w:t>～</w:t>
      </w:r>
      <w:r w:rsidR="006A04CB">
        <w:rPr>
          <w:rFonts w:hint="eastAsia"/>
          <w:color w:val="000000"/>
        </w:rPr>
        <w:t>２５ｍｍ</w:t>
      </w:r>
      <w:r w:rsidR="006A04CB" w:rsidRPr="007B06F7">
        <w:rPr>
          <w:rFonts w:hint="eastAsia"/>
          <w:color w:val="000000"/>
        </w:rPr>
        <w:t>の平均使用水量では、</w:t>
      </w:r>
      <w:r w:rsidR="006A04CB">
        <w:rPr>
          <w:rFonts w:hint="eastAsia"/>
          <w:color w:val="000000"/>
        </w:rPr>
        <w:t>１１１</w:t>
      </w:r>
      <w:r w:rsidR="006A04CB" w:rsidRPr="007B06F7">
        <w:rPr>
          <w:rFonts w:hint="eastAsia"/>
          <w:color w:val="000000"/>
        </w:rPr>
        <w:t>円～</w:t>
      </w:r>
      <w:r w:rsidR="006A04CB">
        <w:rPr>
          <w:rFonts w:hint="eastAsia"/>
          <w:color w:val="000000"/>
        </w:rPr>
        <w:t>２３５</w:t>
      </w:r>
      <w:r w:rsidR="006A04CB" w:rsidRPr="007B06F7">
        <w:rPr>
          <w:rFonts w:hint="eastAsia"/>
          <w:color w:val="000000"/>
        </w:rPr>
        <w:t>円</w:t>
      </w:r>
      <w:r w:rsidR="006A04CB">
        <w:rPr>
          <w:rFonts w:hint="eastAsia"/>
          <w:color w:val="000000"/>
        </w:rPr>
        <w:t>／</w:t>
      </w:r>
      <w:r w:rsidR="006A04CB" w:rsidRPr="007B06F7">
        <w:rPr>
          <w:rFonts w:hint="eastAsia"/>
          <w:color w:val="000000"/>
        </w:rPr>
        <w:t>月の引き上げとなります(表</w:t>
      </w:r>
      <w:r w:rsidR="0090724C">
        <w:rPr>
          <w:rFonts w:hint="eastAsia"/>
          <w:color w:val="000000"/>
        </w:rPr>
        <w:t>１</w:t>
      </w:r>
      <w:r w:rsidR="006A04CB" w:rsidRPr="007B06F7">
        <w:rPr>
          <w:rFonts w:hint="eastAsia"/>
          <w:color w:val="000000"/>
        </w:rPr>
        <w:t>)。</w:t>
      </w:r>
    </w:p>
    <w:p w:rsidR="0011485D" w:rsidRPr="0079675C" w:rsidRDefault="0011485D" w:rsidP="0011485D">
      <w:pPr>
        <w:ind w:left="1300" w:hangingChars="500" w:hanging="1300"/>
        <w:rPr>
          <w:rFonts w:cs="Times New Roman"/>
        </w:rPr>
      </w:pPr>
    </w:p>
    <w:p w:rsidR="0011290F" w:rsidRPr="009643C8" w:rsidRDefault="006A04CB" w:rsidP="0011290F">
      <w:pPr>
        <w:wordWrap w:val="0"/>
        <w:spacing w:line="358" w:lineRule="exact"/>
        <w:ind w:leftChars="200" w:left="520"/>
        <w:rPr>
          <w:rFonts w:ascii="ＭＳ ゴシック" w:eastAsia="ＭＳ ゴシック" w:hAnsi="ＭＳ ゴシック"/>
          <w:color w:val="000000"/>
        </w:rPr>
      </w:pPr>
      <w:r>
        <w:rPr>
          <w:rFonts w:ascii="ＭＳ ゴシック" w:eastAsia="ＭＳ ゴシック" w:hAnsi="ＭＳ ゴシック" w:hint="eastAsia"/>
          <w:color w:val="000000"/>
        </w:rPr>
        <w:t>イ</w:t>
      </w:r>
      <w:r w:rsidR="0011290F" w:rsidRPr="009643C8">
        <w:rPr>
          <w:rFonts w:ascii="ＭＳ ゴシック" w:eastAsia="ＭＳ ゴシック" w:hAnsi="ＭＳ ゴシック" w:hint="eastAsia"/>
          <w:color w:val="000000"/>
        </w:rPr>
        <w:t xml:space="preserve">　新料金表 </w:t>
      </w:r>
    </w:p>
    <w:p w:rsidR="0011290F" w:rsidRPr="007B06F7" w:rsidRDefault="0011290F" w:rsidP="001A19BD">
      <w:pPr>
        <w:wordWrap w:val="0"/>
        <w:spacing w:line="358" w:lineRule="exact"/>
        <w:ind w:leftChars="327" w:left="850" w:rightChars="-100" w:right="-260" w:firstLineChars="71" w:firstLine="185"/>
        <w:rPr>
          <w:color w:val="000000"/>
        </w:rPr>
      </w:pPr>
      <w:r w:rsidRPr="007B06F7">
        <w:rPr>
          <w:rFonts w:hint="eastAsia"/>
          <w:color w:val="000000"/>
        </w:rPr>
        <w:t>・令和３年７月１日</w:t>
      </w:r>
      <w:r>
        <w:rPr>
          <w:rFonts w:hint="eastAsia"/>
          <w:color w:val="000000"/>
        </w:rPr>
        <w:t>（木）</w:t>
      </w:r>
      <w:r w:rsidRPr="007B06F7">
        <w:rPr>
          <w:rFonts w:hint="eastAsia"/>
          <w:color w:val="000000"/>
        </w:rPr>
        <w:t>から適用する新料金表は表</w:t>
      </w:r>
      <w:r w:rsidR="0090724C">
        <w:rPr>
          <w:rFonts w:hint="eastAsia"/>
          <w:color w:val="000000"/>
        </w:rPr>
        <w:t>２</w:t>
      </w:r>
      <w:r w:rsidRPr="007B06F7">
        <w:rPr>
          <w:rFonts w:hint="eastAsia"/>
          <w:color w:val="000000"/>
        </w:rPr>
        <w:t>のとおりです。改定前から継続利用</w:t>
      </w:r>
      <w:r>
        <w:rPr>
          <w:rFonts w:hint="eastAsia"/>
          <w:color w:val="000000"/>
        </w:rPr>
        <w:t>されている</w:t>
      </w:r>
      <w:r w:rsidRPr="007B06F7">
        <w:rPr>
          <w:rFonts w:hint="eastAsia"/>
          <w:color w:val="000000"/>
        </w:rPr>
        <w:t>お客さまは、９月以降の検針分から新料金でのご請求となります。</w:t>
      </w:r>
    </w:p>
    <w:p w:rsidR="0011290F" w:rsidRPr="007B06F7" w:rsidRDefault="006A04CB" w:rsidP="001A19BD">
      <w:pPr>
        <w:wordWrap w:val="0"/>
        <w:spacing w:line="358" w:lineRule="exact"/>
        <w:ind w:leftChars="327" w:left="850" w:rightChars="-100" w:right="-260" w:firstLineChars="71" w:firstLine="185"/>
        <w:rPr>
          <w:color w:val="000000"/>
        </w:rPr>
      </w:pPr>
      <w:r>
        <w:rPr>
          <w:rFonts w:hint="eastAsia"/>
          <w:color w:val="000000"/>
        </w:rPr>
        <w:t>・</w:t>
      </w:r>
      <w:r w:rsidR="0011290F" w:rsidRPr="007B06F7">
        <w:rPr>
          <w:color w:val="000000"/>
        </w:rPr>
        <w:t>メーターの口径に応じて基本料金を設定します。</w:t>
      </w:r>
    </w:p>
    <w:p w:rsidR="00432F24" w:rsidRPr="0079675C" w:rsidRDefault="00432F24" w:rsidP="00432F24">
      <w:pPr>
        <w:spacing w:line="280" w:lineRule="exact"/>
        <w:ind w:left="1300" w:hangingChars="500" w:hanging="1300"/>
        <w:rPr>
          <w:rFonts w:cs="Times New Roman"/>
        </w:rPr>
      </w:pPr>
    </w:p>
    <w:p w:rsidR="001A19BD" w:rsidRDefault="001A19BD" w:rsidP="0011290F">
      <w:pPr>
        <w:wordWrap w:val="0"/>
        <w:spacing w:line="358" w:lineRule="exact"/>
        <w:ind w:leftChars="100" w:left="520" w:hangingChars="100" w:hanging="260"/>
        <w:rPr>
          <w:rFonts w:ascii="ＭＳ ゴシック" w:eastAsia="ＭＳ ゴシック" w:hAnsi="ＭＳ ゴシック"/>
          <w:color w:val="000000"/>
        </w:rPr>
      </w:pPr>
    </w:p>
    <w:p w:rsidR="0011290F" w:rsidRPr="00EA5FDF" w:rsidRDefault="0011290F" w:rsidP="0090724C">
      <w:pPr>
        <w:wordWrap w:val="0"/>
        <w:spacing w:line="340" w:lineRule="exact"/>
        <w:ind w:leftChars="100" w:left="520" w:hangingChars="100" w:hanging="260"/>
        <w:rPr>
          <w:rFonts w:ascii="ＭＳ ゴシック" w:eastAsia="ＭＳ ゴシック" w:hAnsi="ＭＳ ゴシック"/>
          <w:color w:val="000000"/>
        </w:rPr>
      </w:pPr>
      <w:r>
        <w:rPr>
          <w:rFonts w:ascii="ＭＳ ゴシック" w:eastAsia="ＭＳ ゴシック" w:hAnsi="ＭＳ ゴシック" w:hint="eastAsia"/>
          <w:color w:val="000000"/>
        </w:rPr>
        <w:t>【</w:t>
      </w:r>
      <w:r w:rsidRPr="00EA5FDF">
        <w:rPr>
          <w:rFonts w:ascii="ＭＳ ゴシック" w:eastAsia="ＭＳ ゴシック" w:hAnsi="ＭＳ ゴシック" w:hint="eastAsia"/>
          <w:color w:val="000000"/>
        </w:rPr>
        <w:t>お問合せ先</w:t>
      </w:r>
      <w:r>
        <w:rPr>
          <w:rFonts w:ascii="ＭＳ ゴシック" w:eastAsia="ＭＳ ゴシック" w:hAnsi="ＭＳ ゴシック" w:hint="eastAsia"/>
          <w:color w:val="000000"/>
        </w:rPr>
        <w:t>】</w:t>
      </w:r>
    </w:p>
    <w:p w:rsidR="0011290F" w:rsidRPr="00EA5FDF" w:rsidRDefault="0011290F" w:rsidP="0090724C">
      <w:pPr>
        <w:wordWrap w:val="0"/>
        <w:spacing w:line="340" w:lineRule="exact"/>
        <w:ind w:leftChars="200" w:left="520"/>
        <w:rPr>
          <w:rFonts w:ascii="ＭＳ ゴシック" w:eastAsia="ＭＳ ゴシック" w:hAnsi="ＭＳ ゴシック"/>
          <w:color w:val="000000"/>
        </w:rPr>
      </w:pPr>
      <w:r>
        <w:rPr>
          <w:rFonts w:ascii="ＭＳ ゴシック" w:eastAsia="ＭＳ ゴシック" w:hAnsi="ＭＳ ゴシック" w:hint="eastAsia"/>
          <w:color w:val="000000"/>
        </w:rPr>
        <w:t>・横浜市水道料金改定専用ダイヤル</w:t>
      </w:r>
    </w:p>
    <w:p w:rsidR="0011290F" w:rsidRPr="00EA5FDF" w:rsidRDefault="0011290F" w:rsidP="0090724C">
      <w:pPr>
        <w:wordWrap w:val="0"/>
        <w:spacing w:line="340" w:lineRule="exact"/>
        <w:ind w:leftChars="200" w:left="520" w:firstLineChars="100" w:firstLine="260"/>
        <w:rPr>
          <w:rFonts w:ascii="ＭＳ ゴシック" w:eastAsia="ＭＳ ゴシック" w:hAnsi="ＭＳ ゴシック"/>
          <w:color w:val="000000"/>
        </w:rPr>
      </w:pPr>
      <w:r w:rsidRPr="00EA5FDF">
        <w:rPr>
          <w:rFonts w:ascii="ＭＳ ゴシック" w:eastAsia="ＭＳ ゴシック" w:hAnsi="ＭＳ ゴシック" w:hint="eastAsia"/>
          <w:color w:val="000000"/>
        </w:rPr>
        <w:t>（令和３年２月１日（月）から令和４年３月３１日（木）まで）</w:t>
      </w:r>
    </w:p>
    <w:p w:rsidR="0090724C" w:rsidRDefault="0011290F" w:rsidP="0090724C">
      <w:pPr>
        <w:wordWrap w:val="0"/>
        <w:spacing w:line="340" w:lineRule="exact"/>
        <w:ind w:leftChars="200" w:left="520" w:firstLineChars="100" w:firstLine="260"/>
        <w:rPr>
          <w:rFonts w:ascii="ＭＳ ゴシック" w:eastAsia="ＭＳ ゴシック" w:hAnsi="ＭＳ ゴシック"/>
          <w:color w:val="000000"/>
        </w:rPr>
      </w:pPr>
      <w:r w:rsidRPr="00EA5FDF">
        <w:rPr>
          <w:rFonts w:ascii="ＭＳ ゴシック" w:eastAsia="ＭＳ ゴシック" w:hAnsi="ＭＳ ゴシック" w:hint="eastAsia"/>
          <w:color w:val="000000"/>
        </w:rPr>
        <w:t>電話：８４９－６１２８</w:t>
      </w:r>
    </w:p>
    <w:p w:rsidR="0011290F" w:rsidRPr="00EA5FDF" w:rsidRDefault="0011290F" w:rsidP="0090724C">
      <w:pPr>
        <w:wordWrap w:val="0"/>
        <w:spacing w:line="340" w:lineRule="exact"/>
        <w:ind w:leftChars="200" w:left="520" w:firstLineChars="100" w:firstLine="260"/>
        <w:rPr>
          <w:rFonts w:ascii="ＭＳ ゴシック" w:eastAsia="ＭＳ ゴシック" w:hAnsi="ＭＳ ゴシック"/>
          <w:color w:val="000000"/>
        </w:rPr>
      </w:pPr>
      <w:r w:rsidRPr="00EA5FDF">
        <w:rPr>
          <w:rFonts w:ascii="ＭＳ ゴシック" w:eastAsia="ＭＳ ゴシック" w:hAnsi="ＭＳ ゴシック" w:hint="eastAsia"/>
          <w:color w:val="000000"/>
        </w:rPr>
        <w:t>（</w:t>
      </w:r>
      <w:r>
        <w:rPr>
          <w:rFonts w:ascii="ＭＳ ゴシック" w:eastAsia="ＭＳ ゴシック" w:hAnsi="ＭＳ ゴシック" w:hint="eastAsia"/>
          <w:color w:val="000000"/>
        </w:rPr>
        <w:t>８</w:t>
      </w:r>
      <w:r w:rsidR="0090724C">
        <w:rPr>
          <w:rFonts w:ascii="ＭＳ ゴシック" w:eastAsia="ＭＳ ゴシック" w:hAnsi="ＭＳ ゴシック" w:hint="eastAsia"/>
          <w:color w:val="000000"/>
        </w:rPr>
        <w:t>時</w:t>
      </w:r>
      <w:r>
        <w:rPr>
          <w:rFonts w:ascii="ＭＳ ゴシック" w:eastAsia="ＭＳ ゴシック" w:hAnsi="ＭＳ ゴシック" w:hint="eastAsia"/>
          <w:color w:val="000000"/>
        </w:rPr>
        <w:t>３０</w:t>
      </w:r>
      <w:r w:rsidR="0090724C">
        <w:rPr>
          <w:rFonts w:ascii="ＭＳ ゴシック" w:eastAsia="ＭＳ ゴシック" w:hAnsi="ＭＳ ゴシック" w:hint="eastAsia"/>
          <w:color w:val="000000"/>
        </w:rPr>
        <w:t>分から１７時</w:t>
      </w:r>
      <w:r>
        <w:rPr>
          <w:rFonts w:ascii="ＭＳ ゴシック" w:eastAsia="ＭＳ ゴシック" w:hAnsi="ＭＳ ゴシック" w:hint="eastAsia"/>
          <w:color w:val="000000"/>
        </w:rPr>
        <w:t>１５</w:t>
      </w:r>
      <w:r w:rsidR="0090724C">
        <w:rPr>
          <w:rFonts w:ascii="ＭＳ ゴシック" w:eastAsia="ＭＳ ゴシック" w:hAnsi="ＭＳ ゴシック" w:hint="eastAsia"/>
          <w:color w:val="000000"/>
        </w:rPr>
        <w:t xml:space="preserve">分まで　</w:t>
      </w:r>
      <w:r w:rsidRPr="00EA5FDF">
        <w:rPr>
          <w:rFonts w:ascii="ＭＳ ゴシック" w:eastAsia="ＭＳ ゴシック" w:hAnsi="ＭＳ ゴシック" w:hint="eastAsia"/>
          <w:color w:val="000000"/>
        </w:rPr>
        <w:t>土日祝日を含む毎日）</w:t>
      </w:r>
    </w:p>
    <w:p w:rsidR="0011290F" w:rsidRPr="00E939C6" w:rsidRDefault="0011290F" w:rsidP="0090724C">
      <w:pPr>
        <w:wordWrap w:val="0"/>
        <w:spacing w:line="340" w:lineRule="exact"/>
        <w:ind w:leftChars="400" w:left="1040"/>
        <w:rPr>
          <w:color w:val="000000"/>
        </w:rPr>
      </w:pPr>
      <w:r w:rsidRPr="00E939C6">
        <w:rPr>
          <w:rFonts w:hint="eastAsia"/>
          <w:color w:val="000000"/>
        </w:rPr>
        <w:t>※新型コロナウイルス感染症等の影響により、料金のお支払いが困難な方には、支払い猶予の制度があります。</w:t>
      </w:r>
    </w:p>
    <w:p w:rsidR="0011290F" w:rsidRPr="00E939C6" w:rsidRDefault="0011290F" w:rsidP="0090724C">
      <w:pPr>
        <w:wordWrap w:val="0"/>
        <w:spacing w:line="340" w:lineRule="exact"/>
        <w:ind w:left="1040" w:hangingChars="400" w:hanging="1040"/>
        <w:rPr>
          <w:color w:val="000000"/>
        </w:rPr>
      </w:pPr>
      <w:r w:rsidRPr="00E939C6">
        <w:rPr>
          <w:rFonts w:hint="eastAsia"/>
          <w:color w:val="000000"/>
        </w:rPr>
        <w:t xml:space="preserve">　　　　支払い猶予に関するお問い合わせについては、水道局お客さまサービスセンターへご相談ください。</w:t>
      </w:r>
    </w:p>
    <w:p w:rsidR="0011290F" w:rsidRPr="00E939C6" w:rsidRDefault="0011290F" w:rsidP="0090724C">
      <w:pPr>
        <w:wordWrap w:val="0"/>
        <w:spacing w:line="340" w:lineRule="exact"/>
        <w:ind w:left="520" w:hangingChars="200" w:hanging="520"/>
        <w:rPr>
          <w:rFonts w:ascii="ＭＳ ゴシック" w:eastAsia="ＭＳ ゴシック" w:hAnsi="ＭＳ ゴシック"/>
          <w:color w:val="000000"/>
        </w:rPr>
      </w:pPr>
      <w:r w:rsidRPr="00E939C6">
        <w:rPr>
          <w:rFonts w:ascii="ＭＳ ゴシック" w:eastAsia="ＭＳ ゴシック" w:hAnsi="ＭＳ ゴシック" w:hint="eastAsia"/>
          <w:color w:val="000000"/>
        </w:rPr>
        <w:t xml:space="preserve">　　・水道局お客さまサービスセンター</w:t>
      </w:r>
    </w:p>
    <w:p w:rsidR="0011290F" w:rsidRPr="00E939C6" w:rsidRDefault="0011290F" w:rsidP="0090724C">
      <w:pPr>
        <w:wordWrap w:val="0"/>
        <w:spacing w:line="340" w:lineRule="exact"/>
        <w:ind w:leftChars="200" w:left="520" w:firstLineChars="100" w:firstLine="260"/>
        <w:rPr>
          <w:rFonts w:ascii="ＭＳ ゴシック" w:eastAsia="ＭＳ ゴシック" w:hAnsi="ＭＳ ゴシック"/>
          <w:color w:val="000000"/>
        </w:rPr>
      </w:pPr>
      <w:r w:rsidRPr="00E939C6">
        <w:rPr>
          <w:rFonts w:ascii="ＭＳ ゴシック" w:eastAsia="ＭＳ ゴシック" w:hAnsi="ＭＳ ゴシック" w:hint="eastAsia"/>
          <w:color w:val="000000"/>
        </w:rPr>
        <w:t>電話：８４７－６２６２　ＦＡＸ：８４８－４２８１</w:t>
      </w:r>
    </w:p>
    <w:p w:rsidR="0011290F" w:rsidRPr="00FF33BB" w:rsidRDefault="0011290F" w:rsidP="0011290F">
      <w:pPr>
        <w:wordWrap w:val="0"/>
        <w:spacing w:line="358" w:lineRule="exact"/>
        <w:rPr>
          <w:rFonts w:ascii="ＭＳ ゴシック" w:eastAsia="ＭＳ ゴシック" w:hAnsi="ＭＳ ゴシック"/>
          <w:color w:val="000000"/>
        </w:rPr>
      </w:pPr>
      <w:r w:rsidRPr="00FF33BB">
        <w:rPr>
          <w:rFonts w:ascii="ＭＳ ゴシック" w:eastAsia="ＭＳ ゴシック" w:hAnsi="ＭＳ ゴシック" w:hint="eastAsia"/>
          <w:color w:val="000000"/>
        </w:rPr>
        <w:t xml:space="preserve">　【</w:t>
      </w:r>
      <w:r w:rsidR="00A13176">
        <w:rPr>
          <w:rFonts w:ascii="ＭＳ ゴシック" w:eastAsia="ＭＳ ゴシック" w:hAnsi="ＭＳ ゴシック" w:hint="eastAsia"/>
          <w:color w:val="000000"/>
        </w:rPr>
        <w:t>主な周知</w:t>
      </w:r>
      <w:r w:rsidRPr="00FF33BB">
        <w:rPr>
          <w:rFonts w:ascii="ＭＳ ゴシック" w:eastAsia="ＭＳ ゴシック" w:hAnsi="ＭＳ ゴシック" w:hint="eastAsia"/>
          <w:color w:val="000000"/>
        </w:rPr>
        <w:t>スケジュール】</w:t>
      </w:r>
    </w:p>
    <w:tbl>
      <w:tblPr>
        <w:tblStyle w:val="ad"/>
        <w:tblW w:w="0" w:type="auto"/>
        <w:tblInd w:w="522" w:type="dxa"/>
        <w:tblLook w:val="04A0" w:firstRow="1" w:lastRow="0" w:firstColumn="1" w:lastColumn="0" w:noHBand="0" w:noVBand="1"/>
      </w:tblPr>
      <w:tblGrid>
        <w:gridCol w:w="1458"/>
        <w:gridCol w:w="7422"/>
      </w:tblGrid>
      <w:tr w:rsidR="0011290F" w:rsidRPr="00FF33BB" w:rsidTr="000734C8">
        <w:tc>
          <w:tcPr>
            <w:tcW w:w="1458" w:type="dxa"/>
            <w:shd w:val="clear" w:color="auto" w:fill="D9D9D9" w:themeFill="background1" w:themeFillShade="D9"/>
          </w:tcPr>
          <w:p w:rsidR="0011290F" w:rsidRPr="00FF33BB" w:rsidRDefault="0011290F" w:rsidP="000734C8">
            <w:pPr>
              <w:wordWrap w:val="0"/>
              <w:spacing w:line="358" w:lineRule="exact"/>
              <w:rPr>
                <w:color w:val="000000"/>
              </w:rPr>
            </w:pPr>
          </w:p>
        </w:tc>
        <w:tc>
          <w:tcPr>
            <w:tcW w:w="7422" w:type="dxa"/>
            <w:shd w:val="clear" w:color="auto" w:fill="D9D9D9" w:themeFill="background1" w:themeFillShade="D9"/>
          </w:tcPr>
          <w:p w:rsidR="0011290F" w:rsidRPr="00FF33BB" w:rsidRDefault="0011290F" w:rsidP="000734C8">
            <w:pPr>
              <w:wordWrap w:val="0"/>
              <w:spacing w:line="358" w:lineRule="exact"/>
              <w:rPr>
                <w:color w:val="000000"/>
              </w:rPr>
            </w:pPr>
            <w:r>
              <w:rPr>
                <w:rFonts w:hint="eastAsia"/>
                <w:color w:val="000000"/>
              </w:rPr>
              <w:t>内容</w:t>
            </w:r>
          </w:p>
        </w:tc>
      </w:tr>
      <w:tr w:rsidR="0011290F" w:rsidRPr="00FF33BB" w:rsidTr="002047E8">
        <w:trPr>
          <w:trHeight w:val="821"/>
        </w:trPr>
        <w:tc>
          <w:tcPr>
            <w:tcW w:w="1458" w:type="dxa"/>
          </w:tcPr>
          <w:p w:rsidR="0011290F" w:rsidRDefault="0011290F" w:rsidP="000734C8">
            <w:pPr>
              <w:wordWrap w:val="0"/>
              <w:spacing w:line="358" w:lineRule="exact"/>
              <w:rPr>
                <w:color w:val="000000"/>
              </w:rPr>
            </w:pPr>
            <w:r w:rsidRPr="00FF33BB">
              <w:rPr>
                <w:rFonts w:hint="eastAsia"/>
                <w:color w:val="000000"/>
              </w:rPr>
              <w:t>令和</w:t>
            </w:r>
            <w:r>
              <w:rPr>
                <w:rFonts w:hint="eastAsia"/>
                <w:color w:val="000000"/>
              </w:rPr>
              <w:t>２年</w:t>
            </w:r>
          </w:p>
          <w:p w:rsidR="0011290F" w:rsidRPr="00FF33BB" w:rsidRDefault="0011290F" w:rsidP="000734C8">
            <w:pPr>
              <w:wordWrap w:val="0"/>
              <w:spacing w:line="358" w:lineRule="exact"/>
              <w:rPr>
                <w:color w:val="000000"/>
              </w:rPr>
            </w:pPr>
            <w:r>
              <w:rPr>
                <w:rFonts w:hint="eastAsia"/>
                <w:color w:val="000000"/>
              </w:rPr>
              <w:t>１２月</w:t>
            </w:r>
            <w:r w:rsidR="00A13176">
              <w:rPr>
                <w:rFonts w:hint="eastAsia"/>
                <w:color w:val="000000"/>
              </w:rPr>
              <w:t>～</w:t>
            </w:r>
          </w:p>
        </w:tc>
        <w:tc>
          <w:tcPr>
            <w:tcW w:w="7422" w:type="dxa"/>
          </w:tcPr>
          <w:p w:rsidR="0011290F" w:rsidRPr="00FF33BB" w:rsidRDefault="0011290F" w:rsidP="000734C8">
            <w:pPr>
              <w:wordWrap w:val="0"/>
              <w:spacing w:line="358" w:lineRule="exact"/>
              <w:rPr>
                <w:color w:val="000000"/>
              </w:rPr>
            </w:pPr>
            <w:r>
              <w:rPr>
                <w:rFonts w:hint="eastAsia"/>
                <w:color w:val="000000"/>
              </w:rPr>
              <w:t>市ウェブサイトに料金改定に関するページを公開しています</w:t>
            </w:r>
          </w:p>
        </w:tc>
      </w:tr>
      <w:tr w:rsidR="0011290F" w:rsidRPr="00FF33BB" w:rsidTr="000734C8">
        <w:tc>
          <w:tcPr>
            <w:tcW w:w="1458" w:type="dxa"/>
          </w:tcPr>
          <w:p w:rsidR="0011290F" w:rsidRDefault="0011290F" w:rsidP="000734C8">
            <w:pPr>
              <w:wordWrap w:val="0"/>
              <w:spacing w:line="358" w:lineRule="exact"/>
              <w:rPr>
                <w:color w:val="000000"/>
              </w:rPr>
            </w:pPr>
            <w:r>
              <w:rPr>
                <w:rFonts w:hint="eastAsia"/>
                <w:color w:val="000000"/>
              </w:rPr>
              <w:t>令和３年</w:t>
            </w:r>
          </w:p>
          <w:p w:rsidR="0011290F" w:rsidRPr="00FF33BB" w:rsidRDefault="0011290F" w:rsidP="000734C8">
            <w:pPr>
              <w:wordWrap w:val="0"/>
              <w:spacing w:line="358" w:lineRule="exact"/>
              <w:rPr>
                <w:color w:val="000000"/>
              </w:rPr>
            </w:pPr>
            <w:r>
              <w:rPr>
                <w:rFonts w:hint="eastAsia"/>
                <w:color w:val="000000"/>
              </w:rPr>
              <w:t>２月</w:t>
            </w:r>
          </w:p>
        </w:tc>
        <w:tc>
          <w:tcPr>
            <w:tcW w:w="7422" w:type="dxa"/>
          </w:tcPr>
          <w:p w:rsidR="0011290F" w:rsidRPr="00E939C6" w:rsidRDefault="0011290F" w:rsidP="000734C8">
            <w:pPr>
              <w:wordWrap w:val="0"/>
              <w:spacing w:line="358" w:lineRule="exact"/>
              <w:rPr>
                <w:color w:val="000000"/>
              </w:rPr>
            </w:pPr>
            <w:r w:rsidRPr="00E939C6">
              <w:rPr>
                <w:rFonts w:hint="eastAsia"/>
                <w:color w:val="000000"/>
              </w:rPr>
              <w:t>お問合せ先として、水道料金改定の専用ダイヤルを開設します</w:t>
            </w:r>
          </w:p>
          <w:p w:rsidR="0011290F" w:rsidRPr="00FF33BB" w:rsidRDefault="0011290F" w:rsidP="000734C8">
            <w:pPr>
              <w:wordWrap w:val="0"/>
              <w:spacing w:line="358" w:lineRule="exact"/>
              <w:rPr>
                <w:color w:val="000000"/>
              </w:rPr>
            </w:pPr>
            <w:r w:rsidRPr="00E939C6">
              <w:rPr>
                <w:rFonts w:hint="eastAsia"/>
                <w:color w:val="000000"/>
              </w:rPr>
              <w:t>広報よこはま（市版）で水道料金の改定をお知らせします</w:t>
            </w:r>
          </w:p>
        </w:tc>
      </w:tr>
      <w:tr w:rsidR="0011290F" w:rsidRPr="00FF33BB" w:rsidTr="000734C8">
        <w:tc>
          <w:tcPr>
            <w:tcW w:w="1458" w:type="dxa"/>
            <w:vMerge w:val="restart"/>
            <w:vAlign w:val="center"/>
          </w:tcPr>
          <w:p w:rsidR="0011290F" w:rsidRPr="00FD72C0" w:rsidRDefault="0011290F" w:rsidP="000734C8">
            <w:pPr>
              <w:wordWrap w:val="0"/>
              <w:spacing w:line="358" w:lineRule="exact"/>
              <w:rPr>
                <w:color w:val="000000"/>
              </w:rPr>
            </w:pPr>
            <w:r>
              <w:rPr>
                <w:rFonts w:hint="eastAsia"/>
                <w:color w:val="000000"/>
              </w:rPr>
              <w:t>３～４月</w:t>
            </w:r>
          </w:p>
        </w:tc>
        <w:tc>
          <w:tcPr>
            <w:tcW w:w="7422" w:type="dxa"/>
          </w:tcPr>
          <w:p w:rsidR="0011290F" w:rsidRPr="00FF33BB" w:rsidRDefault="0011290F" w:rsidP="000734C8">
            <w:pPr>
              <w:wordWrap w:val="0"/>
              <w:spacing w:line="358" w:lineRule="exact"/>
              <w:rPr>
                <w:color w:val="000000"/>
              </w:rPr>
            </w:pPr>
            <w:r w:rsidRPr="00E939C6">
              <w:rPr>
                <w:rFonts w:hint="eastAsia"/>
                <w:color w:val="000000"/>
              </w:rPr>
              <w:t>水道メーターの検針時に水道料金の改定に関するリーフレットを全戸配布します</w:t>
            </w:r>
          </w:p>
        </w:tc>
      </w:tr>
      <w:tr w:rsidR="0011290F" w:rsidRPr="00FF33BB" w:rsidTr="000734C8">
        <w:tc>
          <w:tcPr>
            <w:tcW w:w="1458" w:type="dxa"/>
            <w:vMerge/>
          </w:tcPr>
          <w:p w:rsidR="0011290F" w:rsidRDefault="0011290F" w:rsidP="000734C8">
            <w:pPr>
              <w:wordWrap w:val="0"/>
              <w:spacing w:line="358" w:lineRule="exact"/>
              <w:rPr>
                <w:color w:val="000000"/>
              </w:rPr>
            </w:pPr>
          </w:p>
        </w:tc>
        <w:tc>
          <w:tcPr>
            <w:tcW w:w="7422" w:type="dxa"/>
          </w:tcPr>
          <w:p w:rsidR="0011290F" w:rsidRPr="00FF33BB" w:rsidRDefault="0011290F" w:rsidP="000734C8">
            <w:pPr>
              <w:wordWrap w:val="0"/>
              <w:spacing w:line="358" w:lineRule="exact"/>
              <w:rPr>
                <w:color w:val="000000"/>
              </w:rPr>
            </w:pPr>
            <w:r w:rsidRPr="00E939C6">
              <w:rPr>
                <w:rFonts w:hint="eastAsia"/>
                <w:color w:val="000000"/>
              </w:rPr>
              <w:t>口径</w:t>
            </w:r>
            <w:r>
              <w:rPr>
                <w:rFonts w:hint="eastAsia"/>
                <w:color w:val="000000"/>
              </w:rPr>
              <w:t>４０ｍｍ</w:t>
            </w:r>
            <w:r w:rsidRPr="00E939C6">
              <w:rPr>
                <w:rFonts w:hint="eastAsia"/>
                <w:color w:val="000000"/>
              </w:rPr>
              <w:t>以上の使用者（約</w:t>
            </w:r>
            <w:r>
              <w:rPr>
                <w:rFonts w:hint="eastAsia"/>
                <w:color w:val="000000"/>
              </w:rPr>
              <w:t>１２，０００</w:t>
            </w:r>
            <w:r w:rsidRPr="00E939C6">
              <w:rPr>
                <w:rFonts w:hint="eastAsia"/>
                <w:color w:val="000000"/>
              </w:rPr>
              <w:t>件）にダイレクトメールを送付し、希望者へ個別説明します</w:t>
            </w:r>
          </w:p>
        </w:tc>
      </w:tr>
    </w:tbl>
    <w:p w:rsidR="0011290F" w:rsidRPr="007B06F7" w:rsidRDefault="0011290F" w:rsidP="0011290F">
      <w:pPr>
        <w:wordWrap w:val="0"/>
        <w:spacing w:line="358" w:lineRule="exact"/>
        <w:rPr>
          <w:color w:val="000000"/>
        </w:rPr>
      </w:pPr>
    </w:p>
    <w:p w:rsidR="0011290F" w:rsidRPr="00D43740" w:rsidRDefault="0011290F" w:rsidP="0011290F">
      <w:pPr>
        <w:spacing w:line="358" w:lineRule="atLeast"/>
        <w:rPr>
          <w:rFonts w:cs="Times New Roman"/>
          <w:color w:val="000000"/>
        </w:rPr>
      </w:pPr>
    </w:p>
    <w:p w:rsidR="0011290F" w:rsidRPr="00D43740" w:rsidRDefault="0011290F" w:rsidP="0011290F">
      <w:pPr>
        <w:spacing w:line="358" w:lineRule="atLeast"/>
        <w:jc w:val="center"/>
        <w:rPr>
          <w:rFonts w:ascii="ＭＳ ゴシック" w:eastAsia="ＭＳ ゴシック" w:hAnsi="ＭＳ ゴシック" w:cs="Times New Roman"/>
          <w:color w:val="000000"/>
          <w:bdr w:val="single" w:sz="4" w:space="0" w:color="auto" w:frame="1"/>
        </w:rPr>
      </w:pPr>
      <w:r w:rsidRPr="007B06F7">
        <w:rPr>
          <w:rFonts w:cs="Times New Roman" w:hint="eastAsia"/>
          <w:color w:val="000000"/>
          <w:bdr w:val="single" w:sz="4" w:space="0" w:color="auto"/>
        </w:rPr>
        <w:t>問合せ　水道局経営企画課　電話 ６７１－３１２７</w:t>
      </w:r>
    </w:p>
    <w:p w:rsidR="0011290F" w:rsidRPr="0011290F" w:rsidRDefault="0011290F" w:rsidP="0011290F">
      <w:pPr>
        <w:wordWrap w:val="0"/>
        <w:spacing w:line="358" w:lineRule="exact"/>
        <w:ind w:left="560" w:hangingChars="200" w:hanging="560"/>
        <w:rPr>
          <w:rFonts w:ascii="ｺﾞｼｯｸ" w:eastAsia="ＭＳ ゴシック"/>
          <w:bCs/>
          <w:color w:val="000000"/>
          <w:sz w:val="28"/>
          <w:szCs w:val="28"/>
        </w:rPr>
      </w:pPr>
    </w:p>
    <w:p w:rsidR="006921B2" w:rsidRPr="007F63AA" w:rsidRDefault="0011290F" w:rsidP="006921B2">
      <w:pPr>
        <w:wordWrap w:val="0"/>
        <w:spacing w:line="358" w:lineRule="exact"/>
        <w:ind w:left="560" w:hangingChars="200" w:hanging="560"/>
        <w:rPr>
          <w:rFonts w:ascii="ｺﾞｼｯｸ" w:eastAsia="ＭＳ ゴシック"/>
          <w:bCs/>
          <w:color w:val="000000"/>
          <w:sz w:val="28"/>
          <w:szCs w:val="28"/>
          <w:u w:val="single"/>
        </w:rPr>
      </w:pPr>
      <w:r w:rsidRPr="0011290F">
        <w:rPr>
          <w:rFonts w:ascii="ｺﾞｼｯｸ" w:eastAsia="ＭＳ ゴシック"/>
          <w:sz w:val="28"/>
          <w:szCs w:val="28"/>
        </w:rPr>
        <w:br w:type="column"/>
      </w:r>
      <w:r w:rsidR="006921B2" w:rsidRPr="007F63AA">
        <w:rPr>
          <w:rFonts w:ascii="ｺﾞｼｯｸ" w:eastAsia="ＭＳ ゴシック" w:hint="eastAsia"/>
          <w:bCs/>
          <w:color w:val="000000"/>
          <w:sz w:val="28"/>
          <w:szCs w:val="28"/>
        </w:rPr>
        <w:t>（</w:t>
      </w:r>
      <w:r w:rsidR="001A19BD">
        <w:rPr>
          <w:rFonts w:ascii="ｺﾞｼｯｸ" w:eastAsia="ＭＳ ゴシック" w:hint="eastAsia"/>
          <w:bCs/>
          <w:color w:val="000000"/>
          <w:sz w:val="28"/>
          <w:szCs w:val="28"/>
        </w:rPr>
        <w:t>２</w:t>
      </w:r>
      <w:r w:rsidR="006921B2" w:rsidRPr="007F63AA">
        <w:rPr>
          <w:rFonts w:ascii="ｺﾞｼｯｸ" w:eastAsia="ＭＳ ゴシック" w:hint="eastAsia"/>
          <w:bCs/>
          <w:color w:val="000000"/>
          <w:sz w:val="28"/>
          <w:szCs w:val="28"/>
        </w:rPr>
        <w:t>）</w:t>
      </w:r>
      <w:r w:rsidR="00A71890" w:rsidRPr="00A71890">
        <w:rPr>
          <w:rFonts w:ascii="ｺﾞｼｯｸ" w:eastAsia="ＭＳ ゴシック" w:hint="eastAsia"/>
          <w:bCs/>
          <w:color w:val="000000"/>
          <w:sz w:val="28"/>
          <w:szCs w:val="28"/>
          <w:u w:val="single"/>
        </w:rPr>
        <w:t>令和２年国勢調査の</w:t>
      </w:r>
      <w:r w:rsidR="0011485D">
        <w:rPr>
          <w:rFonts w:ascii="ｺﾞｼｯｸ" w:eastAsia="ＭＳ ゴシック" w:hint="eastAsia"/>
          <w:bCs/>
          <w:color w:val="000000"/>
          <w:sz w:val="28"/>
          <w:szCs w:val="28"/>
          <w:u w:val="single"/>
        </w:rPr>
        <w:t>回答</w:t>
      </w:r>
      <w:r w:rsidR="00A71890" w:rsidRPr="00A71890">
        <w:rPr>
          <w:rFonts w:ascii="ｺﾞｼｯｸ" w:eastAsia="ＭＳ ゴシック" w:hint="eastAsia"/>
          <w:bCs/>
          <w:color w:val="000000"/>
          <w:sz w:val="28"/>
          <w:szCs w:val="28"/>
          <w:u w:val="single"/>
        </w:rPr>
        <w:t>状況</w:t>
      </w:r>
      <w:r w:rsidR="0011485D">
        <w:rPr>
          <w:rFonts w:ascii="ｺﾞｼｯｸ" w:eastAsia="ＭＳ ゴシック" w:hint="eastAsia"/>
          <w:bCs/>
          <w:color w:val="000000"/>
          <w:sz w:val="28"/>
          <w:szCs w:val="28"/>
          <w:u w:val="single"/>
        </w:rPr>
        <w:t>等</w:t>
      </w:r>
      <w:r w:rsidR="00A71890" w:rsidRPr="00A71890">
        <w:rPr>
          <w:rFonts w:ascii="ｺﾞｼｯｸ" w:eastAsia="ＭＳ ゴシック" w:hint="eastAsia"/>
          <w:bCs/>
          <w:color w:val="000000"/>
          <w:sz w:val="28"/>
          <w:szCs w:val="28"/>
          <w:u w:val="single"/>
        </w:rPr>
        <w:t>について（報告）【市連】</w:t>
      </w:r>
    </w:p>
    <w:p w:rsidR="006921B2" w:rsidRPr="006921B2" w:rsidRDefault="006921B2" w:rsidP="00192CAC">
      <w:pPr>
        <w:wordWrap w:val="0"/>
        <w:spacing w:line="240" w:lineRule="exact"/>
        <w:ind w:left="520" w:hangingChars="200" w:hanging="520"/>
      </w:pPr>
    </w:p>
    <w:p w:rsidR="00A71890" w:rsidRPr="00A71890" w:rsidRDefault="00FC0C40" w:rsidP="00A71890">
      <w:pPr>
        <w:rPr>
          <w:rFonts w:ascii="Century" w:hAnsi="Century" w:cs="Times New Roman"/>
        </w:rPr>
      </w:pPr>
      <w:r w:rsidRPr="00FC0C40">
        <w:rPr>
          <w:rFonts w:ascii="Century" w:hAnsi="Century" w:cs="Times New Roman" w:hint="eastAsia"/>
        </w:rPr>
        <w:t xml:space="preserve">　</w:t>
      </w:r>
      <w:r w:rsidR="0079675C">
        <w:rPr>
          <w:rFonts w:ascii="Century" w:hAnsi="Century" w:cs="Times New Roman" w:hint="eastAsia"/>
        </w:rPr>
        <w:t>令和２年国勢調査につきまして、自治会</w:t>
      </w:r>
      <w:r w:rsidR="00A71890" w:rsidRPr="00A71890">
        <w:rPr>
          <w:rFonts w:ascii="Century" w:hAnsi="Century" w:cs="Times New Roman" w:hint="eastAsia"/>
        </w:rPr>
        <w:t>町内会の皆様の多大なる</w:t>
      </w:r>
      <w:r w:rsidR="0079675C">
        <w:rPr>
          <w:rFonts w:ascii="Century" w:hAnsi="Century" w:cs="Times New Roman" w:hint="eastAsia"/>
        </w:rPr>
        <w:t>ご</w:t>
      </w:r>
      <w:r w:rsidR="00A71890" w:rsidRPr="00A71890">
        <w:rPr>
          <w:rFonts w:ascii="Century" w:hAnsi="Century" w:cs="Times New Roman" w:hint="eastAsia"/>
        </w:rPr>
        <w:t>協力をいただき、無事予定どおりのスケジュールで実施することができました。</w:t>
      </w:r>
    </w:p>
    <w:p w:rsidR="00FC0C40" w:rsidRPr="00FC0C40" w:rsidRDefault="0079675C" w:rsidP="0079675C">
      <w:pPr>
        <w:ind w:firstLineChars="100" w:firstLine="260"/>
        <w:rPr>
          <w:rFonts w:ascii="Century" w:hAnsi="Century" w:cs="Times New Roman"/>
        </w:rPr>
      </w:pPr>
      <w:r>
        <w:rPr>
          <w:rFonts w:ascii="Century" w:hAnsi="Century" w:cs="Times New Roman" w:hint="eastAsia"/>
        </w:rPr>
        <w:t>皆様のご</w:t>
      </w:r>
      <w:r w:rsidR="00A71890" w:rsidRPr="00A71890">
        <w:rPr>
          <w:rFonts w:ascii="Century" w:hAnsi="Century" w:cs="Times New Roman" w:hint="eastAsia"/>
        </w:rPr>
        <w:t>協力に対し、厚く御礼申し上げますとともに、</w:t>
      </w:r>
      <w:r w:rsidR="0011485D">
        <w:rPr>
          <w:rFonts w:ascii="Century" w:hAnsi="Century" w:cs="Times New Roman" w:hint="eastAsia"/>
        </w:rPr>
        <w:t>港南区及び横浜市等</w:t>
      </w:r>
      <w:r w:rsidR="00A71890" w:rsidRPr="00A71890">
        <w:rPr>
          <w:rFonts w:ascii="Century" w:hAnsi="Century" w:cs="Times New Roman" w:hint="eastAsia"/>
        </w:rPr>
        <w:t>の</w:t>
      </w:r>
      <w:r w:rsidR="0011485D">
        <w:rPr>
          <w:rFonts w:ascii="Century" w:hAnsi="Century" w:cs="Times New Roman" w:hint="eastAsia"/>
        </w:rPr>
        <w:t>回答</w:t>
      </w:r>
      <w:r w:rsidR="00A71890" w:rsidRPr="00A71890">
        <w:rPr>
          <w:rFonts w:ascii="Century" w:hAnsi="Century" w:cs="Times New Roman" w:hint="eastAsia"/>
        </w:rPr>
        <w:t>状況</w:t>
      </w:r>
      <w:r w:rsidR="0011485D">
        <w:rPr>
          <w:rFonts w:ascii="Century" w:hAnsi="Century" w:cs="Times New Roman" w:hint="eastAsia"/>
        </w:rPr>
        <w:t>等</w:t>
      </w:r>
      <w:r w:rsidR="00A71890" w:rsidRPr="00A71890">
        <w:rPr>
          <w:rFonts w:ascii="Century" w:hAnsi="Century" w:cs="Times New Roman" w:hint="eastAsia"/>
        </w:rPr>
        <w:t>について</w:t>
      </w:r>
      <w:r>
        <w:rPr>
          <w:rFonts w:ascii="Century" w:hAnsi="Century" w:cs="Times New Roman" w:hint="eastAsia"/>
        </w:rPr>
        <w:t>ご</w:t>
      </w:r>
      <w:r w:rsidR="00A71890" w:rsidRPr="00A71890">
        <w:rPr>
          <w:rFonts w:ascii="Century" w:hAnsi="Century" w:cs="Times New Roman" w:hint="eastAsia"/>
        </w:rPr>
        <w:t>報告いたします。</w:t>
      </w:r>
    </w:p>
    <w:p w:rsidR="00FC0C40" w:rsidRPr="00FC0C40" w:rsidRDefault="00FC0C40" w:rsidP="00192CAC">
      <w:pPr>
        <w:spacing w:line="240" w:lineRule="exact"/>
        <w:rPr>
          <w:rFonts w:ascii="Century" w:hAnsi="Century" w:cs="Times New Roman"/>
        </w:rPr>
      </w:pPr>
    </w:p>
    <w:p w:rsidR="00A71890" w:rsidRPr="00A71890" w:rsidRDefault="00A71890" w:rsidP="00A71890">
      <w:pPr>
        <w:ind w:firstLineChars="100" w:firstLine="260"/>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A71890">
        <w:rPr>
          <w:rFonts w:ascii="ＭＳ ゴシック" w:eastAsia="ＭＳ ゴシック" w:hAnsi="ＭＳ ゴシック" w:cs="Times New Roman" w:hint="eastAsia"/>
        </w:rPr>
        <w:t>回答状況（暫定：国発表値）</w:t>
      </w:r>
      <w:r>
        <w:rPr>
          <w:rFonts w:ascii="ＭＳ ゴシック" w:eastAsia="ＭＳ ゴシック" w:hAnsi="ＭＳ ゴシック" w:cs="Times New Roman" w:hint="eastAsia"/>
        </w:rPr>
        <w:t>】</w:t>
      </w:r>
    </w:p>
    <w:p w:rsidR="00A71890" w:rsidRPr="002E403C" w:rsidRDefault="00A71890" w:rsidP="00A71890">
      <w:pPr>
        <w:ind w:left="1300" w:hangingChars="500" w:hanging="1300"/>
        <w:rPr>
          <w:rFonts w:cs="Times New Roman"/>
        </w:rPr>
      </w:pPr>
      <w:r w:rsidRPr="002E403C">
        <w:rPr>
          <w:rFonts w:cs="Times New Roman" w:hint="eastAsia"/>
        </w:rPr>
        <w:t xml:space="preserve">　　１１月２０日（金）時点</w:t>
      </w:r>
      <w:r w:rsidR="0079675C" w:rsidRPr="002E403C">
        <w:rPr>
          <w:rFonts w:cs="Times New Roman" w:hint="eastAsia"/>
        </w:rPr>
        <w:t>（</w:t>
      </w:r>
      <w:r w:rsidRPr="002E403C">
        <w:rPr>
          <w:rFonts w:cs="Times New Roman" w:hint="eastAsia"/>
        </w:rPr>
        <w:t>インターネット及び</w:t>
      </w:r>
      <w:r w:rsidR="0079675C" w:rsidRPr="002E403C">
        <w:rPr>
          <w:rFonts w:cs="Times New Roman" w:hint="eastAsia"/>
        </w:rPr>
        <w:t>郵送による回答分）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564"/>
        <w:gridCol w:w="1559"/>
        <w:gridCol w:w="1701"/>
        <w:gridCol w:w="1276"/>
        <w:gridCol w:w="992"/>
        <w:gridCol w:w="1128"/>
      </w:tblGrid>
      <w:tr w:rsidR="00A71890" w:rsidRPr="00A71890" w:rsidTr="00A71890">
        <w:trPr>
          <w:trHeight w:val="302"/>
          <w:jc w:val="center"/>
        </w:trPr>
        <w:tc>
          <w:tcPr>
            <w:tcW w:w="1408" w:type="dxa"/>
            <w:vMerge w:val="restart"/>
            <w:shd w:val="clear" w:color="auto" w:fill="auto"/>
          </w:tcPr>
          <w:p w:rsidR="00A71890" w:rsidRPr="00A71890" w:rsidRDefault="00A71890" w:rsidP="00A71890">
            <w:pPr>
              <w:ind w:left="1300" w:hangingChars="500" w:hanging="1300"/>
              <w:rPr>
                <w:rFonts w:cs="Times New Roman"/>
              </w:rPr>
            </w:pPr>
            <w:r w:rsidRPr="00A71890">
              <w:rPr>
                <w:rFonts w:cs="Times New Roman" w:hint="eastAsia"/>
              </w:rPr>
              <w:t xml:space="preserve">　　</w:t>
            </w:r>
          </w:p>
        </w:tc>
        <w:tc>
          <w:tcPr>
            <w:tcW w:w="4824" w:type="dxa"/>
            <w:gridSpan w:val="3"/>
            <w:tcBorders>
              <w:bottom w:val="single" w:sz="4" w:space="0" w:color="auto"/>
            </w:tcBorders>
            <w:shd w:val="clear" w:color="auto" w:fill="auto"/>
          </w:tcPr>
          <w:p w:rsidR="00A71890" w:rsidRPr="00A71890" w:rsidRDefault="00A71890" w:rsidP="00A71890">
            <w:pPr>
              <w:ind w:left="1300" w:hangingChars="500" w:hanging="1300"/>
              <w:rPr>
                <w:rFonts w:cs="Times New Roman"/>
              </w:rPr>
            </w:pPr>
            <w:r w:rsidRPr="00A71890">
              <w:rPr>
                <w:rFonts w:cs="Times New Roman" w:hint="eastAsia"/>
              </w:rPr>
              <w:t>回答世帯数</w:t>
            </w:r>
          </w:p>
        </w:tc>
        <w:tc>
          <w:tcPr>
            <w:tcW w:w="3396" w:type="dxa"/>
            <w:gridSpan w:val="3"/>
            <w:tcBorders>
              <w:bottom w:val="single" w:sz="4" w:space="0" w:color="auto"/>
            </w:tcBorders>
            <w:shd w:val="clear" w:color="auto" w:fill="auto"/>
          </w:tcPr>
          <w:p w:rsidR="00A71890" w:rsidRPr="00A71890" w:rsidRDefault="00A71890" w:rsidP="00A71890">
            <w:pPr>
              <w:ind w:left="1300" w:hangingChars="500" w:hanging="1300"/>
              <w:rPr>
                <w:rFonts w:cs="Times New Roman"/>
              </w:rPr>
            </w:pPr>
            <w:r w:rsidRPr="00A71890">
              <w:rPr>
                <w:rFonts w:cs="Times New Roman" w:hint="eastAsia"/>
              </w:rPr>
              <w:t>回答率（％）</w:t>
            </w:r>
          </w:p>
        </w:tc>
      </w:tr>
      <w:tr w:rsidR="00A71890" w:rsidRPr="00A71890" w:rsidTr="00A71890">
        <w:trPr>
          <w:trHeight w:val="285"/>
          <w:jc w:val="center"/>
        </w:trPr>
        <w:tc>
          <w:tcPr>
            <w:tcW w:w="1408" w:type="dxa"/>
            <w:vMerge/>
            <w:tcBorders>
              <w:bottom w:val="single" w:sz="18" w:space="0" w:color="auto"/>
            </w:tcBorders>
            <w:shd w:val="clear" w:color="auto" w:fill="auto"/>
          </w:tcPr>
          <w:p w:rsidR="00A71890" w:rsidRPr="00A71890" w:rsidRDefault="00A71890" w:rsidP="00A71890">
            <w:pPr>
              <w:ind w:left="1300" w:hangingChars="500" w:hanging="1300"/>
              <w:rPr>
                <w:rFonts w:cs="Times New Roman"/>
              </w:rPr>
            </w:pPr>
          </w:p>
        </w:tc>
        <w:tc>
          <w:tcPr>
            <w:tcW w:w="1564" w:type="dxa"/>
            <w:tcBorders>
              <w:bottom w:val="single" w:sz="18" w:space="0" w:color="auto"/>
            </w:tcBorders>
            <w:shd w:val="clear" w:color="auto" w:fill="auto"/>
            <w:vAlign w:val="center"/>
          </w:tcPr>
          <w:p w:rsidR="00A71890" w:rsidRDefault="0079675C" w:rsidP="00A71890">
            <w:pPr>
              <w:ind w:left="1300" w:hangingChars="500" w:hanging="1300"/>
              <w:jc w:val="center"/>
              <w:rPr>
                <w:rFonts w:cs="Times New Roman"/>
              </w:rPr>
            </w:pPr>
            <w:r>
              <w:rPr>
                <w:rFonts w:cs="Times New Roman" w:hint="eastAsia"/>
              </w:rPr>
              <w:t>インター</w:t>
            </w:r>
          </w:p>
          <w:p w:rsidR="0079675C" w:rsidRPr="00A71890" w:rsidRDefault="0079675C" w:rsidP="00A71890">
            <w:pPr>
              <w:ind w:left="1300" w:hangingChars="500" w:hanging="1300"/>
              <w:jc w:val="center"/>
              <w:rPr>
                <w:rFonts w:cs="Times New Roman"/>
              </w:rPr>
            </w:pPr>
            <w:r>
              <w:rPr>
                <w:rFonts w:cs="Times New Roman" w:hint="eastAsia"/>
              </w:rPr>
              <w:t>ネット</w:t>
            </w:r>
          </w:p>
        </w:tc>
        <w:tc>
          <w:tcPr>
            <w:tcW w:w="1559" w:type="dxa"/>
            <w:tcBorders>
              <w:bottom w:val="single" w:sz="18" w:space="0" w:color="auto"/>
            </w:tcBorders>
            <w:shd w:val="clear" w:color="auto" w:fill="auto"/>
            <w:vAlign w:val="center"/>
          </w:tcPr>
          <w:p w:rsidR="00A71890" w:rsidRPr="00A71890" w:rsidRDefault="00A71890" w:rsidP="00A71890">
            <w:pPr>
              <w:ind w:left="1300" w:hangingChars="500" w:hanging="1300"/>
              <w:jc w:val="center"/>
              <w:rPr>
                <w:rFonts w:cs="Times New Roman"/>
              </w:rPr>
            </w:pPr>
            <w:r>
              <w:rPr>
                <w:rFonts w:cs="Times New Roman" w:hint="eastAsia"/>
              </w:rPr>
              <w:t>郵</w:t>
            </w:r>
            <w:r w:rsidRPr="00A71890">
              <w:rPr>
                <w:rFonts w:cs="Times New Roman" w:hint="eastAsia"/>
              </w:rPr>
              <w:t>送</w:t>
            </w:r>
          </w:p>
        </w:tc>
        <w:tc>
          <w:tcPr>
            <w:tcW w:w="1701" w:type="dxa"/>
            <w:tcBorders>
              <w:bottom w:val="single" w:sz="18" w:space="0" w:color="auto"/>
            </w:tcBorders>
            <w:shd w:val="clear" w:color="auto" w:fill="auto"/>
            <w:vAlign w:val="center"/>
          </w:tcPr>
          <w:p w:rsidR="00A71890" w:rsidRPr="00A71890" w:rsidRDefault="00A71890" w:rsidP="00A71890">
            <w:pPr>
              <w:ind w:left="1300" w:hangingChars="500" w:hanging="1300"/>
              <w:jc w:val="center"/>
              <w:rPr>
                <w:rFonts w:cs="Times New Roman"/>
              </w:rPr>
            </w:pPr>
            <w:r w:rsidRPr="00A71890">
              <w:rPr>
                <w:rFonts w:cs="Times New Roman" w:hint="eastAsia"/>
              </w:rPr>
              <w:t>合計</w:t>
            </w:r>
          </w:p>
        </w:tc>
        <w:tc>
          <w:tcPr>
            <w:tcW w:w="1276" w:type="dxa"/>
            <w:tcBorders>
              <w:bottom w:val="single" w:sz="18" w:space="0" w:color="auto"/>
            </w:tcBorders>
            <w:shd w:val="clear" w:color="auto" w:fill="auto"/>
            <w:vAlign w:val="center"/>
          </w:tcPr>
          <w:p w:rsidR="00A71890" w:rsidRDefault="00A71890" w:rsidP="00A71890">
            <w:pPr>
              <w:ind w:left="1300" w:hangingChars="500" w:hanging="1300"/>
              <w:jc w:val="center"/>
              <w:rPr>
                <w:rFonts w:cs="Times New Roman"/>
              </w:rPr>
            </w:pPr>
            <w:r>
              <w:rPr>
                <w:rFonts w:cs="Times New Roman" w:hint="eastAsia"/>
              </w:rPr>
              <w:t>インター</w:t>
            </w:r>
          </w:p>
          <w:p w:rsidR="00A71890" w:rsidRPr="00A71890" w:rsidRDefault="00A71890" w:rsidP="00A71890">
            <w:pPr>
              <w:ind w:left="1300" w:hangingChars="500" w:hanging="1300"/>
              <w:jc w:val="center"/>
              <w:rPr>
                <w:rFonts w:cs="Times New Roman"/>
              </w:rPr>
            </w:pPr>
            <w:r>
              <w:rPr>
                <w:rFonts w:cs="Times New Roman" w:hint="eastAsia"/>
              </w:rPr>
              <w:t>ネット</w:t>
            </w:r>
          </w:p>
        </w:tc>
        <w:tc>
          <w:tcPr>
            <w:tcW w:w="992" w:type="dxa"/>
            <w:tcBorders>
              <w:bottom w:val="single" w:sz="18" w:space="0" w:color="auto"/>
            </w:tcBorders>
            <w:shd w:val="clear" w:color="auto" w:fill="auto"/>
            <w:vAlign w:val="center"/>
          </w:tcPr>
          <w:p w:rsidR="00A71890" w:rsidRPr="00A71890" w:rsidRDefault="00A71890" w:rsidP="00A71890">
            <w:pPr>
              <w:ind w:left="1300" w:hangingChars="500" w:hanging="1300"/>
              <w:jc w:val="center"/>
              <w:rPr>
                <w:rFonts w:cs="Times New Roman"/>
              </w:rPr>
            </w:pPr>
            <w:r w:rsidRPr="00A71890">
              <w:rPr>
                <w:rFonts w:cs="Times New Roman" w:hint="eastAsia"/>
              </w:rPr>
              <w:t>郵送</w:t>
            </w:r>
          </w:p>
        </w:tc>
        <w:tc>
          <w:tcPr>
            <w:tcW w:w="1128" w:type="dxa"/>
            <w:tcBorders>
              <w:bottom w:val="single" w:sz="18" w:space="0" w:color="auto"/>
            </w:tcBorders>
            <w:shd w:val="clear" w:color="auto" w:fill="auto"/>
            <w:vAlign w:val="center"/>
          </w:tcPr>
          <w:p w:rsidR="00A71890" w:rsidRPr="00A71890" w:rsidRDefault="00A71890" w:rsidP="00A71890">
            <w:pPr>
              <w:ind w:left="1300" w:hangingChars="500" w:hanging="1300"/>
              <w:jc w:val="center"/>
              <w:rPr>
                <w:rFonts w:cs="Times New Roman"/>
              </w:rPr>
            </w:pPr>
            <w:r w:rsidRPr="00A71890">
              <w:rPr>
                <w:rFonts w:cs="Times New Roman" w:hint="eastAsia"/>
              </w:rPr>
              <w:t>合計</w:t>
            </w:r>
          </w:p>
        </w:tc>
      </w:tr>
      <w:tr w:rsidR="00A71890" w:rsidRPr="00A71890" w:rsidTr="00A71890">
        <w:trPr>
          <w:trHeight w:val="377"/>
          <w:jc w:val="center"/>
        </w:trPr>
        <w:tc>
          <w:tcPr>
            <w:tcW w:w="1408" w:type="dxa"/>
            <w:tcBorders>
              <w:top w:val="single" w:sz="18" w:space="0" w:color="auto"/>
              <w:left w:val="single" w:sz="18" w:space="0" w:color="auto"/>
              <w:bottom w:val="single" w:sz="18" w:space="0" w:color="auto"/>
            </w:tcBorders>
            <w:shd w:val="clear" w:color="auto" w:fill="auto"/>
            <w:vAlign w:val="center"/>
          </w:tcPr>
          <w:p w:rsidR="00A71890" w:rsidRPr="00A71890" w:rsidRDefault="00A71890" w:rsidP="00A71890">
            <w:pPr>
              <w:ind w:left="1300" w:hangingChars="500" w:hanging="1300"/>
              <w:rPr>
                <w:rFonts w:ascii="ＭＳ ゴシック" w:eastAsia="ＭＳ ゴシック" w:hAnsi="ＭＳ ゴシック" w:cs="Times New Roman"/>
              </w:rPr>
            </w:pPr>
            <w:r w:rsidRPr="00A71890">
              <w:rPr>
                <w:rFonts w:ascii="ＭＳ ゴシック" w:eastAsia="ＭＳ ゴシック" w:hAnsi="ＭＳ ゴシック" w:cs="Times New Roman" w:hint="eastAsia"/>
              </w:rPr>
              <w:t>港南区</w:t>
            </w:r>
          </w:p>
        </w:tc>
        <w:tc>
          <w:tcPr>
            <w:tcW w:w="1564" w:type="dxa"/>
            <w:tcBorders>
              <w:top w:val="single" w:sz="18" w:space="0" w:color="auto"/>
              <w:bottom w:val="single" w:sz="18" w:space="0" w:color="auto"/>
              <w:right w:val="single" w:sz="2" w:space="0" w:color="auto"/>
            </w:tcBorders>
            <w:shd w:val="clear" w:color="auto" w:fill="auto"/>
            <w:vAlign w:val="center"/>
          </w:tcPr>
          <w:p w:rsidR="00A71890" w:rsidRPr="00A71890" w:rsidRDefault="00A71890" w:rsidP="00A71890">
            <w:pPr>
              <w:ind w:left="1300" w:hangingChars="500" w:hanging="1300"/>
              <w:rPr>
                <w:rFonts w:ascii="ＭＳ ゴシック" w:eastAsia="ＭＳ ゴシック" w:hAnsi="ＭＳ ゴシック" w:cs="Times New Roman"/>
              </w:rPr>
            </w:pPr>
            <w:r w:rsidRPr="00A71890">
              <w:rPr>
                <w:rFonts w:ascii="ＭＳ ゴシック" w:eastAsia="ＭＳ ゴシック" w:hAnsi="ＭＳ ゴシック" w:cs="Times New Roman" w:hint="eastAsia"/>
              </w:rPr>
              <w:t>39,702</w:t>
            </w:r>
          </w:p>
        </w:tc>
        <w:tc>
          <w:tcPr>
            <w:tcW w:w="1559" w:type="dxa"/>
            <w:tcBorders>
              <w:top w:val="single" w:sz="18" w:space="0" w:color="auto"/>
              <w:left w:val="single" w:sz="2" w:space="0" w:color="auto"/>
              <w:bottom w:val="single" w:sz="18" w:space="0" w:color="auto"/>
            </w:tcBorders>
            <w:shd w:val="clear" w:color="auto" w:fill="auto"/>
            <w:vAlign w:val="center"/>
          </w:tcPr>
          <w:p w:rsidR="00A71890" w:rsidRPr="00A71890" w:rsidRDefault="00A71890" w:rsidP="00A71890">
            <w:pPr>
              <w:ind w:left="1300" w:hangingChars="500" w:hanging="1300"/>
              <w:rPr>
                <w:rFonts w:ascii="ＭＳ ゴシック" w:eastAsia="ＭＳ ゴシック" w:hAnsi="ＭＳ ゴシック" w:cs="Times New Roman"/>
              </w:rPr>
            </w:pPr>
            <w:r w:rsidRPr="00A71890">
              <w:rPr>
                <w:rFonts w:ascii="ＭＳ ゴシック" w:eastAsia="ＭＳ ゴシック" w:hAnsi="ＭＳ ゴシック" w:cs="Times New Roman" w:hint="eastAsia"/>
              </w:rPr>
              <w:t>39,631</w:t>
            </w:r>
          </w:p>
        </w:tc>
        <w:tc>
          <w:tcPr>
            <w:tcW w:w="1701" w:type="dxa"/>
            <w:tcBorders>
              <w:top w:val="single" w:sz="18" w:space="0" w:color="auto"/>
              <w:left w:val="single" w:sz="2" w:space="0" w:color="auto"/>
              <w:bottom w:val="single" w:sz="18" w:space="0" w:color="auto"/>
            </w:tcBorders>
            <w:shd w:val="clear" w:color="auto" w:fill="auto"/>
            <w:vAlign w:val="center"/>
          </w:tcPr>
          <w:p w:rsidR="00A71890" w:rsidRPr="00A71890" w:rsidRDefault="00A71890" w:rsidP="00A71890">
            <w:pPr>
              <w:ind w:left="1300" w:hangingChars="500" w:hanging="1300"/>
              <w:rPr>
                <w:rFonts w:ascii="ＭＳ ゴシック" w:eastAsia="ＭＳ ゴシック" w:hAnsi="ＭＳ ゴシック" w:cs="Times New Roman"/>
              </w:rPr>
            </w:pPr>
            <w:r w:rsidRPr="00A71890">
              <w:rPr>
                <w:rFonts w:ascii="ＭＳ ゴシック" w:eastAsia="ＭＳ ゴシック" w:hAnsi="ＭＳ ゴシック" w:cs="Times New Roman" w:hint="eastAsia"/>
              </w:rPr>
              <w:t>79,333</w:t>
            </w:r>
          </w:p>
        </w:tc>
        <w:tc>
          <w:tcPr>
            <w:tcW w:w="1276" w:type="dxa"/>
            <w:tcBorders>
              <w:top w:val="single" w:sz="18" w:space="0" w:color="auto"/>
              <w:bottom w:val="single" w:sz="18" w:space="0" w:color="auto"/>
            </w:tcBorders>
            <w:shd w:val="clear" w:color="auto" w:fill="auto"/>
            <w:vAlign w:val="center"/>
          </w:tcPr>
          <w:p w:rsidR="00A71890" w:rsidRPr="00A71890" w:rsidRDefault="00A71890" w:rsidP="00A71890">
            <w:pPr>
              <w:ind w:left="1300" w:hangingChars="500" w:hanging="1300"/>
              <w:rPr>
                <w:rFonts w:ascii="ＭＳ ゴシック" w:eastAsia="ＭＳ ゴシック" w:hAnsi="ＭＳ ゴシック" w:cs="Times New Roman"/>
              </w:rPr>
            </w:pPr>
            <w:r w:rsidRPr="00A71890">
              <w:rPr>
                <w:rFonts w:ascii="ＭＳ ゴシック" w:eastAsia="ＭＳ ゴシック" w:hAnsi="ＭＳ ゴシック" w:cs="Times New Roman" w:hint="eastAsia"/>
              </w:rPr>
              <w:t>43.6</w:t>
            </w:r>
          </w:p>
        </w:tc>
        <w:tc>
          <w:tcPr>
            <w:tcW w:w="992" w:type="dxa"/>
            <w:tcBorders>
              <w:top w:val="single" w:sz="18" w:space="0" w:color="auto"/>
              <w:bottom w:val="single" w:sz="18" w:space="0" w:color="auto"/>
              <w:right w:val="single" w:sz="4" w:space="0" w:color="auto"/>
            </w:tcBorders>
            <w:shd w:val="clear" w:color="auto" w:fill="auto"/>
            <w:vAlign w:val="center"/>
          </w:tcPr>
          <w:p w:rsidR="00A71890" w:rsidRPr="00A71890" w:rsidRDefault="00A71890" w:rsidP="00A71890">
            <w:pPr>
              <w:ind w:left="1300" w:hangingChars="500" w:hanging="1300"/>
              <w:rPr>
                <w:rFonts w:ascii="ＭＳ ゴシック" w:eastAsia="ＭＳ ゴシック" w:hAnsi="ＭＳ ゴシック" w:cs="Times New Roman"/>
              </w:rPr>
            </w:pPr>
            <w:r w:rsidRPr="00A71890">
              <w:rPr>
                <w:rFonts w:ascii="ＭＳ ゴシック" w:eastAsia="ＭＳ ゴシック" w:hAnsi="ＭＳ ゴシック" w:cs="Times New Roman" w:hint="eastAsia"/>
              </w:rPr>
              <w:t>43.5</w:t>
            </w:r>
          </w:p>
        </w:tc>
        <w:tc>
          <w:tcPr>
            <w:tcW w:w="1128" w:type="dxa"/>
            <w:tcBorders>
              <w:top w:val="single" w:sz="18" w:space="0" w:color="auto"/>
              <w:left w:val="single" w:sz="4" w:space="0" w:color="auto"/>
              <w:bottom w:val="single" w:sz="18" w:space="0" w:color="auto"/>
              <w:right w:val="single" w:sz="18" w:space="0" w:color="auto"/>
            </w:tcBorders>
            <w:shd w:val="clear" w:color="auto" w:fill="auto"/>
            <w:vAlign w:val="center"/>
          </w:tcPr>
          <w:p w:rsidR="00A71890" w:rsidRPr="00A71890" w:rsidRDefault="00A71890" w:rsidP="00A71890">
            <w:pPr>
              <w:ind w:left="1300" w:hangingChars="500" w:hanging="1300"/>
              <w:rPr>
                <w:rFonts w:ascii="ＭＳ ゴシック" w:eastAsia="ＭＳ ゴシック" w:hAnsi="ＭＳ ゴシック" w:cs="Times New Roman"/>
              </w:rPr>
            </w:pPr>
            <w:r w:rsidRPr="00A71890">
              <w:rPr>
                <w:rFonts w:ascii="ＭＳ ゴシック" w:eastAsia="ＭＳ ゴシック" w:hAnsi="ＭＳ ゴシック" w:cs="Times New Roman" w:hint="eastAsia"/>
              </w:rPr>
              <w:t>87.2</w:t>
            </w:r>
          </w:p>
        </w:tc>
      </w:tr>
      <w:tr w:rsidR="00A71890" w:rsidRPr="00A71890" w:rsidTr="00A71890">
        <w:trPr>
          <w:trHeight w:val="377"/>
          <w:jc w:val="center"/>
        </w:trPr>
        <w:tc>
          <w:tcPr>
            <w:tcW w:w="1408" w:type="dxa"/>
            <w:tcBorders>
              <w:top w:val="single" w:sz="18" w:space="0" w:color="auto"/>
              <w:left w:val="single" w:sz="4" w:space="0" w:color="auto"/>
              <w:bottom w:val="single" w:sz="4" w:space="0" w:color="auto"/>
            </w:tcBorders>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横浜市</w:t>
            </w:r>
          </w:p>
        </w:tc>
        <w:tc>
          <w:tcPr>
            <w:tcW w:w="1564" w:type="dxa"/>
            <w:tcBorders>
              <w:top w:val="single" w:sz="18" w:space="0" w:color="auto"/>
              <w:bottom w:val="single" w:sz="4" w:space="0" w:color="auto"/>
              <w:right w:val="single" w:sz="2" w:space="0" w:color="auto"/>
            </w:tcBorders>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751,362</w:t>
            </w:r>
          </w:p>
        </w:tc>
        <w:tc>
          <w:tcPr>
            <w:tcW w:w="1559" w:type="dxa"/>
            <w:tcBorders>
              <w:top w:val="single" w:sz="18" w:space="0" w:color="auto"/>
              <w:left w:val="single" w:sz="2" w:space="0" w:color="auto"/>
              <w:bottom w:val="single" w:sz="4" w:space="0" w:color="auto"/>
            </w:tcBorders>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627</w:t>
            </w:r>
            <w:r w:rsidRPr="00A71890">
              <w:rPr>
                <w:rFonts w:cs="Times New Roman"/>
              </w:rPr>
              <w:t>,</w:t>
            </w:r>
            <w:r w:rsidRPr="00A71890">
              <w:rPr>
                <w:rFonts w:cs="Times New Roman" w:hint="eastAsia"/>
              </w:rPr>
              <w:t>130</w:t>
            </w:r>
          </w:p>
        </w:tc>
        <w:tc>
          <w:tcPr>
            <w:tcW w:w="1701" w:type="dxa"/>
            <w:tcBorders>
              <w:top w:val="single" w:sz="18" w:space="0" w:color="auto"/>
              <w:left w:val="single" w:sz="2" w:space="0" w:color="auto"/>
              <w:bottom w:val="single" w:sz="4" w:space="0" w:color="auto"/>
            </w:tcBorders>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1</w:t>
            </w:r>
            <w:r w:rsidRPr="00A71890">
              <w:rPr>
                <w:rFonts w:cs="Times New Roman"/>
              </w:rPr>
              <w:t>,</w:t>
            </w:r>
            <w:r w:rsidRPr="00A71890">
              <w:rPr>
                <w:rFonts w:cs="Times New Roman" w:hint="eastAsia"/>
              </w:rPr>
              <w:t>378</w:t>
            </w:r>
            <w:r w:rsidRPr="00A71890">
              <w:rPr>
                <w:rFonts w:cs="Times New Roman"/>
              </w:rPr>
              <w:t>,</w:t>
            </w:r>
            <w:r w:rsidRPr="00A71890">
              <w:rPr>
                <w:rFonts w:cs="Times New Roman" w:hint="eastAsia"/>
              </w:rPr>
              <w:t>492</w:t>
            </w:r>
          </w:p>
        </w:tc>
        <w:tc>
          <w:tcPr>
            <w:tcW w:w="1276" w:type="dxa"/>
            <w:tcBorders>
              <w:top w:val="single" w:sz="18" w:space="0" w:color="auto"/>
              <w:bottom w:val="single" w:sz="4" w:space="0" w:color="auto"/>
            </w:tcBorders>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45.7</w:t>
            </w:r>
          </w:p>
        </w:tc>
        <w:tc>
          <w:tcPr>
            <w:tcW w:w="992" w:type="dxa"/>
            <w:tcBorders>
              <w:top w:val="single" w:sz="18" w:space="0" w:color="auto"/>
              <w:bottom w:val="single" w:sz="4" w:space="0" w:color="auto"/>
              <w:right w:val="single" w:sz="4" w:space="0" w:color="auto"/>
            </w:tcBorders>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38.1</w:t>
            </w:r>
          </w:p>
        </w:tc>
        <w:tc>
          <w:tcPr>
            <w:tcW w:w="1128" w:type="dxa"/>
            <w:tcBorders>
              <w:top w:val="single" w:sz="18" w:space="0" w:color="auto"/>
              <w:left w:val="single" w:sz="4" w:space="0" w:color="auto"/>
              <w:bottom w:val="single" w:sz="4" w:space="0" w:color="auto"/>
              <w:right w:val="single" w:sz="4" w:space="0" w:color="auto"/>
            </w:tcBorders>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83.8</w:t>
            </w:r>
          </w:p>
        </w:tc>
      </w:tr>
      <w:tr w:rsidR="00A71890" w:rsidRPr="00A71890" w:rsidTr="00A71890">
        <w:trPr>
          <w:trHeight w:val="411"/>
          <w:jc w:val="center"/>
        </w:trPr>
        <w:tc>
          <w:tcPr>
            <w:tcW w:w="1408" w:type="dxa"/>
            <w:tcBorders>
              <w:top w:val="single" w:sz="4" w:space="0" w:color="auto"/>
            </w:tcBorders>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神奈川県</w:t>
            </w:r>
          </w:p>
        </w:tc>
        <w:tc>
          <w:tcPr>
            <w:tcW w:w="1564" w:type="dxa"/>
            <w:tcBorders>
              <w:top w:val="single" w:sz="4" w:space="0" w:color="auto"/>
              <w:right w:val="single" w:sz="2" w:space="0" w:color="auto"/>
            </w:tcBorders>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1</w:t>
            </w:r>
            <w:r w:rsidRPr="00A71890">
              <w:rPr>
                <w:rFonts w:cs="Times New Roman"/>
              </w:rPr>
              <w:t>,77</w:t>
            </w:r>
            <w:r w:rsidRPr="00A71890">
              <w:rPr>
                <w:rFonts w:cs="Times New Roman" w:hint="eastAsia"/>
              </w:rPr>
              <w:t>4</w:t>
            </w:r>
            <w:r w:rsidRPr="00A71890">
              <w:rPr>
                <w:rFonts w:cs="Times New Roman"/>
              </w:rPr>
              <w:t>,</w:t>
            </w:r>
            <w:r w:rsidRPr="00A71890">
              <w:rPr>
                <w:rFonts w:cs="Times New Roman" w:hint="eastAsia"/>
              </w:rPr>
              <w:t>119</w:t>
            </w:r>
          </w:p>
        </w:tc>
        <w:tc>
          <w:tcPr>
            <w:tcW w:w="1559" w:type="dxa"/>
            <w:tcBorders>
              <w:top w:val="single" w:sz="4" w:space="0" w:color="auto"/>
              <w:left w:val="single" w:sz="2" w:space="0" w:color="auto"/>
            </w:tcBorders>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1</w:t>
            </w:r>
            <w:r w:rsidRPr="00A71890">
              <w:rPr>
                <w:rFonts w:cs="Times New Roman"/>
              </w:rPr>
              <w:t>,</w:t>
            </w:r>
            <w:r w:rsidRPr="00A71890">
              <w:rPr>
                <w:rFonts w:cs="Times New Roman" w:hint="eastAsia"/>
              </w:rPr>
              <w:t>571</w:t>
            </w:r>
            <w:r w:rsidRPr="00A71890">
              <w:rPr>
                <w:rFonts w:cs="Times New Roman"/>
              </w:rPr>
              <w:t>,</w:t>
            </w:r>
            <w:r w:rsidRPr="00A71890">
              <w:rPr>
                <w:rFonts w:cs="Times New Roman" w:hint="eastAsia"/>
              </w:rPr>
              <w:t>804</w:t>
            </w:r>
          </w:p>
        </w:tc>
        <w:tc>
          <w:tcPr>
            <w:tcW w:w="1701" w:type="dxa"/>
            <w:tcBorders>
              <w:top w:val="single" w:sz="4" w:space="0" w:color="auto"/>
              <w:left w:val="single" w:sz="2" w:space="0" w:color="auto"/>
            </w:tcBorders>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3</w:t>
            </w:r>
            <w:r w:rsidRPr="00A71890">
              <w:rPr>
                <w:rFonts w:cs="Times New Roman"/>
              </w:rPr>
              <w:t>,</w:t>
            </w:r>
            <w:r w:rsidRPr="00A71890">
              <w:rPr>
                <w:rFonts w:cs="Times New Roman" w:hint="eastAsia"/>
              </w:rPr>
              <w:t>345</w:t>
            </w:r>
            <w:r w:rsidRPr="00A71890">
              <w:rPr>
                <w:rFonts w:cs="Times New Roman"/>
              </w:rPr>
              <w:t>,</w:t>
            </w:r>
            <w:r w:rsidRPr="00A71890">
              <w:rPr>
                <w:rFonts w:cs="Times New Roman" w:hint="eastAsia"/>
              </w:rPr>
              <w:t>923</w:t>
            </w:r>
          </w:p>
        </w:tc>
        <w:tc>
          <w:tcPr>
            <w:tcW w:w="1276" w:type="dxa"/>
            <w:tcBorders>
              <w:top w:val="single" w:sz="4" w:space="0" w:color="auto"/>
            </w:tcBorders>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44.6</w:t>
            </w:r>
          </w:p>
        </w:tc>
        <w:tc>
          <w:tcPr>
            <w:tcW w:w="992" w:type="dxa"/>
            <w:tcBorders>
              <w:top w:val="single" w:sz="4" w:space="0" w:color="auto"/>
              <w:right w:val="single" w:sz="4" w:space="0" w:color="auto"/>
            </w:tcBorders>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39.5</w:t>
            </w:r>
          </w:p>
        </w:tc>
        <w:tc>
          <w:tcPr>
            <w:tcW w:w="1128" w:type="dxa"/>
            <w:tcBorders>
              <w:top w:val="single" w:sz="4" w:space="0" w:color="auto"/>
              <w:right w:val="single" w:sz="4" w:space="0" w:color="auto"/>
            </w:tcBorders>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84.1</w:t>
            </w:r>
          </w:p>
        </w:tc>
      </w:tr>
      <w:tr w:rsidR="00A71890" w:rsidRPr="00A71890" w:rsidTr="00A71890">
        <w:trPr>
          <w:trHeight w:val="416"/>
          <w:jc w:val="center"/>
        </w:trPr>
        <w:tc>
          <w:tcPr>
            <w:tcW w:w="1408" w:type="dxa"/>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全　国</w:t>
            </w:r>
          </w:p>
        </w:tc>
        <w:tc>
          <w:tcPr>
            <w:tcW w:w="1564" w:type="dxa"/>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21</w:t>
            </w:r>
            <w:r w:rsidRPr="00A71890">
              <w:rPr>
                <w:rFonts w:cs="Times New Roman"/>
              </w:rPr>
              <w:t>,</w:t>
            </w:r>
            <w:r w:rsidRPr="00A71890">
              <w:rPr>
                <w:rFonts w:cs="Times New Roman" w:hint="eastAsia"/>
              </w:rPr>
              <w:t>120</w:t>
            </w:r>
            <w:r w:rsidRPr="00A71890">
              <w:rPr>
                <w:rFonts w:cs="Times New Roman"/>
              </w:rPr>
              <w:t>,</w:t>
            </w:r>
            <w:r w:rsidRPr="00A71890">
              <w:rPr>
                <w:rFonts w:cs="Times New Roman" w:hint="eastAsia"/>
              </w:rPr>
              <w:t>998</w:t>
            </w:r>
          </w:p>
        </w:tc>
        <w:tc>
          <w:tcPr>
            <w:tcW w:w="1559" w:type="dxa"/>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23</w:t>
            </w:r>
            <w:r w:rsidRPr="00A71890">
              <w:rPr>
                <w:rFonts w:cs="Times New Roman"/>
              </w:rPr>
              <w:t>,</w:t>
            </w:r>
            <w:r w:rsidRPr="00A71890">
              <w:rPr>
                <w:rFonts w:cs="Times New Roman" w:hint="eastAsia"/>
              </w:rPr>
              <w:t>559</w:t>
            </w:r>
            <w:r w:rsidRPr="00A71890">
              <w:rPr>
                <w:rFonts w:cs="Times New Roman"/>
              </w:rPr>
              <w:t>,</w:t>
            </w:r>
            <w:r w:rsidRPr="00A71890">
              <w:rPr>
                <w:rFonts w:cs="Times New Roman" w:hint="eastAsia"/>
              </w:rPr>
              <w:t>152</w:t>
            </w:r>
          </w:p>
        </w:tc>
        <w:tc>
          <w:tcPr>
            <w:tcW w:w="1701" w:type="dxa"/>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44</w:t>
            </w:r>
            <w:r w:rsidRPr="00A71890">
              <w:rPr>
                <w:rFonts w:cs="Times New Roman"/>
              </w:rPr>
              <w:t>,</w:t>
            </w:r>
            <w:r w:rsidRPr="00A71890">
              <w:rPr>
                <w:rFonts w:cs="Times New Roman" w:hint="eastAsia"/>
              </w:rPr>
              <w:t>680</w:t>
            </w:r>
            <w:r w:rsidRPr="00A71890">
              <w:rPr>
                <w:rFonts w:cs="Times New Roman"/>
              </w:rPr>
              <w:t>,</w:t>
            </w:r>
            <w:r w:rsidRPr="00A71890">
              <w:rPr>
                <w:rFonts w:cs="Times New Roman" w:hint="eastAsia"/>
              </w:rPr>
              <w:t>150</w:t>
            </w:r>
          </w:p>
        </w:tc>
        <w:tc>
          <w:tcPr>
            <w:tcW w:w="1276" w:type="dxa"/>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39.5</w:t>
            </w:r>
          </w:p>
        </w:tc>
        <w:tc>
          <w:tcPr>
            <w:tcW w:w="992" w:type="dxa"/>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44.1</w:t>
            </w:r>
          </w:p>
        </w:tc>
        <w:tc>
          <w:tcPr>
            <w:tcW w:w="1128" w:type="dxa"/>
            <w:shd w:val="clear" w:color="auto" w:fill="auto"/>
            <w:vAlign w:val="center"/>
          </w:tcPr>
          <w:p w:rsidR="00A71890" w:rsidRPr="00A71890" w:rsidRDefault="00A71890" w:rsidP="00A71890">
            <w:pPr>
              <w:ind w:left="1300" w:hangingChars="500" w:hanging="1300"/>
              <w:rPr>
                <w:rFonts w:cs="Times New Roman"/>
              </w:rPr>
            </w:pPr>
            <w:r w:rsidRPr="00A71890">
              <w:rPr>
                <w:rFonts w:cs="Times New Roman" w:hint="eastAsia"/>
              </w:rPr>
              <w:t>83.6</w:t>
            </w:r>
          </w:p>
        </w:tc>
      </w:tr>
    </w:tbl>
    <w:p w:rsidR="00A71890" w:rsidRPr="00A71890" w:rsidRDefault="00A71890" w:rsidP="00A71890">
      <w:pPr>
        <w:ind w:left="1300" w:hangingChars="500" w:hanging="1300"/>
        <w:rPr>
          <w:rFonts w:cs="Times New Roman"/>
        </w:rPr>
      </w:pPr>
      <w:r w:rsidRPr="00A71890">
        <w:rPr>
          <w:rFonts w:cs="Times New Roman" w:hint="eastAsia"/>
        </w:rPr>
        <w:t xml:space="preserve">   ※調査員回収分等について集計中のため、最終の回答数・率は変更となります。</w:t>
      </w:r>
    </w:p>
    <w:p w:rsidR="00A71890" w:rsidRPr="00A71890" w:rsidRDefault="00A71890" w:rsidP="00A71890">
      <w:pPr>
        <w:ind w:left="1300" w:hangingChars="500" w:hanging="1300"/>
        <w:rPr>
          <w:rFonts w:cs="Times New Roman"/>
        </w:rPr>
      </w:pPr>
    </w:p>
    <w:p w:rsidR="00A71890" w:rsidRPr="0079675C" w:rsidRDefault="0079675C" w:rsidP="0079675C">
      <w:pPr>
        <w:ind w:leftChars="100" w:left="1300" w:hangingChars="400" w:hanging="1040"/>
        <w:rPr>
          <w:rFonts w:ascii="ＭＳ ゴシック" w:eastAsia="ＭＳ ゴシック" w:hAnsi="ＭＳ ゴシック" w:cs="Times New Roman"/>
        </w:rPr>
      </w:pPr>
      <w:r w:rsidRPr="0079675C">
        <w:rPr>
          <w:rFonts w:ascii="ＭＳ ゴシック" w:eastAsia="ＭＳ ゴシック" w:hAnsi="ＭＳ ゴシック" w:cs="Times New Roman" w:hint="eastAsia"/>
        </w:rPr>
        <w:t>【</w:t>
      </w:r>
      <w:r w:rsidR="00A71890" w:rsidRPr="0079675C">
        <w:rPr>
          <w:rFonts w:ascii="ＭＳ ゴシック" w:eastAsia="ＭＳ ゴシック" w:hAnsi="ＭＳ ゴシック" w:cs="Times New Roman" w:hint="eastAsia"/>
        </w:rPr>
        <w:t>調査員について（調査員任命数）</w:t>
      </w:r>
      <w:r w:rsidRPr="0079675C">
        <w:rPr>
          <w:rFonts w:ascii="ＭＳ ゴシック" w:eastAsia="ＭＳ ゴシック" w:hAnsi="ＭＳ ゴシック" w:cs="Times New Roman" w:hint="eastAsia"/>
        </w:rPr>
        <w:t>】</w:t>
      </w:r>
    </w:p>
    <w:p w:rsidR="00A71890" w:rsidRPr="00A71890" w:rsidRDefault="00A71890" w:rsidP="0079675C">
      <w:pPr>
        <w:ind w:leftChars="200" w:left="1300" w:hangingChars="300" w:hanging="780"/>
        <w:rPr>
          <w:rFonts w:ascii="ＭＳ ゴシック" w:eastAsia="ＭＳ ゴシック" w:hAnsi="ＭＳ ゴシック" w:cs="Times New Roman"/>
        </w:rPr>
      </w:pPr>
      <w:r w:rsidRPr="00A71890">
        <w:rPr>
          <w:rFonts w:ascii="ＭＳ ゴシック" w:eastAsia="ＭＳ ゴシック" w:hAnsi="ＭＳ ゴシック" w:cs="Times New Roman" w:hint="eastAsia"/>
        </w:rPr>
        <w:t>港南区：９０７名（うち、約９割が自治会町内会推薦）</w:t>
      </w:r>
    </w:p>
    <w:p w:rsidR="00A71890" w:rsidRPr="00A71890" w:rsidRDefault="00A71890" w:rsidP="0079675C">
      <w:pPr>
        <w:ind w:leftChars="200" w:left="1300" w:hangingChars="300" w:hanging="780"/>
        <w:rPr>
          <w:rFonts w:cs="Times New Roman"/>
        </w:rPr>
      </w:pPr>
      <w:r w:rsidRPr="00A71890">
        <w:rPr>
          <w:rFonts w:cs="Times New Roman" w:hint="eastAsia"/>
        </w:rPr>
        <w:t>横浜市：１６,</w:t>
      </w:r>
      <w:r w:rsidR="0079675C">
        <w:rPr>
          <w:rFonts w:cs="Times New Roman" w:hint="eastAsia"/>
        </w:rPr>
        <w:t>０７８名（うち、約９割が自治会</w:t>
      </w:r>
      <w:r w:rsidRPr="00A71890">
        <w:rPr>
          <w:rFonts w:cs="Times New Roman" w:hint="eastAsia"/>
        </w:rPr>
        <w:t>町内会推薦）</w:t>
      </w:r>
    </w:p>
    <w:p w:rsidR="00A71890" w:rsidRPr="00A71890" w:rsidRDefault="00A71890" w:rsidP="00A71890">
      <w:pPr>
        <w:ind w:left="1300" w:hangingChars="500" w:hanging="1300"/>
        <w:rPr>
          <w:rFonts w:cs="Times New Roman"/>
        </w:rPr>
      </w:pPr>
    </w:p>
    <w:p w:rsidR="00A71890" w:rsidRPr="0079675C" w:rsidRDefault="0079675C" w:rsidP="0079675C">
      <w:pPr>
        <w:ind w:firstLineChars="100" w:firstLine="260"/>
        <w:rPr>
          <w:rFonts w:ascii="ＭＳ ゴシック" w:eastAsia="ＭＳ ゴシック" w:hAnsi="ＭＳ ゴシック" w:cs="Times New Roman"/>
        </w:rPr>
      </w:pPr>
      <w:r>
        <w:rPr>
          <w:rFonts w:ascii="ＭＳ ゴシック" w:eastAsia="ＭＳ ゴシック" w:hAnsi="ＭＳ ゴシック" w:cs="Times New Roman" w:hint="eastAsia"/>
        </w:rPr>
        <w:t>【世帯・人口数等の調査結果公表（今後の予定）】</w:t>
      </w:r>
    </w:p>
    <w:p w:rsidR="00A71890" w:rsidRPr="00A71890" w:rsidRDefault="0079675C" w:rsidP="00A71890">
      <w:pPr>
        <w:ind w:left="1300" w:hangingChars="500" w:hanging="1300"/>
        <w:rPr>
          <w:rFonts w:cs="Times New Roman"/>
        </w:rPr>
      </w:pPr>
      <w:r>
        <w:rPr>
          <w:rFonts w:cs="Times New Roman" w:hint="eastAsia"/>
        </w:rPr>
        <w:t xml:space="preserve">　　・</w:t>
      </w:r>
      <w:r w:rsidR="00A71890" w:rsidRPr="00A71890">
        <w:rPr>
          <w:rFonts w:cs="Times New Roman" w:hint="eastAsia"/>
        </w:rPr>
        <w:t>男女別人口、世帯数（速報値）：令和３年６月</w:t>
      </w:r>
    </w:p>
    <w:p w:rsidR="00A71890" w:rsidRPr="00A71890" w:rsidRDefault="0079675C" w:rsidP="00A71890">
      <w:pPr>
        <w:ind w:left="1300" w:hangingChars="500" w:hanging="1300"/>
        <w:rPr>
          <w:rFonts w:cs="Times New Roman"/>
        </w:rPr>
      </w:pPr>
      <w:r>
        <w:rPr>
          <w:rFonts w:cs="Times New Roman" w:hint="eastAsia"/>
        </w:rPr>
        <w:t xml:space="preserve">　　・</w:t>
      </w:r>
      <w:r w:rsidR="00A71890" w:rsidRPr="00A71890">
        <w:rPr>
          <w:rFonts w:cs="Times New Roman" w:hint="eastAsia"/>
        </w:rPr>
        <w:t>人口、世帯、住居に関する結果（確報値）：令和３年１１月</w:t>
      </w:r>
    </w:p>
    <w:p w:rsidR="00A71890" w:rsidRPr="0079675C" w:rsidRDefault="00A71890" w:rsidP="0079675C">
      <w:pPr>
        <w:rPr>
          <w:rFonts w:ascii="ＭＳ ゴシック" w:eastAsia="ＭＳ ゴシック" w:hAnsi="ＭＳ ゴシック" w:cs="Times New Roman"/>
        </w:rPr>
      </w:pPr>
    </w:p>
    <w:p w:rsidR="0079675C" w:rsidRPr="0079675C" w:rsidRDefault="0079675C" w:rsidP="0079675C">
      <w:pPr>
        <w:spacing w:line="360" w:lineRule="exact"/>
        <w:ind w:firstLineChars="100" w:firstLine="260"/>
        <w:jc w:val="left"/>
        <w:rPr>
          <w:rFonts w:ascii="ＭＳ ゴシック" w:eastAsia="ＭＳ ゴシック" w:hAnsi="ＭＳ ゴシック"/>
        </w:rPr>
      </w:pPr>
      <w:r w:rsidRPr="0079675C">
        <w:rPr>
          <w:rFonts w:ascii="ＭＳ ゴシック" w:eastAsia="ＭＳ ゴシック" w:hAnsi="ＭＳ ゴシック" w:hint="eastAsia"/>
        </w:rPr>
        <w:t>【お知らせ（</w:t>
      </w:r>
      <w:r w:rsidRPr="0079675C">
        <w:rPr>
          <w:rFonts w:ascii="ＭＳ ゴシック" w:eastAsia="ＭＳ ゴシック" w:hAnsi="ＭＳ ゴシック"/>
        </w:rPr>
        <w:t>参考情報）</w:t>
      </w:r>
      <w:r w:rsidRPr="0079675C">
        <w:rPr>
          <w:rFonts w:ascii="ＭＳ ゴシック" w:eastAsia="ＭＳ ゴシック" w:hAnsi="ＭＳ ゴシック" w:hint="eastAsia"/>
        </w:rPr>
        <w:t>】</w:t>
      </w:r>
    </w:p>
    <w:p w:rsidR="0079675C" w:rsidRPr="00A71890" w:rsidRDefault="0079675C" w:rsidP="0079675C">
      <w:pPr>
        <w:spacing w:line="360" w:lineRule="exact"/>
        <w:ind w:leftChars="100" w:left="260" w:firstLineChars="100" w:firstLine="260"/>
        <w:jc w:val="left"/>
      </w:pPr>
      <w:r w:rsidRPr="00A71890">
        <w:rPr>
          <w:rFonts w:hint="eastAsia"/>
        </w:rPr>
        <w:t>令和２年国勢調査にかかる</w:t>
      </w:r>
      <w:r w:rsidRPr="00A71890">
        <w:rPr>
          <w:rFonts w:ascii="ＭＳ ゴシック" w:eastAsia="ＭＳ ゴシック" w:hAnsi="ＭＳ ゴシック" w:hint="eastAsia"/>
        </w:rPr>
        <w:t>源泉徴収票及び感謝状</w:t>
      </w:r>
      <w:r w:rsidRPr="00A71890">
        <w:rPr>
          <w:rFonts w:hint="eastAsia"/>
        </w:rPr>
        <w:t>を１月上旬に調査員個人宅あて</w:t>
      </w:r>
      <w:r>
        <w:rPr>
          <w:rFonts w:hint="eastAsia"/>
        </w:rPr>
        <w:t>に</w:t>
      </w:r>
      <w:r w:rsidRPr="00A71890">
        <w:rPr>
          <w:rFonts w:hint="eastAsia"/>
        </w:rPr>
        <w:t>送付いたしましたので、併せて</w:t>
      </w:r>
      <w:r>
        <w:rPr>
          <w:rFonts w:hint="eastAsia"/>
        </w:rPr>
        <w:t>ご</w:t>
      </w:r>
      <w:r w:rsidRPr="00A71890">
        <w:rPr>
          <w:rFonts w:hint="eastAsia"/>
        </w:rPr>
        <w:t>承知おきください。</w:t>
      </w:r>
    </w:p>
    <w:p w:rsidR="00A71890" w:rsidRPr="0079675C" w:rsidRDefault="00A71890" w:rsidP="00A71890">
      <w:pPr>
        <w:ind w:left="1300" w:hangingChars="500" w:hanging="1300"/>
        <w:rPr>
          <w:rFonts w:cs="Times New Roman"/>
        </w:rPr>
      </w:pPr>
    </w:p>
    <w:p w:rsidR="00A71890" w:rsidRPr="00A71890" w:rsidRDefault="00A71890" w:rsidP="0079675C">
      <w:pPr>
        <w:rPr>
          <w:rFonts w:cs="Times New Roman"/>
        </w:rPr>
      </w:pPr>
    </w:p>
    <w:p w:rsidR="00A71890" w:rsidRPr="00A71890" w:rsidRDefault="00A71890" w:rsidP="00A71890">
      <w:pPr>
        <w:ind w:left="1300" w:hangingChars="500" w:hanging="1300"/>
        <w:rPr>
          <w:rFonts w:cs="Times New Roman"/>
        </w:rPr>
      </w:pPr>
    </w:p>
    <w:p w:rsidR="006921B2" w:rsidRPr="0079675C" w:rsidRDefault="00A71890" w:rsidP="0079675C">
      <w:pPr>
        <w:ind w:left="1300" w:hangingChars="500" w:hanging="1300"/>
        <w:jc w:val="center"/>
        <w:rPr>
          <w:rFonts w:cs="Times New Roman"/>
          <w:b/>
          <w:bdr w:val="single" w:sz="4" w:space="0" w:color="auto"/>
        </w:rPr>
      </w:pPr>
      <w:r w:rsidRPr="00A71890">
        <w:rPr>
          <w:rFonts w:cs="Times New Roman" w:hint="eastAsia"/>
          <w:bdr w:val="single" w:sz="4" w:space="0" w:color="auto"/>
        </w:rPr>
        <w:t>問合せ　港南区総務課統計選挙係　電話　８４７－８３０８</w:t>
      </w:r>
    </w:p>
    <w:p w:rsidR="003B4B23" w:rsidRPr="007F63AA" w:rsidRDefault="006921B2" w:rsidP="003B4B23">
      <w:pPr>
        <w:wordWrap w:val="0"/>
        <w:spacing w:line="358" w:lineRule="exact"/>
        <w:ind w:left="520" w:hangingChars="200" w:hanging="520"/>
        <w:rPr>
          <w:rFonts w:ascii="ｺﾞｼｯｸ" w:eastAsia="ＭＳ ゴシック"/>
          <w:bCs/>
          <w:color w:val="000000"/>
          <w:sz w:val="28"/>
          <w:szCs w:val="28"/>
          <w:u w:val="single"/>
        </w:rPr>
      </w:pPr>
      <w:r w:rsidRPr="006921B2">
        <w:br w:type="column"/>
      </w:r>
      <w:r w:rsidR="003B4B23" w:rsidRPr="007F63AA">
        <w:rPr>
          <w:rFonts w:ascii="ｺﾞｼｯｸ" w:eastAsia="ＭＳ ゴシック" w:hint="eastAsia"/>
          <w:bCs/>
          <w:color w:val="000000"/>
          <w:sz w:val="28"/>
          <w:szCs w:val="28"/>
        </w:rPr>
        <w:t>（</w:t>
      </w:r>
      <w:r w:rsidR="001A19BD">
        <w:rPr>
          <w:rFonts w:ascii="ｺﾞｼｯｸ" w:eastAsia="ＭＳ ゴシック" w:hint="eastAsia"/>
          <w:bCs/>
          <w:color w:val="000000"/>
          <w:sz w:val="28"/>
          <w:szCs w:val="28"/>
        </w:rPr>
        <w:t>３</w:t>
      </w:r>
      <w:r w:rsidR="003B4B23" w:rsidRPr="007F63AA">
        <w:rPr>
          <w:rFonts w:ascii="ｺﾞｼｯｸ" w:eastAsia="ＭＳ ゴシック" w:hint="eastAsia"/>
          <w:bCs/>
          <w:color w:val="000000"/>
          <w:sz w:val="28"/>
          <w:szCs w:val="28"/>
        </w:rPr>
        <w:t>）</w:t>
      </w:r>
      <w:r w:rsidR="0079675C" w:rsidRPr="0079675C">
        <w:rPr>
          <w:rFonts w:ascii="ｺﾞｼｯｸ" w:eastAsia="ＭＳ ゴシック" w:hint="eastAsia"/>
          <w:bCs/>
          <w:color w:val="000000"/>
          <w:sz w:val="28"/>
          <w:szCs w:val="28"/>
          <w:u w:val="single"/>
        </w:rPr>
        <w:t>横浜ＩＲ（統合型リゾート）について【市連】</w:t>
      </w:r>
    </w:p>
    <w:p w:rsidR="003B4B23" w:rsidRDefault="003B4B23" w:rsidP="003B4B23">
      <w:pPr>
        <w:wordWrap w:val="0"/>
        <w:spacing w:line="358" w:lineRule="exact"/>
        <w:rPr>
          <w:bCs/>
          <w:color w:val="000000"/>
        </w:rPr>
      </w:pPr>
    </w:p>
    <w:p w:rsidR="00290D1B" w:rsidRDefault="00290D1B" w:rsidP="003B4B23">
      <w:pPr>
        <w:wordWrap w:val="0"/>
        <w:spacing w:line="358" w:lineRule="exact"/>
        <w:rPr>
          <w:bCs/>
          <w:color w:val="000000"/>
        </w:rPr>
      </w:pPr>
      <w:r>
        <w:rPr>
          <w:rFonts w:hint="eastAsia"/>
          <w:bCs/>
          <w:color w:val="000000"/>
        </w:rPr>
        <w:t xml:space="preserve">　次の３点について、皆様に</w:t>
      </w:r>
      <w:r w:rsidR="0011485D">
        <w:rPr>
          <w:rFonts w:hint="eastAsia"/>
          <w:bCs/>
          <w:color w:val="000000"/>
        </w:rPr>
        <w:t>お知らせいたします</w:t>
      </w:r>
      <w:r>
        <w:rPr>
          <w:rFonts w:hint="eastAsia"/>
          <w:bCs/>
          <w:color w:val="000000"/>
        </w:rPr>
        <w:t>。</w:t>
      </w:r>
    </w:p>
    <w:p w:rsidR="00290D1B" w:rsidRPr="00E00E40" w:rsidRDefault="00290D1B" w:rsidP="003B4B23">
      <w:pPr>
        <w:wordWrap w:val="0"/>
        <w:spacing w:line="358" w:lineRule="exact"/>
        <w:rPr>
          <w:bCs/>
          <w:color w:val="000000"/>
        </w:rPr>
      </w:pPr>
    </w:p>
    <w:p w:rsidR="0079675C" w:rsidRPr="0079675C" w:rsidRDefault="0079675C" w:rsidP="0079675C">
      <w:pPr>
        <w:wordWrap w:val="0"/>
        <w:spacing w:line="358" w:lineRule="exact"/>
        <w:ind w:firstLineChars="100" w:firstLine="260"/>
        <w:jc w:val="left"/>
        <w:rPr>
          <w:rFonts w:ascii="ＭＳ ゴシック" w:eastAsia="ＭＳ ゴシック" w:hAnsi="ＭＳ ゴシック" w:cs="Times New Roman"/>
          <w:color w:val="000000"/>
        </w:rPr>
      </w:pPr>
      <w:r w:rsidRPr="0079675C">
        <w:rPr>
          <w:rFonts w:ascii="ＭＳ ゴシック" w:eastAsia="ＭＳ ゴシック" w:hAnsi="ＭＳ ゴシック" w:cs="Times New Roman" w:hint="eastAsia"/>
          <w:color w:val="000000"/>
        </w:rPr>
        <w:t>【ＩＲ（統合型リゾート）事業説明会について】</w:t>
      </w:r>
    </w:p>
    <w:p w:rsidR="002F3A4E" w:rsidRDefault="0079675C" w:rsidP="0079675C">
      <w:pPr>
        <w:wordWrap w:val="0"/>
        <w:spacing w:line="358" w:lineRule="exact"/>
        <w:ind w:leftChars="109" w:left="283" w:firstLineChars="92" w:firstLine="239"/>
        <w:jc w:val="left"/>
        <w:rPr>
          <w:rFonts w:hAnsi="Century" w:cs="Times New Roman"/>
          <w:color w:val="000000"/>
        </w:rPr>
      </w:pPr>
      <w:r w:rsidRPr="0079675C">
        <w:rPr>
          <w:rFonts w:hAnsi="Century" w:cs="Times New Roman" w:hint="eastAsia"/>
          <w:color w:val="000000"/>
        </w:rPr>
        <w:t>横浜イノベーションＩＲについて、市民の皆様により深く</w:t>
      </w:r>
      <w:r w:rsidR="003F7F98">
        <w:rPr>
          <w:rFonts w:hAnsi="Century" w:cs="Times New Roman" w:hint="eastAsia"/>
          <w:color w:val="000000"/>
        </w:rPr>
        <w:t>ご</w:t>
      </w:r>
      <w:r w:rsidRPr="0079675C">
        <w:rPr>
          <w:rFonts w:hAnsi="Century" w:cs="Times New Roman" w:hint="eastAsia"/>
          <w:color w:val="000000"/>
        </w:rPr>
        <w:t>理解いただくために、令和３年２月から３月にかけて、事業説明会をオンライン方式で</w:t>
      </w:r>
      <w:r w:rsidR="008964C2">
        <w:rPr>
          <w:rFonts w:hAnsi="Century" w:cs="Times New Roman" w:hint="eastAsia"/>
          <w:color w:val="000000"/>
        </w:rPr>
        <w:t>６回</w:t>
      </w:r>
      <w:r w:rsidR="002F3A4E">
        <w:rPr>
          <w:rFonts w:hAnsi="Century" w:cs="Times New Roman" w:hint="eastAsia"/>
          <w:color w:val="000000"/>
        </w:rPr>
        <w:t>開催いた</w:t>
      </w:r>
      <w:r w:rsidRPr="0079675C">
        <w:rPr>
          <w:rFonts w:hAnsi="Century" w:cs="Times New Roman" w:hint="eastAsia"/>
          <w:color w:val="000000"/>
        </w:rPr>
        <w:t>します。</w:t>
      </w:r>
    </w:p>
    <w:p w:rsidR="002F3A4E" w:rsidRDefault="002F3A4E" w:rsidP="0079675C">
      <w:pPr>
        <w:wordWrap w:val="0"/>
        <w:spacing w:line="358" w:lineRule="exact"/>
        <w:ind w:leftChars="109" w:left="283" w:firstLineChars="92" w:firstLine="239"/>
        <w:jc w:val="left"/>
        <w:rPr>
          <w:rFonts w:hAnsi="Century" w:cs="Times New Roman"/>
          <w:color w:val="000000"/>
        </w:rPr>
      </w:pPr>
      <w:r>
        <w:rPr>
          <w:rFonts w:hAnsi="Century" w:cs="Times New Roman" w:hint="eastAsia"/>
          <w:color w:val="000000"/>
        </w:rPr>
        <w:t>説明会の</w:t>
      </w:r>
      <w:r w:rsidR="008964C2">
        <w:rPr>
          <w:rFonts w:hAnsi="Century" w:cs="Times New Roman" w:hint="eastAsia"/>
          <w:color w:val="000000"/>
        </w:rPr>
        <w:t>開催日程や</w:t>
      </w:r>
      <w:r>
        <w:rPr>
          <w:rFonts w:hAnsi="Century" w:cs="Times New Roman" w:hint="eastAsia"/>
          <w:color w:val="000000"/>
        </w:rPr>
        <w:t>参加方法</w:t>
      </w:r>
      <w:r w:rsidR="0049119C">
        <w:rPr>
          <w:rFonts w:hAnsi="Century" w:cs="Times New Roman" w:hint="eastAsia"/>
          <w:color w:val="000000"/>
        </w:rPr>
        <w:t>等</w:t>
      </w:r>
      <w:r>
        <w:rPr>
          <w:rFonts w:hAnsi="Century" w:cs="Times New Roman" w:hint="eastAsia"/>
          <w:color w:val="000000"/>
        </w:rPr>
        <w:t>については、次のとおりです。</w:t>
      </w:r>
    </w:p>
    <w:p w:rsidR="0079675C" w:rsidRPr="0079675C" w:rsidRDefault="0079675C" w:rsidP="0079675C">
      <w:pPr>
        <w:wordWrap w:val="0"/>
        <w:spacing w:line="358" w:lineRule="exact"/>
        <w:ind w:leftChars="109" w:left="283" w:firstLineChars="92" w:firstLine="239"/>
        <w:jc w:val="left"/>
        <w:rPr>
          <w:rFonts w:hAnsi="Century" w:cs="Times New Roman"/>
          <w:color w:val="000000"/>
        </w:rPr>
      </w:pPr>
      <w:r w:rsidRPr="0079675C">
        <w:rPr>
          <w:rFonts w:hAnsi="Century" w:cs="Times New Roman" w:hint="eastAsia"/>
          <w:color w:val="000000"/>
        </w:rPr>
        <w:t>なお、本説明会は、横浜市内在住・在勤・在学の方を対象とします。</w:t>
      </w:r>
    </w:p>
    <w:p w:rsidR="00EC23B0" w:rsidRDefault="00EC23B0" w:rsidP="0079675C">
      <w:pPr>
        <w:wordWrap w:val="0"/>
        <w:spacing w:line="358" w:lineRule="exact"/>
        <w:jc w:val="left"/>
        <w:rPr>
          <w:rFonts w:hAnsi="Century" w:cs="Times New Roman"/>
          <w:color w:val="000000"/>
        </w:rPr>
      </w:pPr>
    </w:p>
    <w:p w:rsidR="00EC23B0" w:rsidRDefault="00EC23B0" w:rsidP="0079675C">
      <w:pPr>
        <w:wordWrap w:val="0"/>
        <w:spacing w:line="358" w:lineRule="exact"/>
        <w:jc w:val="left"/>
        <w:rPr>
          <w:rFonts w:ascii="ＭＳ ゴシック" w:eastAsia="ＭＳ ゴシック" w:hAnsi="ＭＳ ゴシック" w:cs="Times New Roman"/>
          <w:color w:val="000000"/>
        </w:rPr>
      </w:pPr>
      <w:r>
        <w:rPr>
          <w:rFonts w:hAnsi="Century" w:cs="Times New Roman" w:hint="eastAsia"/>
          <w:color w:val="000000"/>
        </w:rPr>
        <w:t xml:space="preserve">　　</w:t>
      </w:r>
      <w:r w:rsidR="0049119C">
        <w:rPr>
          <w:rFonts w:ascii="ＭＳ ゴシック" w:eastAsia="ＭＳ ゴシック" w:hAnsi="ＭＳ ゴシック" w:cs="Times New Roman" w:hint="eastAsia"/>
          <w:color w:val="000000"/>
        </w:rPr>
        <w:t>・事業説明会開催日程等について</w:t>
      </w:r>
    </w:p>
    <w:p w:rsidR="0049119C" w:rsidRPr="0049119C" w:rsidRDefault="0049119C" w:rsidP="0049119C">
      <w:pPr>
        <w:tabs>
          <w:tab w:val="left" w:pos="4110"/>
          <w:tab w:val="left" w:pos="6643"/>
          <w:tab w:val="left" w:pos="8556"/>
        </w:tabs>
        <w:autoSpaceDE w:val="0"/>
        <w:autoSpaceDN w:val="0"/>
        <w:spacing w:before="44" w:after="25"/>
        <w:jc w:val="right"/>
      </w:pPr>
      <w:r w:rsidRPr="0049119C">
        <w:rPr>
          <w:rFonts w:hint="eastAsia"/>
        </w:rPr>
        <w:t>（●</w:t>
      </w:r>
      <w:r w:rsidRPr="0049119C">
        <w:t>＝公会堂</w:t>
      </w:r>
      <w:r w:rsidRPr="0049119C">
        <w:rPr>
          <w:spacing w:val="3"/>
        </w:rPr>
        <w:t>会</w:t>
      </w:r>
      <w:r w:rsidRPr="0049119C">
        <w:t>議室</w:t>
      </w:r>
      <w:r w:rsidRPr="0049119C">
        <w:rPr>
          <w:rFonts w:hint="eastAsia"/>
        </w:rPr>
        <w:t xml:space="preserve">　</w:t>
      </w:r>
      <w:r w:rsidRPr="0049119C">
        <w:rPr>
          <w:spacing w:val="2"/>
        </w:rPr>
        <w:t>▲＝</w:t>
      </w:r>
      <w:r w:rsidRPr="0049119C">
        <w:t>区役所会</w:t>
      </w:r>
      <w:r w:rsidRPr="0049119C">
        <w:rPr>
          <w:spacing w:val="3"/>
        </w:rPr>
        <w:t>議</w:t>
      </w:r>
      <w:r w:rsidRPr="0049119C">
        <w:t>室</w:t>
      </w:r>
      <w:r w:rsidRPr="0049119C">
        <w:rPr>
          <w:rFonts w:hint="eastAsia"/>
        </w:rPr>
        <w:t xml:space="preserve">　</w:t>
      </w:r>
      <w:r w:rsidRPr="0049119C">
        <w:t>■＝</w:t>
      </w:r>
      <w:r w:rsidRPr="0049119C">
        <w:rPr>
          <w:spacing w:val="3"/>
        </w:rPr>
        <w:t>あ</w:t>
      </w:r>
      <w:r w:rsidRPr="0049119C">
        <w:t>ーすぷらざ</w:t>
      </w:r>
      <w:r w:rsidRPr="0049119C">
        <w:rPr>
          <w:rFonts w:hint="eastAsia"/>
        </w:rPr>
        <w:t>）</w:t>
      </w:r>
    </w:p>
    <w:tbl>
      <w:tblPr>
        <w:tblStyle w:val="TableNormal2"/>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1559"/>
        <w:gridCol w:w="1986"/>
        <w:gridCol w:w="1559"/>
        <w:gridCol w:w="1134"/>
        <w:gridCol w:w="1134"/>
        <w:gridCol w:w="1134"/>
      </w:tblGrid>
      <w:tr w:rsidR="00EC23B0" w:rsidRPr="00EC23B0" w:rsidTr="00EC23B0">
        <w:trPr>
          <w:trHeight w:val="322"/>
        </w:trPr>
        <w:tc>
          <w:tcPr>
            <w:tcW w:w="991" w:type="dxa"/>
            <w:vMerge w:val="restart"/>
            <w:shd w:val="clear" w:color="auto" w:fill="D9D9D9"/>
          </w:tcPr>
          <w:p w:rsidR="00EC23B0" w:rsidRPr="00EC23B0" w:rsidRDefault="00EC23B0" w:rsidP="00EC23B0">
            <w:pPr>
              <w:jc w:val="left"/>
              <w:rPr>
                <w:rFonts w:ascii="ＭＳ 明朝" w:hAnsi="ＭＳ 明朝" w:cs="ＭＳ 明朝"/>
                <w:sz w:val="20"/>
                <w:lang w:eastAsia="ja-JP"/>
              </w:rPr>
            </w:pPr>
          </w:p>
        </w:tc>
        <w:tc>
          <w:tcPr>
            <w:tcW w:w="3545" w:type="dxa"/>
            <w:gridSpan w:val="2"/>
            <w:vMerge w:val="restart"/>
            <w:shd w:val="clear" w:color="auto" w:fill="D9D9D9"/>
          </w:tcPr>
          <w:p w:rsidR="00EC23B0" w:rsidRPr="00EC23B0" w:rsidRDefault="00EC23B0" w:rsidP="00EC23B0">
            <w:pPr>
              <w:spacing w:before="25"/>
              <w:ind w:left="1540" w:right="1533"/>
              <w:jc w:val="center"/>
              <w:rPr>
                <w:rFonts w:ascii="ＭＳ 明朝" w:hAnsi="ＭＳ 明朝" w:cs="ＭＳ 明朝"/>
                <w:sz w:val="21"/>
              </w:rPr>
            </w:pPr>
            <w:proofErr w:type="spellStart"/>
            <w:r w:rsidRPr="00EC23B0">
              <w:rPr>
                <w:rFonts w:ascii="ＭＳ 明朝" w:hAnsi="ＭＳ 明朝" w:cs="ＭＳ 明朝"/>
                <w:sz w:val="21"/>
              </w:rPr>
              <w:t>日時</w:t>
            </w:r>
            <w:proofErr w:type="spellEnd"/>
          </w:p>
        </w:tc>
        <w:tc>
          <w:tcPr>
            <w:tcW w:w="1559" w:type="dxa"/>
            <w:vMerge w:val="restart"/>
            <w:shd w:val="clear" w:color="auto" w:fill="D9D9D9"/>
          </w:tcPr>
          <w:p w:rsidR="00EC23B0" w:rsidRPr="00EC23B0" w:rsidRDefault="00EC23B0" w:rsidP="0049119C">
            <w:pPr>
              <w:spacing w:before="25"/>
              <w:ind w:left="126" w:right="120"/>
              <w:jc w:val="center"/>
              <w:rPr>
                <w:rFonts w:ascii="ＭＳ 明朝" w:hAnsi="ＭＳ 明朝" w:cs="ＭＳ 明朝"/>
                <w:sz w:val="21"/>
              </w:rPr>
            </w:pPr>
            <w:proofErr w:type="spellStart"/>
            <w:r w:rsidRPr="00EC23B0">
              <w:rPr>
                <w:rFonts w:ascii="ＭＳ 明朝" w:hAnsi="ＭＳ 明朝" w:cs="ＭＳ 明朝"/>
                <w:sz w:val="21"/>
              </w:rPr>
              <w:t>参加方法</w:t>
            </w:r>
            <w:proofErr w:type="spellEnd"/>
          </w:p>
        </w:tc>
        <w:tc>
          <w:tcPr>
            <w:tcW w:w="3402" w:type="dxa"/>
            <w:gridSpan w:val="3"/>
            <w:shd w:val="clear" w:color="auto" w:fill="D9D9D9"/>
          </w:tcPr>
          <w:p w:rsidR="00EC23B0" w:rsidRPr="00EC23B0" w:rsidRDefault="00EC23B0" w:rsidP="00EC23B0">
            <w:pPr>
              <w:spacing w:before="25"/>
              <w:ind w:left="956"/>
              <w:jc w:val="left"/>
              <w:rPr>
                <w:rFonts w:ascii="ＭＳ 明朝" w:hAnsi="ＭＳ 明朝" w:cs="ＭＳ 明朝"/>
                <w:sz w:val="21"/>
              </w:rPr>
            </w:pPr>
            <w:proofErr w:type="spellStart"/>
            <w:r w:rsidRPr="00EC23B0">
              <w:rPr>
                <w:rFonts w:ascii="ＭＳ 明朝" w:hAnsi="ＭＳ 明朝" w:cs="ＭＳ 明朝"/>
                <w:sz w:val="21"/>
              </w:rPr>
              <w:t>サテライト会場</w:t>
            </w:r>
            <w:proofErr w:type="spellEnd"/>
          </w:p>
        </w:tc>
      </w:tr>
      <w:tr w:rsidR="00EC23B0" w:rsidRPr="00EC23B0" w:rsidTr="00EC23B0">
        <w:trPr>
          <w:trHeight w:val="322"/>
        </w:trPr>
        <w:tc>
          <w:tcPr>
            <w:tcW w:w="991" w:type="dxa"/>
            <w:vMerge/>
            <w:tcBorders>
              <w:top w:val="nil"/>
            </w:tcBorders>
            <w:shd w:val="clear" w:color="auto" w:fill="D9D9D9"/>
          </w:tcPr>
          <w:p w:rsidR="00EC23B0" w:rsidRPr="00EC23B0" w:rsidRDefault="00EC23B0" w:rsidP="00EC23B0">
            <w:pPr>
              <w:jc w:val="left"/>
              <w:rPr>
                <w:rFonts w:ascii="ＭＳ 明朝" w:hAnsi="ＭＳ 明朝" w:cs="ＭＳ 明朝"/>
                <w:sz w:val="2"/>
                <w:szCs w:val="2"/>
              </w:rPr>
            </w:pPr>
          </w:p>
        </w:tc>
        <w:tc>
          <w:tcPr>
            <w:tcW w:w="3545" w:type="dxa"/>
            <w:gridSpan w:val="2"/>
            <w:vMerge/>
            <w:tcBorders>
              <w:top w:val="nil"/>
            </w:tcBorders>
            <w:shd w:val="clear" w:color="auto" w:fill="D9D9D9"/>
          </w:tcPr>
          <w:p w:rsidR="00EC23B0" w:rsidRPr="00EC23B0" w:rsidRDefault="00EC23B0" w:rsidP="00EC23B0">
            <w:pPr>
              <w:jc w:val="left"/>
              <w:rPr>
                <w:rFonts w:ascii="ＭＳ 明朝" w:hAnsi="ＭＳ 明朝" w:cs="ＭＳ 明朝"/>
                <w:sz w:val="2"/>
                <w:szCs w:val="2"/>
              </w:rPr>
            </w:pPr>
          </w:p>
        </w:tc>
        <w:tc>
          <w:tcPr>
            <w:tcW w:w="1559" w:type="dxa"/>
            <w:vMerge/>
            <w:tcBorders>
              <w:top w:val="nil"/>
            </w:tcBorders>
            <w:shd w:val="clear" w:color="auto" w:fill="D9D9D9"/>
          </w:tcPr>
          <w:p w:rsidR="00EC23B0" w:rsidRPr="00EC23B0" w:rsidRDefault="00EC23B0" w:rsidP="00EC23B0">
            <w:pPr>
              <w:jc w:val="left"/>
              <w:rPr>
                <w:rFonts w:ascii="ＭＳ 明朝" w:hAnsi="ＭＳ 明朝" w:cs="ＭＳ 明朝"/>
                <w:sz w:val="2"/>
                <w:szCs w:val="2"/>
              </w:rPr>
            </w:pPr>
          </w:p>
        </w:tc>
        <w:tc>
          <w:tcPr>
            <w:tcW w:w="1134" w:type="dxa"/>
            <w:shd w:val="clear" w:color="auto" w:fill="D9D9D9"/>
          </w:tcPr>
          <w:p w:rsidR="00EC23B0" w:rsidRPr="00EC23B0" w:rsidRDefault="00EC23B0" w:rsidP="00EC23B0">
            <w:pPr>
              <w:spacing w:before="26"/>
              <w:ind w:left="5"/>
              <w:jc w:val="center"/>
              <w:rPr>
                <w:rFonts w:ascii="ＭＳ 明朝" w:hAnsi="ＭＳ 明朝" w:cs="ＭＳ 明朝"/>
                <w:sz w:val="21"/>
              </w:rPr>
            </w:pPr>
            <w:r w:rsidRPr="00EC23B0">
              <w:rPr>
                <w:rFonts w:ascii="ＭＳ 明朝" w:hAnsi="ＭＳ 明朝" w:cs="ＭＳ 明朝"/>
                <w:sz w:val="21"/>
              </w:rPr>
              <w:t>会場１</w:t>
            </w:r>
          </w:p>
        </w:tc>
        <w:tc>
          <w:tcPr>
            <w:tcW w:w="1134" w:type="dxa"/>
            <w:shd w:val="clear" w:color="auto" w:fill="D9D9D9"/>
          </w:tcPr>
          <w:p w:rsidR="00EC23B0" w:rsidRPr="00EC23B0" w:rsidRDefault="00EC23B0" w:rsidP="00EC23B0">
            <w:pPr>
              <w:spacing w:before="26"/>
              <w:ind w:left="5"/>
              <w:jc w:val="center"/>
              <w:rPr>
                <w:rFonts w:ascii="ＭＳ 明朝" w:hAnsi="ＭＳ 明朝" w:cs="ＭＳ 明朝"/>
                <w:sz w:val="21"/>
              </w:rPr>
            </w:pPr>
            <w:r w:rsidRPr="00EC23B0">
              <w:rPr>
                <w:rFonts w:ascii="ＭＳ 明朝" w:hAnsi="ＭＳ 明朝" w:cs="ＭＳ 明朝"/>
                <w:sz w:val="21"/>
              </w:rPr>
              <w:t>会場２</w:t>
            </w:r>
          </w:p>
        </w:tc>
        <w:tc>
          <w:tcPr>
            <w:tcW w:w="1134" w:type="dxa"/>
            <w:shd w:val="clear" w:color="auto" w:fill="D9D9D9"/>
          </w:tcPr>
          <w:p w:rsidR="00EC23B0" w:rsidRPr="00EC23B0" w:rsidRDefault="00EC23B0" w:rsidP="00EC23B0">
            <w:pPr>
              <w:spacing w:before="26"/>
              <w:ind w:left="5"/>
              <w:jc w:val="center"/>
              <w:rPr>
                <w:rFonts w:ascii="ＭＳ 明朝" w:hAnsi="ＭＳ 明朝" w:cs="ＭＳ 明朝"/>
                <w:sz w:val="21"/>
              </w:rPr>
            </w:pPr>
            <w:r w:rsidRPr="00EC23B0">
              <w:rPr>
                <w:rFonts w:ascii="ＭＳ 明朝" w:hAnsi="ＭＳ 明朝" w:cs="ＭＳ 明朝"/>
                <w:sz w:val="21"/>
              </w:rPr>
              <w:t>会場３</w:t>
            </w:r>
          </w:p>
        </w:tc>
      </w:tr>
      <w:tr w:rsidR="00EC23B0" w:rsidRPr="00EC23B0" w:rsidTr="00A435EE">
        <w:trPr>
          <w:trHeight w:val="314"/>
        </w:trPr>
        <w:tc>
          <w:tcPr>
            <w:tcW w:w="991" w:type="dxa"/>
            <w:vMerge w:val="restart"/>
          </w:tcPr>
          <w:p w:rsidR="00EC23B0" w:rsidRPr="00EC23B0" w:rsidRDefault="00EC23B0" w:rsidP="00EC23B0">
            <w:pPr>
              <w:spacing w:before="25"/>
              <w:ind w:left="106"/>
              <w:jc w:val="left"/>
              <w:rPr>
                <w:rFonts w:ascii="ＭＳ 明朝" w:hAnsi="ＭＳ 明朝" w:cs="ＭＳ 明朝"/>
                <w:sz w:val="21"/>
              </w:rPr>
            </w:pPr>
            <w:r w:rsidRPr="00EC23B0">
              <w:rPr>
                <w:rFonts w:ascii="ＭＳ 明朝" w:hAnsi="ＭＳ 明朝" w:cs="ＭＳ 明朝"/>
                <w:sz w:val="21"/>
              </w:rPr>
              <w:t>第１回</w:t>
            </w:r>
          </w:p>
        </w:tc>
        <w:tc>
          <w:tcPr>
            <w:tcW w:w="1559" w:type="dxa"/>
            <w:vMerge w:val="restart"/>
          </w:tcPr>
          <w:p w:rsidR="00EC23B0" w:rsidRPr="00EC23B0" w:rsidRDefault="00EC23B0" w:rsidP="00EC23B0">
            <w:pPr>
              <w:spacing w:before="25"/>
              <w:ind w:right="3"/>
              <w:jc w:val="right"/>
              <w:rPr>
                <w:rFonts w:ascii="ＭＳ 明朝" w:hAnsi="ＭＳ 明朝" w:cs="ＭＳ 明朝"/>
                <w:sz w:val="21"/>
              </w:rPr>
            </w:pPr>
            <w:r w:rsidRPr="00EC23B0">
              <w:rPr>
                <w:rFonts w:ascii="ＭＳ 明朝" w:hAnsi="ＭＳ 明朝" w:cs="ＭＳ 明朝"/>
                <w:sz w:val="21"/>
              </w:rPr>
              <w:t>2</w:t>
            </w:r>
            <w:r w:rsidRPr="00EC23B0">
              <w:rPr>
                <w:rFonts w:ascii="ＭＳ 明朝" w:hAnsi="ＭＳ 明朝" w:cs="ＭＳ 明朝"/>
                <w:spacing w:val="-32"/>
                <w:sz w:val="21"/>
              </w:rPr>
              <w:t xml:space="preserve"> 月 </w:t>
            </w:r>
            <w:r w:rsidRPr="00EC23B0">
              <w:rPr>
                <w:rFonts w:ascii="ＭＳ 明朝" w:hAnsi="ＭＳ 明朝" w:cs="ＭＳ 明朝"/>
                <w:sz w:val="21"/>
              </w:rPr>
              <w:t>6</w:t>
            </w:r>
            <w:r w:rsidRPr="00EC23B0">
              <w:rPr>
                <w:rFonts w:ascii="ＭＳ 明朝" w:hAnsi="ＭＳ 明朝" w:cs="ＭＳ 明朝"/>
                <w:spacing w:val="-24"/>
                <w:sz w:val="21"/>
              </w:rPr>
              <w:t xml:space="preserve"> </w:t>
            </w:r>
            <w:proofErr w:type="spellStart"/>
            <w:r w:rsidRPr="00EC23B0">
              <w:rPr>
                <w:rFonts w:ascii="ＭＳ 明朝" w:hAnsi="ＭＳ 明朝" w:cs="ＭＳ 明朝"/>
                <w:spacing w:val="-24"/>
                <w:sz w:val="21"/>
              </w:rPr>
              <w:t>日</w:t>
            </w:r>
            <w:r w:rsidRPr="00EC23B0">
              <w:rPr>
                <w:rFonts w:ascii="ＭＳ 明朝" w:hAnsi="ＭＳ 明朝" w:cs="ＭＳ 明朝"/>
                <w:sz w:val="21"/>
              </w:rPr>
              <w:t>（土</w:t>
            </w:r>
            <w:proofErr w:type="spellEnd"/>
            <w:r w:rsidRPr="00EC23B0">
              <w:rPr>
                <w:rFonts w:ascii="ＭＳ 明朝" w:hAnsi="ＭＳ 明朝" w:cs="ＭＳ 明朝"/>
                <w:sz w:val="21"/>
              </w:rPr>
              <w:t>）</w:t>
            </w:r>
          </w:p>
        </w:tc>
        <w:tc>
          <w:tcPr>
            <w:tcW w:w="1986" w:type="dxa"/>
            <w:vMerge w:val="restart"/>
          </w:tcPr>
          <w:p w:rsidR="00EC23B0" w:rsidRPr="00EC23B0" w:rsidRDefault="00EC23B0" w:rsidP="00EC23B0">
            <w:pPr>
              <w:spacing w:before="25"/>
              <w:ind w:right="59"/>
              <w:jc w:val="center"/>
              <w:rPr>
                <w:rFonts w:ascii="ＭＳ 明朝" w:hAnsi="ＭＳ 明朝" w:cs="ＭＳ 明朝"/>
                <w:sz w:val="21"/>
              </w:rPr>
            </w:pPr>
            <w:r w:rsidRPr="00EC23B0">
              <w:rPr>
                <w:rFonts w:ascii="ＭＳ 明朝" w:hAnsi="ＭＳ 明朝" w:cs="ＭＳ 明朝"/>
                <w:sz w:val="21"/>
              </w:rPr>
              <w:t>15 時～16 時 30 分</w:t>
            </w:r>
          </w:p>
        </w:tc>
        <w:tc>
          <w:tcPr>
            <w:tcW w:w="1559" w:type="dxa"/>
            <w:vMerge w:val="restart"/>
          </w:tcPr>
          <w:p w:rsidR="00EC23B0" w:rsidRPr="00EC23B0" w:rsidRDefault="00EC23B0" w:rsidP="00EC23B0">
            <w:pPr>
              <w:numPr>
                <w:ilvl w:val="0"/>
                <w:numId w:val="22"/>
              </w:numPr>
              <w:tabs>
                <w:tab w:val="left" w:pos="370"/>
              </w:tabs>
              <w:spacing w:before="25" w:line="285" w:lineRule="auto"/>
              <w:ind w:right="100" w:firstLine="0"/>
              <w:jc w:val="left"/>
              <w:rPr>
                <w:rFonts w:ascii="ＭＳ 明朝" w:hAnsi="ＭＳ 明朝" w:cs="ＭＳ 明朝"/>
                <w:sz w:val="21"/>
              </w:rPr>
            </w:pPr>
            <w:proofErr w:type="spellStart"/>
            <w:r w:rsidRPr="00EC23B0">
              <w:rPr>
                <w:rFonts w:ascii="ＭＳ 明朝" w:hAnsi="ＭＳ 明朝" w:cs="ＭＳ 明朝"/>
                <w:spacing w:val="1"/>
                <w:sz w:val="21"/>
              </w:rPr>
              <w:t>オンライン</w:t>
            </w:r>
            <w:r w:rsidRPr="00EC23B0">
              <w:rPr>
                <w:rFonts w:ascii="ＭＳ 明朝" w:hAnsi="ＭＳ 明朝" w:cs="ＭＳ 明朝"/>
                <w:sz w:val="21"/>
              </w:rPr>
              <w:t>参加</w:t>
            </w:r>
            <w:proofErr w:type="spellEnd"/>
          </w:p>
          <w:p w:rsidR="00EC23B0" w:rsidRPr="00EC23B0" w:rsidRDefault="00EC23B0" w:rsidP="00EC23B0">
            <w:pPr>
              <w:numPr>
                <w:ilvl w:val="0"/>
                <w:numId w:val="22"/>
              </w:numPr>
              <w:tabs>
                <w:tab w:val="left" w:pos="370"/>
              </w:tabs>
              <w:spacing w:line="285" w:lineRule="auto"/>
              <w:ind w:right="100" w:firstLine="0"/>
              <w:jc w:val="left"/>
              <w:rPr>
                <w:rFonts w:ascii="ＭＳ 明朝" w:hAnsi="ＭＳ 明朝" w:cs="ＭＳ 明朝"/>
                <w:sz w:val="21"/>
              </w:rPr>
            </w:pPr>
            <w:proofErr w:type="spellStart"/>
            <w:r w:rsidRPr="00EC23B0">
              <w:rPr>
                <w:rFonts w:ascii="ＭＳ 明朝" w:hAnsi="ＭＳ 明朝" w:cs="ＭＳ 明朝"/>
                <w:spacing w:val="1"/>
                <w:sz w:val="21"/>
              </w:rPr>
              <w:t>サテライト</w:t>
            </w:r>
            <w:r w:rsidRPr="00EC23B0">
              <w:rPr>
                <w:rFonts w:ascii="ＭＳ 明朝" w:hAnsi="ＭＳ 明朝" w:cs="ＭＳ 明朝"/>
                <w:sz w:val="21"/>
              </w:rPr>
              <w:t>会場</w:t>
            </w:r>
            <w:proofErr w:type="spellEnd"/>
          </w:p>
          <w:p w:rsidR="00EC23B0" w:rsidRPr="00EC23B0" w:rsidRDefault="00EC23B0" w:rsidP="00EC23B0">
            <w:pPr>
              <w:numPr>
                <w:ilvl w:val="0"/>
                <w:numId w:val="22"/>
              </w:numPr>
              <w:tabs>
                <w:tab w:val="left" w:pos="370"/>
              </w:tabs>
              <w:spacing w:line="283" w:lineRule="auto"/>
              <w:ind w:right="100" w:firstLine="0"/>
              <w:jc w:val="left"/>
              <w:rPr>
                <w:rFonts w:ascii="ＭＳ 明朝" w:hAnsi="ＭＳ 明朝" w:cs="ＭＳ 明朝"/>
                <w:sz w:val="21"/>
              </w:rPr>
            </w:pPr>
            <w:proofErr w:type="spellStart"/>
            <w:r w:rsidRPr="00EC23B0">
              <w:rPr>
                <w:rFonts w:ascii="ＭＳ 明朝" w:hAnsi="ＭＳ 明朝" w:cs="ＭＳ 明朝"/>
                <w:spacing w:val="1"/>
                <w:sz w:val="21"/>
              </w:rPr>
              <w:t>ライブ配信</w:t>
            </w:r>
            <w:r w:rsidRPr="00EC23B0">
              <w:rPr>
                <w:rFonts w:ascii="ＭＳ 明朝" w:hAnsi="ＭＳ 明朝" w:cs="ＭＳ 明朝"/>
                <w:sz w:val="21"/>
              </w:rPr>
              <w:t>視聴</w:t>
            </w:r>
            <w:proofErr w:type="spellEnd"/>
          </w:p>
        </w:tc>
        <w:tc>
          <w:tcPr>
            <w:tcW w:w="1134" w:type="dxa"/>
            <w:tcBorders>
              <w:bottom w:val="nil"/>
            </w:tcBorders>
          </w:tcPr>
          <w:p w:rsidR="00EC23B0" w:rsidRPr="00EC23B0" w:rsidRDefault="00EC23B0" w:rsidP="00EC23B0">
            <w:pPr>
              <w:tabs>
                <w:tab w:val="left" w:pos="645"/>
              </w:tabs>
              <w:spacing w:before="25"/>
              <w:ind w:left="6"/>
              <w:jc w:val="center"/>
              <w:rPr>
                <w:rFonts w:ascii="ＭＳ 明朝" w:hAnsi="ＭＳ 明朝" w:cs="ＭＳ 明朝"/>
                <w:sz w:val="21"/>
              </w:rPr>
            </w:pPr>
            <w:proofErr w:type="spellStart"/>
            <w:r w:rsidRPr="00EC23B0">
              <w:rPr>
                <w:rFonts w:ascii="ＭＳ 明朝" w:hAnsi="ＭＳ 明朝" w:cs="ＭＳ 明朝"/>
                <w:sz w:val="21"/>
              </w:rPr>
              <w:t>都筑</w:t>
            </w:r>
            <w:proofErr w:type="spellEnd"/>
            <w:r w:rsidRPr="00EC23B0">
              <w:rPr>
                <w:rFonts w:ascii="ＭＳ 明朝" w:hAnsi="ＭＳ 明朝" w:cs="ＭＳ 明朝"/>
                <w:sz w:val="21"/>
              </w:rPr>
              <w:tab/>
            </w:r>
            <w:r w:rsidRPr="00EC23B0">
              <w:rPr>
                <w:rFonts w:ascii="ＭＳ 明朝" w:hAnsi="ＭＳ 明朝" w:cs="Arial"/>
                <w:sz w:val="21"/>
              </w:rPr>
              <w:t>▲</w:t>
            </w:r>
          </w:p>
        </w:tc>
        <w:tc>
          <w:tcPr>
            <w:tcW w:w="1134" w:type="dxa"/>
            <w:tcBorders>
              <w:bottom w:val="nil"/>
            </w:tcBorders>
          </w:tcPr>
          <w:p w:rsidR="00EC23B0" w:rsidRPr="00EC23B0" w:rsidRDefault="00EC23B0" w:rsidP="00EC23B0">
            <w:pPr>
              <w:tabs>
                <w:tab w:val="left" w:pos="645"/>
              </w:tabs>
              <w:spacing w:before="25"/>
              <w:ind w:left="6"/>
              <w:jc w:val="center"/>
              <w:rPr>
                <w:rFonts w:ascii="ＭＳ 明朝" w:hAnsi="ＭＳ 明朝" w:cs="ＭＳ 明朝"/>
                <w:sz w:val="21"/>
              </w:rPr>
            </w:pPr>
            <w:proofErr w:type="spellStart"/>
            <w:r w:rsidRPr="00EC23B0">
              <w:rPr>
                <w:rFonts w:ascii="ＭＳ 明朝" w:hAnsi="ＭＳ 明朝" w:cs="ＭＳ 明朝"/>
                <w:sz w:val="21"/>
              </w:rPr>
              <w:t>戸塚</w:t>
            </w:r>
            <w:proofErr w:type="spellEnd"/>
            <w:r w:rsidRPr="00EC23B0">
              <w:rPr>
                <w:rFonts w:ascii="ＭＳ 明朝" w:hAnsi="ＭＳ 明朝" w:cs="ＭＳ 明朝"/>
                <w:sz w:val="21"/>
              </w:rPr>
              <w:tab/>
            </w:r>
            <w:r w:rsidRPr="00EC23B0">
              <w:rPr>
                <w:rFonts w:ascii="ＭＳ 明朝" w:hAnsi="ＭＳ 明朝" w:cs="Arial"/>
                <w:sz w:val="21"/>
              </w:rPr>
              <w:t>▲</w:t>
            </w:r>
          </w:p>
        </w:tc>
        <w:tc>
          <w:tcPr>
            <w:tcW w:w="1134" w:type="dxa"/>
            <w:tcBorders>
              <w:bottom w:val="nil"/>
            </w:tcBorders>
          </w:tcPr>
          <w:p w:rsidR="00EC23B0" w:rsidRPr="00EC23B0" w:rsidRDefault="00EC23B0" w:rsidP="00EC23B0">
            <w:pPr>
              <w:spacing w:before="25"/>
              <w:ind w:left="5"/>
              <w:jc w:val="center"/>
              <w:rPr>
                <w:rFonts w:ascii="ＭＳ 明朝" w:hAnsi="ＭＳ 明朝" w:cs="ＭＳ 明朝"/>
                <w:sz w:val="21"/>
              </w:rPr>
            </w:pPr>
            <w:proofErr w:type="spellStart"/>
            <w:r w:rsidRPr="00EC23B0">
              <w:rPr>
                <w:rFonts w:ascii="ＭＳ 明朝" w:hAnsi="ＭＳ 明朝" w:cs="ＭＳ 明朝"/>
                <w:sz w:val="21"/>
              </w:rPr>
              <w:t>瀬谷</w:t>
            </w:r>
            <w:proofErr w:type="spellEnd"/>
            <w:r w:rsidRPr="00EC23B0">
              <w:rPr>
                <w:rFonts w:ascii="ＭＳ 明朝" w:hAnsi="ＭＳ 明朝" w:cs="ＭＳ 明朝"/>
                <w:sz w:val="21"/>
              </w:rPr>
              <w:t xml:space="preserve"> </w:t>
            </w:r>
            <w:r w:rsidRPr="00EC23B0">
              <w:rPr>
                <w:rFonts w:ascii="ＭＳ 明朝" w:hAnsi="ＭＳ 明朝" w:cs="Arial"/>
                <w:sz w:val="21"/>
              </w:rPr>
              <w:t>▲</w:t>
            </w:r>
          </w:p>
        </w:tc>
      </w:tr>
      <w:tr w:rsidR="00EC23B0" w:rsidRPr="00EC23B0" w:rsidTr="00A435EE">
        <w:trPr>
          <w:trHeight w:val="313"/>
        </w:trPr>
        <w:tc>
          <w:tcPr>
            <w:tcW w:w="991" w:type="dxa"/>
            <w:vMerge/>
          </w:tcPr>
          <w:p w:rsidR="00EC23B0" w:rsidRPr="00EC23B0" w:rsidRDefault="00EC23B0" w:rsidP="00EC23B0">
            <w:pPr>
              <w:jc w:val="left"/>
              <w:rPr>
                <w:rFonts w:ascii="ＭＳ 明朝" w:hAnsi="ＭＳ 明朝" w:cs="ＭＳ 明朝"/>
                <w:sz w:val="20"/>
              </w:rPr>
            </w:pPr>
          </w:p>
        </w:tc>
        <w:tc>
          <w:tcPr>
            <w:tcW w:w="1559" w:type="dxa"/>
            <w:vMerge/>
          </w:tcPr>
          <w:p w:rsidR="00EC23B0" w:rsidRPr="00EC23B0" w:rsidRDefault="00EC23B0" w:rsidP="00EC23B0">
            <w:pPr>
              <w:jc w:val="left"/>
              <w:rPr>
                <w:rFonts w:ascii="ＭＳ 明朝" w:hAnsi="ＭＳ 明朝" w:cs="ＭＳ 明朝"/>
                <w:sz w:val="20"/>
              </w:rPr>
            </w:pPr>
          </w:p>
        </w:tc>
        <w:tc>
          <w:tcPr>
            <w:tcW w:w="1986" w:type="dxa"/>
            <w:vMerge/>
          </w:tcPr>
          <w:p w:rsidR="00EC23B0" w:rsidRPr="00EC23B0" w:rsidRDefault="00EC23B0" w:rsidP="00EC23B0">
            <w:pPr>
              <w:jc w:val="left"/>
              <w:rPr>
                <w:rFonts w:ascii="ＭＳ 明朝" w:hAnsi="ＭＳ 明朝" w:cs="ＭＳ 明朝"/>
                <w:sz w:val="20"/>
              </w:rPr>
            </w:pPr>
          </w:p>
        </w:tc>
        <w:tc>
          <w:tcPr>
            <w:tcW w:w="1559" w:type="dxa"/>
            <w:vMerge/>
            <w:tcBorders>
              <w:top w:val="nil"/>
            </w:tcBorders>
          </w:tcPr>
          <w:p w:rsidR="00EC23B0" w:rsidRPr="00EC23B0" w:rsidRDefault="00EC23B0" w:rsidP="00EC23B0">
            <w:pPr>
              <w:jc w:val="left"/>
              <w:rPr>
                <w:rFonts w:ascii="ＭＳ 明朝" w:hAnsi="ＭＳ 明朝" w:cs="ＭＳ 明朝"/>
                <w:sz w:val="2"/>
                <w:szCs w:val="2"/>
              </w:rPr>
            </w:pPr>
          </w:p>
        </w:tc>
        <w:tc>
          <w:tcPr>
            <w:tcW w:w="1134" w:type="dxa"/>
            <w:tcBorders>
              <w:top w:val="nil"/>
            </w:tcBorders>
          </w:tcPr>
          <w:p w:rsidR="00EC23B0" w:rsidRPr="00EC23B0" w:rsidRDefault="00EC23B0" w:rsidP="00EC23B0">
            <w:pPr>
              <w:spacing w:before="20"/>
              <w:ind w:left="5"/>
              <w:jc w:val="center"/>
              <w:rPr>
                <w:rFonts w:ascii="ＭＳ 明朝" w:hAnsi="ＭＳ 明朝" w:cs="ＭＳ 明朝"/>
                <w:sz w:val="21"/>
              </w:rPr>
            </w:pPr>
            <w:r w:rsidRPr="00EC23B0">
              <w:rPr>
                <w:rFonts w:ascii="ＭＳ 明朝" w:hAnsi="ＭＳ 明朝" w:cs="ＭＳ ゴシック" w:hint="eastAsia"/>
                <w:sz w:val="21"/>
                <w:u w:val="single"/>
              </w:rPr>
              <w:t>⇒</w:t>
            </w:r>
            <w:proofErr w:type="spellStart"/>
            <w:r w:rsidRPr="00EC23B0">
              <w:rPr>
                <w:rFonts w:ascii="ＭＳ 明朝" w:hAnsi="ＭＳ 明朝" w:cs="ＭＳ 明朝"/>
                <w:sz w:val="21"/>
                <w:u w:val="single"/>
              </w:rPr>
              <w:t>中止</w:t>
            </w:r>
            <w:proofErr w:type="spellEnd"/>
          </w:p>
        </w:tc>
        <w:tc>
          <w:tcPr>
            <w:tcW w:w="1134" w:type="dxa"/>
            <w:tcBorders>
              <w:top w:val="nil"/>
            </w:tcBorders>
          </w:tcPr>
          <w:p w:rsidR="00EC23B0" w:rsidRPr="00EC23B0" w:rsidRDefault="00EC23B0" w:rsidP="00EC23B0">
            <w:pPr>
              <w:spacing w:before="20"/>
              <w:ind w:left="5"/>
              <w:jc w:val="center"/>
              <w:rPr>
                <w:rFonts w:ascii="ＭＳ 明朝" w:hAnsi="ＭＳ 明朝" w:cs="ＭＳ 明朝"/>
                <w:sz w:val="21"/>
              </w:rPr>
            </w:pPr>
            <w:r w:rsidRPr="00EC23B0">
              <w:rPr>
                <w:rFonts w:ascii="ＭＳ 明朝" w:hAnsi="ＭＳ 明朝" w:cs="ＭＳ ゴシック" w:hint="eastAsia"/>
                <w:sz w:val="21"/>
                <w:u w:val="single"/>
              </w:rPr>
              <w:t>⇒</w:t>
            </w:r>
            <w:proofErr w:type="spellStart"/>
            <w:r w:rsidRPr="00EC23B0">
              <w:rPr>
                <w:rFonts w:ascii="ＭＳ 明朝" w:hAnsi="ＭＳ 明朝" w:cs="ＭＳ 明朝"/>
                <w:sz w:val="21"/>
                <w:u w:val="single"/>
              </w:rPr>
              <w:t>中止</w:t>
            </w:r>
            <w:proofErr w:type="spellEnd"/>
          </w:p>
        </w:tc>
        <w:tc>
          <w:tcPr>
            <w:tcW w:w="1134" w:type="dxa"/>
            <w:tcBorders>
              <w:top w:val="nil"/>
            </w:tcBorders>
          </w:tcPr>
          <w:p w:rsidR="00EC23B0" w:rsidRPr="00EC23B0" w:rsidRDefault="00EC23B0" w:rsidP="00EC23B0">
            <w:pPr>
              <w:spacing w:before="20"/>
              <w:ind w:left="5"/>
              <w:jc w:val="center"/>
              <w:rPr>
                <w:rFonts w:ascii="ＭＳ 明朝" w:hAnsi="ＭＳ 明朝" w:cs="ＭＳ 明朝"/>
                <w:sz w:val="21"/>
              </w:rPr>
            </w:pPr>
            <w:r w:rsidRPr="00EC23B0">
              <w:rPr>
                <w:rFonts w:ascii="ＭＳ 明朝" w:hAnsi="ＭＳ 明朝" w:cs="ＭＳ ゴシック" w:hint="eastAsia"/>
                <w:sz w:val="21"/>
                <w:u w:val="single"/>
              </w:rPr>
              <w:t>⇒</w:t>
            </w:r>
            <w:proofErr w:type="spellStart"/>
            <w:r w:rsidRPr="00EC23B0">
              <w:rPr>
                <w:rFonts w:ascii="ＭＳ 明朝" w:hAnsi="ＭＳ 明朝" w:cs="ＭＳ 明朝"/>
                <w:sz w:val="21"/>
                <w:u w:val="single"/>
              </w:rPr>
              <w:t>中止</w:t>
            </w:r>
            <w:proofErr w:type="spellEnd"/>
          </w:p>
        </w:tc>
      </w:tr>
      <w:tr w:rsidR="00EC23B0" w:rsidRPr="00EC23B0" w:rsidTr="00EC23B0">
        <w:trPr>
          <w:trHeight w:val="318"/>
        </w:trPr>
        <w:tc>
          <w:tcPr>
            <w:tcW w:w="991" w:type="dxa"/>
          </w:tcPr>
          <w:p w:rsidR="00EC23B0" w:rsidRPr="00EC23B0" w:rsidRDefault="00EC23B0" w:rsidP="00EC23B0">
            <w:pPr>
              <w:spacing w:before="25"/>
              <w:ind w:left="106"/>
              <w:jc w:val="left"/>
              <w:rPr>
                <w:rFonts w:ascii="ＭＳ 明朝" w:hAnsi="ＭＳ 明朝" w:cs="ＭＳ 明朝"/>
                <w:sz w:val="21"/>
              </w:rPr>
            </w:pPr>
            <w:r w:rsidRPr="00EC23B0">
              <w:rPr>
                <w:rFonts w:ascii="ＭＳ 明朝" w:hAnsi="ＭＳ 明朝" w:cs="ＭＳ 明朝"/>
                <w:sz w:val="21"/>
              </w:rPr>
              <w:t>第２回</w:t>
            </w:r>
          </w:p>
        </w:tc>
        <w:tc>
          <w:tcPr>
            <w:tcW w:w="1559" w:type="dxa"/>
          </w:tcPr>
          <w:p w:rsidR="00EC23B0" w:rsidRPr="00EC23B0" w:rsidRDefault="00EC23B0" w:rsidP="00EC23B0">
            <w:pPr>
              <w:spacing w:before="25"/>
              <w:ind w:right="-15"/>
              <w:jc w:val="right"/>
              <w:rPr>
                <w:rFonts w:ascii="ＭＳ 明朝" w:hAnsi="ＭＳ 明朝" w:cs="ＭＳ 明朝"/>
                <w:sz w:val="21"/>
              </w:rPr>
            </w:pPr>
            <w:r w:rsidRPr="00EC23B0">
              <w:rPr>
                <w:rFonts w:ascii="ＭＳ 明朝" w:hAnsi="ＭＳ 明朝" w:cs="ＭＳ 明朝"/>
                <w:spacing w:val="54"/>
                <w:sz w:val="21"/>
              </w:rPr>
              <w:t>2</w:t>
            </w:r>
            <w:r w:rsidRPr="00EC23B0">
              <w:rPr>
                <w:rFonts w:ascii="ＭＳ 明朝" w:hAnsi="ＭＳ 明朝" w:cs="ＭＳ 明朝"/>
                <w:spacing w:val="-24"/>
                <w:sz w:val="21"/>
              </w:rPr>
              <w:t xml:space="preserve">月 </w:t>
            </w:r>
            <w:r w:rsidRPr="00EC23B0">
              <w:rPr>
                <w:rFonts w:ascii="ＭＳ 明朝" w:hAnsi="ＭＳ 明朝" w:cs="ＭＳ 明朝"/>
                <w:sz w:val="21"/>
              </w:rPr>
              <w:t>12</w:t>
            </w:r>
            <w:r w:rsidRPr="00EC23B0">
              <w:rPr>
                <w:rFonts w:ascii="ＭＳ 明朝" w:hAnsi="ＭＳ 明朝" w:cs="ＭＳ 明朝"/>
                <w:spacing w:val="-70"/>
                <w:sz w:val="21"/>
              </w:rPr>
              <w:t xml:space="preserve"> </w:t>
            </w:r>
            <w:proofErr w:type="spellStart"/>
            <w:r w:rsidRPr="00EC23B0">
              <w:rPr>
                <w:rFonts w:ascii="ＭＳ 明朝" w:hAnsi="ＭＳ 明朝" w:cs="ＭＳ 明朝"/>
                <w:spacing w:val="-70"/>
                <w:sz w:val="21"/>
              </w:rPr>
              <w:t>日</w:t>
            </w:r>
            <w:r w:rsidRPr="00EC23B0">
              <w:rPr>
                <w:rFonts w:ascii="ＭＳ 明朝" w:hAnsi="ＭＳ 明朝" w:cs="ＭＳ 明朝"/>
                <w:sz w:val="21"/>
              </w:rPr>
              <w:t>（</w:t>
            </w:r>
            <w:r w:rsidRPr="00EC23B0">
              <w:rPr>
                <w:rFonts w:ascii="ＭＳ 明朝" w:hAnsi="ＭＳ 明朝" w:cs="ＭＳ 明朝"/>
                <w:spacing w:val="3"/>
                <w:sz w:val="21"/>
              </w:rPr>
              <w:t>金</w:t>
            </w:r>
            <w:proofErr w:type="spellEnd"/>
            <w:r w:rsidRPr="00EC23B0">
              <w:rPr>
                <w:rFonts w:ascii="ＭＳ 明朝" w:hAnsi="ＭＳ 明朝" w:cs="ＭＳ 明朝"/>
                <w:sz w:val="21"/>
              </w:rPr>
              <w:t>）</w:t>
            </w:r>
          </w:p>
        </w:tc>
        <w:tc>
          <w:tcPr>
            <w:tcW w:w="1986" w:type="dxa"/>
          </w:tcPr>
          <w:p w:rsidR="00EC23B0" w:rsidRPr="00EC23B0" w:rsidRDefault="00EC23B0" w:rsidP="00EC23B0">
            <w:pPr>
              <w:spacing w:before="25"/>
              <w:ind w:right="58"/>
              <w:jc w:val="center"/>
              <w:rPr>
                <w:rFonts w:ascii="ＭＳ 明朝" w:hAnsi="ＭＳ 明朝" w:cs="ＭＳ 明朝"/>
                <w:sz w:val="21"/>
              </w:rPr>
            </w:pPr>
            <w:r w:rsidRPr="00EC23B0">
              <w:rPr>
                <w:rFonts w:ascii="ＭＳ 明朝" w:hAnsi="ＭＳ 明朝" w:cs="ＭＳ 明朝"/>
                <w:sz w:val="21"/>
              </w:rPr>
              <w:t>19 時～20 時 30 分</w:t>
            </w:r>
          </w:p>
        </w:tc>
        <w:tc>
          <w:tcPr>
            <w:tcW w:w="1559" w:type="dxa"/>
            <w:vMerge/>
            <w:tcBorders>
              <w:top w:val="nil"/>
            </w:tcBorders>
          </w:tcPr>
          <w:p w:rsidR="00EC23B0" w:rsidRPr="00EC23B0" w:rsidRDefault="00EC23B0" w:rsidP="00EC23B0">
            <w:pPr>
              <w:jc w:val="left"/>
              <w:rPr>
                <w:rFonts w:ascii="ＭＳ 明朝" w:hAnsi="ＭＳ 明朝" w:cs="ＭＳ 明朝"/>
                <w:sz w:val="2"/>
                <w:szCs w:val="2"/>
              </w:rPr>
            </w:pPr>
          </w:p>
        </w:tc>
        <w:tc>
          <w:tcPr>
            <w:tcW w:w="1134" w:type="dxa"/>
          </w:tcPr>
          <w:p w:rsidR="00EC23B0" w:rsidRPr="00EC23B0" w:rsidRDefault="00EC23B0" w:rsidP="00EC23B0">
            <w:pPr>
              <w:tabs>
                <w:tab w:val="left" w:pos="644"/>
              </w:tabs>
              <w:spacing w:before="25"/>
              <w:ind w:left="6"/>
              <w:jc w:val="center"/>
              <w:rPr>
                <w:rFonts w:ascii="ＭＳ 明朝" w:hAnsi="ＭＳ 明朝" w:cs="ＭＳ 明朝"/>
                <w:sz w:val="21"/>
              </w:rPr>
            </w:pPr>
            <w:proofErr w:type="spellStart"/>
            <w:r w:rsidRPr="00EC23B0">
              <w:rPr>
                <w:rFonts w:ascii="ＭＳ 明朝" w:hAnsi="ＭＳ 明朝" w:cs="ＭＳ 明朝"/>
                <w:sz w:val="21"/>
              </w:rPr>
              <w:t>青葉</w:t>
            </w:r>
            <w:proofErr w:type="spellEnd"/>
            <w:r w:rsidRPr="00EC23B0">
              <w:rPr>
                <w:rFonts w:ascii="ＭＳ 明朝" w:hAnsi="ＭＳ 明朝" w:cs="ＭＳ 明朝"/>
                <w:sz w:val="21"/>
              </w:rPr>
              <w:tab/>
              <w:t>●</w:t>
            </w:r>
          </w:p>
        </w:tc>
        <w:tc>
          <w:tcPr>
            <w:tcW w:w="1134" w:type="dxa"/>
          </w:tcPr>
          <w:p w:rsidR="00EC23B0" w:rsidRPr="00EC23B0" w:rsidRDefault="00EC23B0" w:rsidP="00EC23B0">
            <w:pPr>
              <w:tabs>
                <w:tab w:val="left" w:pos="644"/>
              </w:tabs>
              <w:spacing w:before="25"/>
              <w:ind w:left="6"/>
              <w:jc w:val="center"/>
              <w:rPr>
                <w:rFonts w:ascii="ＭＳ 明朝" w:hAnsi="ＭＳ 明朝" w:cs="ＭＳ 明朝"/>
                <w:sz w:val="21"/>
              </w:rPr>
            </w:pPr>
            <w:r w:rsidRPr="00EC23B0">
              <w:rPr>
                <w:rFonts w:ascii="ＭＳ 明朝" w:hAnsi="ＭＳ 明朝" w:cs="ＭＳ 明朝"/>
                <w:sz w:val="21"/>
              </w:rPr>
              <w:t>栄</w:t>
            </w:r>
            <w:r w:rsidRPr="00EC23B0">
              <w:rPr>
                <w:rFonts w:ascii="ＭＳ 明朝" w:hAnsi="ＭＳ 明朝" w:cs="ＭＳ 明朝"/>
                <w:sz w:val="21"/>
              </w:rPr>
              <w:tab/>
            </w:r>
            <w:r w:rsidRPr="00EC23B0">
              <w:rPr>
                <w:rFonts w:ascii="ＭＳ 明朝" w:hAnsi="ＭＳ 明朝" w:cs="Arial"/>
                <w:sz w:val="21"/>
              </w:rPr>
              <w:t>■</w:t>
            </w:r>
          </w:p>
        </w:tc>
        <w:tc>
          <w:tcPr>
            <w:tcW w:w="1134" w:type="dxa"/>
          </w:tcPr>
          <w:p w:rsidR="00EC23B0" w:rsidRPr="00EC23B0" w:rsidRDefault="00EC23B0" w:rsidP="00EC23B0">
            <w:pPr>
              <w:tabs>
                <w:tab w:val="left" w:pos="536"/>
              </w:tabs>
              <w:spacing w:before="25"/>
              <w:ind w:left="5"/>
              <w:jc w:val="center"/>
              <w:rPr>
                <w:rFonts w:ascii="ＭＳ 明朝" w:hAnsi="ＭＳ 明朝" w:cs="ＭＳ 明朝"/>
                <w:sz w:val="21"/>
              </w:rPr>
            </w:pPr>
            <w:r w:rsidRPr="00EC23B0">
              <w:rPr>
                <w:rFonts w:ascii="ＭＳ 明朝" w:hAnsi="ＭＳ 明朝" w:cs="ＭＳ 明朝"/>
                <w:sz w:val="21"/>
              </w:rPr>
              <w:t>泉</w:t>
            </w:r>
            <w:r w:rsidRPr="00EC23B0">
              <w:rPr>
                <w:rFonts w:ascii="ＭＳ 明朝" w:hAnsi="ＭＳ 明朝" w:cs="ＭＳ 明朝"/>
                <w:sz w:val="21"/>
              </w:rPr>
              <w:tab/>
              <w:t>●</w:t>
            </w:r>
          </w:p>
        </w:tc>
      </w:tr>
      <w:tr w:rsidR="00EC23B0" w:rsidRPr="00EC23B0" w:rsidTr="00EC23B0">
        <w:trPr>
          <w:trHeight w:val="318"/>
        </w:trPr>
        <w:tc>
          <w:tcPr>
            <w:tcW w:w="991" w:type="dxa"/>
          </w:tcPr>
          <w:p w:rsidR="00EC23B0" w:rsidRPr="00EC23B0" w:rsidRDefault="00EC23B0" w:rsidP="00EC23B0">
            <w:pPr>
              <w:spacing w:before="25"/>
              <w:ind w:left="106"/>
              <w:jc w:val="left"/>
              <w:rPr>
                <w:rFonts w:ascii="ＭＳ 明朝" w:hAnsi="ＭＳ 明朝" w:cs="ＭＳ 明朝"/>
                <w:sz w:val="21"/>
              </w:rPr>
            </w:pPr>
            <w:r w:rsidRPr="00EC23B0">
              <w:rPr>
                <w:rFonts w:ascii="ＭＳ 明朝" w:hAnsi="ＭＳ 明朝" w:cs="ＭＳ 明朝"/>
                <w:sz w:val="21"/>
              </w:rPr>
              <w:t>第３回</w:t>
            </w:r>
          </w:p>
        </w:tc>
        <w:tc>
          <w:tcPr>
            <w:tcW w:w="1559" w:type="dxa"/>
          </w:tcPr>
          <w:p w:rsidR="00EC23B0" w:rsidRPr="00EC23B0" w:rsidRDefault="00EC23B0" w:rsidP="00EC23B0">
            <w:pPr>
              <w:spacing w:before="25"/>
              <w:ind w:right="-15"/>
              <w:jc w:val="right"/>
              <w:rPr>
                <w:rFonts w:ascii="ＭＳ 明朝" w:hAnsi="ＭＳ 明朝" w:cs="ＭＳ 明朝"/>
                <w:sz w:val="21"/>
              </w:rPr>
            </w:pPr>
            <w:r w:rsidRPr="00EC23B0">
              <w:rPr>
                <w:rFonts w:ascii="ＭＳ 明朝" w:hAnsi="ＭＳ 明朝" w:cs="ＭＳ 明朝"/>
                <w:spacing w:val="54"/>
                <w:sz w:val="21"/>
              </w:rPr>
              <w:t>2</w:t>
            </w:r>
            <w:r w:rsidRPr="00EC23B0">
              <w:rPr>
                <w:rFonts w:ascii="ＭＳ 明朝" w:hAnsi="ＭＳ 明朝" w:cs="ＭＳ 明朝"/>
                <w:spacing w:val="-24"/>
                <w:sz w:val="21"/>
              </w:rPr>
              <w:t xml:space="preserve">月 </w:t>
            </w:r>
            <w:r w:rsidRPr="00EC23B0">
              <w:rPr>
                <w:rFonts w:ascii="ＭＳ 明朝" w:hAnsi="ＭＳ 明朝" w:cs="ＭＳ 明朝"/>
                <w:sz w:val="21"/>
              </w:rPr>
              <w:t>20</w:t>
            </w:r>
            <w:r w:rsidRPr="00EC23B0">
              <w:rPr>
                <w:rFonts w:ascii="ＭＳ 明朝" w:hAnsi="ＭＳ 明朝" w:cs="ＭＳ 明朝"/>
                <w:spacing w:val="-70"/>
                <w:sz w:val="21"/>
              </w:rPr>
              <w:t xml:space="preserve"> </w:t>
            </w:r>
            <w:proofErr w:type="spellStart"/>
            <w:r w:rsidRPr="00EC23B0">
              <w:rPr>
                <w:rFonts w:ascii="ＭＳ 明朝" w:hAnsi="ＭＳ 明朝" w:cs="ＭＳ 明朝"/>
                <w:spacing w:val="-70"/>
                <w:sz w:val="21"/>
              </w:rPr>
              <w:t>日</w:t>
            </w:r>
            <w:r w:rsidRPr="00EC23B0">
              <w:rPr>
                <w:rFonts w:ascii="ＭＳ 明朝" w:hAnsi="ＭＳ 明朝" w:cs="ＭＳ 明朝"/>
                <w:sz w:val="21"/>
              </w:rPr>
              <w:t>（</w:t>
            </w:r>
            <w:r w:rsidRPr="00EC23B0">
              <w:rPr>
                <w:rFonts w:ascii="ＭＳ 明朝" w:hAnsi="ＭＳ 明朝" w:cs="ＭＳ 明朝"/>
                <w:spacing w:val="3"/>
                <w:sz w:val="21"/>
              </w:rPr>
              <w:t>土</w:t>
            </w:r>
            <w:proofErr w:type="spellEnd"/>
            <w:r w:rsidRPr="00EC23B0">
              <w:rPr>
                <w:rFonts w:ascii="ＭＳ 明朝" w:hAnsi="ＭＳ 明朝" w:cs="ＭＳ 明朝"/>
                <w:sz w:val="21"/>
              </w:rPr>
              <w:t>）</w:t>
            </w:r>
          </w:p>
        </w:tc>
        <w:tc>
          <w:tcPr>
            <w:tcW w:w="1986" w:type="dxa"/>
          </w:tcPr>
          <w:p w:rsidR="00EC23B0" w:rsidRPr="00EC23B0" w:rsidRDefault="00EC23B0" w:rsidP="00EC23B0">
            <w:pPr>
              <w:spacing w:before="25"/>
              <w:ind w:right="58"/>
              <w:jc w:val="center"/>
              <w:rPr>
                <w:rFonts w:ascii="ＭＳ 明朝" w:hAnsi="ＭＳ 明朝" w:cs="ＭＳ 明朝"/>
                <w:sz w:val="21"/>
              </w:rPr>
            </w:pPr>
            <w:r w:rsidRPr="00EC23B0">
              <w:rPr>
                <w:rFonts w:ascii="ＭＳ 明朝" w:hAnsi="ＭＳ 明朝" w:cs="ＭＳ 明朝"/>
                <w:sz w:val="21"/>
              </w:rPr>
              <w:t>15 時～16 時 30 分</w:t>
            </w:r>
          </w:p>
        </w:tc>
        <w:tc>
          <w:tcPr>
            <w:tcW w:w="1559" w:type="dxa"/>
            <w:vMerge/>
            <w:tcBorders>
              <w:top w:val="nil"/>
            </w:tcBorders>
          </w:tcPr>
          <w:p w:rsidR="00EC23B0" w:rsidRPr="00EC23B0" w:rsidRDefault="00EC23B0" w:rsidP="00EC23B0">
            <w:pPr>
              <w:jc w:val="left"/>
              <w:rPr>
                <w:rFonts w:ascii="ＭＳ 明朝" w:hAnsi="ＭＳ 明朝" w:cs="ＭＳ 明朝"/>
                <w:sz w:val="2"/>
                <w:szCs w:val="2"/>
              </w:rPr>
            </w:pPr>
          </w:p>
        </w:tc>
        <w:tc>
          <w:tcPr>
            <w:tcW w:w="1134" w:type="dxa"/>
          </w:tcPr>
          <w:p w:rsidR="00EC23B0" w:rsidRPr="00EC23B0" w:rsidRDefault="00EC23B0" w:rsidP="00EC23B0">
            <w:pPr>
              <w:tabs>
                <w:tab w:val="left" w:pos="644"/>
              </w:tabs>
              <w:spacing w:before="25"/>
              <w:ind w:left="6"/>
              <w:jc w:val="center"/>
              <w:rPr>
                <w:rFonts w:ascii="ＭＳ 明朝" w:hAnsi="ＭＳ 明朝" w:cs="ＭＳ 明朝"/>
                <w:sz w:val="21"/>
              </w:rPr>
            </w:pPr>
            <w:proofErr w:type="spellStart"/>
            <w:r w:rsidRPr="00EC23B0">
              <w:rPr>
                <w:rFonts w:ascii="ＭＳ 明朝" w:hAnsi="ＭＳ 明朝" w:cs="ＭＳ 明朝"/>
                <w:sz w:val="21"/>
              </w:rPr>
              <w:t>鶴見</w:t>
            </w:r>
            <w:proofErr w:type="spellEnd"/>
            <w:r w:rsidRPr="00EC23B0">
              <w:rPr>
                <w:rFonts w:ascii="ＭＳ 明朝" w:hAnsi="ＭＳ 明朝" w:cs="ＭＳ 明朝"/>
                <w:sz w:val="21"/>
              </w:rPr>
              <w:tab/>
              <w:t>●</w:t>
            </w:r>
          </w:p>
        </w:tc>
        <w:tc>
          <w:tcPr>
            <w:tcW w:w="1134" w:type="dxa"/>
          </w:tcPr>
          <w:p w:rsidR="00EC23B0" w:rsidRPr="00EC23B0" w:rsidRDefault="00EC23B0" w:rsidP="00EC23B0">
            <w:pPr>
              <w:spacing w:before="25"/>
              <w:ind w:left="8"/>
              <w:jc w:val="center"/>
              <w:rPr>
                <w:rFonts w:ascii="ＭＳ 明朝" w:hAnsi="ＭＳ 明朝" w:cs="ＭＳ 明朝"/>
                <w:sz w:val="21"/>
              </w:rPr>
            </w:pPr>
            <w:proofErr w:type="spellStart"/>
            <w:r w:rsidRPr="00EC23B0">
              <w:rPr>
                <w:rFonts w:ascii="ＭＳ 明朝" w:hAnsi="ＭＳ 明朝" w:cs="ＭＳ 明朝"/>
                <w:sz w:val="21"/>
              </w:rPr>
              <w:t>神奈川</w:t>
            </w:r>
            <w:proofErr w:type="spellEnd"/>
            <w:r w:rsidRPr="00EC23B0">
              <w:rPr>
                <w:rFonts w:ascii="ＭＳ 明朝" w:hAnsi="ＭＳ 明朝" w:cs="ＭＳ 明朝"/>
                <w:sz w:val="21"/>
              </w:rPr>
              <w:t>●</w:t>
            </w:r>
          </w:p>
        </w:tc>
        <w:tc>
          <w:tcPr>
            <w:tcW w:w="1134" w:type="dxa"/>
          </w:tcPr>
          <w:p w:rsidR="00EC23B0" w:rsidRPr="00EC23B0" w:rsidRDefault="00EC23B0" w:rsidP="00EC23B0">
            <w:pPr>
              <w:tabs>
                <w:tab w:val="left" w:pos="536"/>
              </w:tabs>
              <w:spacing w:before="25"/>
              <w:ind w:left="5"/>
              <w:jc w:val="center"/>
              <w:rPr>
                <w:rFonts w:ascii="ＭＳ 明朝" w:hAnsi="ＭＳ 明朝" w:cs="ＭＳ 明朝"/>
                <w:sz w:val="21"/>
              </w:rPr>
            </w:pPr>
            <w:r w:rsidRPr="00EC23B0">
              <w:rPr>
                <w:rFonts w:ascii="ＭＳ 明朝" w:hAnsi="ＭＳ 明朝" w:cs="ＭＳ 明朝"/>
                <w:sz w:val="21"/>
              </w:rPr>
              <w:t>中</w:t>
            </w:r>
            <w:r w:rsidRPr="00EC23B0">
              <w:rPr>
                <w:rFonts w:ascii="ＭＳ 明朝" w:hAnsi="ＭＳ 明朝" w:cs="ＭＳ 明朝"/>
                <w:sz w:val="21"/>
              </w:rPr>
              <w:tab/>
              <w:t>●</w:t>
            </w:r>
          </w:p>
        </w:tc>
      </w:tr>
      <w:tr w:rsidR="00EC23B0" w:rsidRPr="00EC23B0" w:rsidTr="00EC23B0">
        <w:trPr>
          <w:trHeight w:val="318"/>
        </w:trPr>
        <w:tc>
          <w:tcPr>
            <w:tcW w:w="991" w:type="dxa"/>
          </w:tcPr>
          <w:p w:rsidR="00EC23B0" w:rsidRPr="0011485D" w:rsidRDefault="00EC23B0" w:rsidP="00EC23B0">
            <w:pPr>
              <w:spacing w:before="26"/>
              <w:ind w:left="106"/>
              <w:jc w:val="left"/>
              <w:rPr>
                <w:rFonts w:ascii="ＭＳ ゴシック" w:eastAsia="ＭＳ ゴシック" w:hAnsi="ＭＳ ゴシック" w:cs="ＭＳ 明朝"/>
                <w:sz w:val="21"/>
              </w:rPr>
            </w:pPr>
            <w:r w:rsidRPr="0011485D">
              <w:rPr>
                <w:rFonts w:ascii="ＭＳ ゴシック" w:eastAsia="ＭＳ ゴシック" w:hAnsi="ＭＳ ゴシック" w:cs="ＭＳ 明朝"/>
                <w:sz w:val="21"/>
              </w:rPr>
              <w:t>第４回</w:t>
            </w:r>
          </w:p>
        </w:tc>
        <w:tc>
          <w:tcPr>
            <w:tcW w:w="1559" w:type="dxa"/>
          </w:tcPr>
          <w:p w:rsidR="00EC23B0" w:rsidRPr="0011485D" w:rsidRDefault="00EC23B0" w:rsidP="00EC23B0">
            <w:pPr>
              <w:spacing w:before="26"/>
              <w:ind w:right="-15"/>
              <w:jc w:val="right"/>
              <w:rPr>
                <w:rFonts w:ascii="ＭＳ ゴシック" w:eastAsia="ＭＳ ゴシック" w:hAnsi="ＭＳ ゴシック" w:cs="ＭＳ 明朝"/>
                <w:sz w:val="21"/>
              </w:rPr>
            </w:pPr>
            <w:r w:rsidRPr="0011485D">
              <w:rPr>
                <w:rFonts w:ascii="ＭＳ ゴシック" w:eastAsia="ＭＳ ゴシック" w:hAnsi="ＭＳ ゴシック" w:cs="ＭＳ 明朝"/>
                <w:spacing w:val="54"/>
                <w:sz w:val="21"/>
              </w:rPr>
              <w:t>2</w:t>
            </w:r>
            <w:r w:rsidRPr="0011485D">
              <w:rPr>
                <w:rFonts w:ascii="ＭＳ ゴシック" w:eastAsia="ＭＳ ゴシック" w:hAnsi="ＭＳ ゴシック" w:cs="ＭＳ 明朝"/>
                <w:spacing w:val="-24"/>
                <w:sz w:val="21"/>
              </w:rPr>
              <w:t xml:space="preserve">月 </w:t>
            </w:r>
            <w:r w:rsidRPr="0011485D">
              <w:rPr>
                <w:rFonts w:ascii="ＭＳ ゴシック" w:eastAsia="ＭＳ ゴシック" w:hAnsi="ＭＳ ゴシック" w:cs="ＭＳ 明朝"/>
                <w:sz w:val="21"/>
              </w:rPr>
              <w:t>26</w:t>
            </w:r>
            <w:r w:rsidRPr="0011485D">
              <w:rPr>
                <w:rFonts w:ascii="ＭＳ ゴシック" w:eastAsia="ＭＳ ゴシック" w:hAnsi="ＭＳ ゴシック" w:cs="ＭＳ 明朝"/>
                <w:spacing w:val="-70"/>
                <w:sz w:val="21"/>
              </w:rPr>
              <w:t xml:space="preserve"> </w:t>
            </w:r>
            <w:proofErr w:type="spellStart"/>
            <w:r w:rsidRPr="0011485D">
              <w:rPr>
                <w:rFonts w:ascii="ＭＳ ゴシック" w:eastAsia="ＭＳ ゴシック" w:hAnsi="ＭＳ ゴシック" w:cs="ＭＳ 明朝"/>
                <w:spacing w:val="-70"/>
                <w:sz w:val="21"/>
              </w:rPr>
              <w:t>日</w:t>
            </w:r>
            <w:r w:rsidRPr="0011485D">
              <w:rPr>
                <w:rFonts w:ascii="ＭＳ ゴシック" w:eastAsia="ＭＳ ゴシック" w:hAnsi="ＭＳ ゴシック" w:cs="ＭＳ 明朝"/>
                <w:sz w:val="21"/>
              </w:rPr>
              <w:t>（</w:t>
            </w:r>
            <w:r w:rsidRPr="0011485D">
              <w:rPr>
                <w:rFonts w:ascii="ＭＳ ゴシック" w:eastAsia="ＭＳ ゴシック" w:hAnsi="ＭＳ ゴシック" w:cs="ＭＳ 明朝"/>
                <w:spacing w:val="3"/>
                <w:sz w:val="21"/>
              </w:rPr>
              <w:t>金</w:t>
            </w:r>
            <w:proofErr w:type="spellEnd"/>
            <w:r w:rsidRPr="0011485D">
              <w:rPr>
                <w:rFonts w:ascii="ＭＳ ゴシック" w:eastAsia="ＭＳ ゴシック" w:hAnsi="ＭＳ ゴシック" w:cs="ＭＳ 明朝"/>
                <w:sz w:val="21"/>
              </w:rPr>
              <w:t>）</w:t>
            </w:r>
          </w:p>
        </w:tc>
        <w:tc>
          <w:tcPr>
            <w:tcW w:w="1986" w:type="dxa"/>
          </w:tcPr>
          <w:p w:rsidR="00EC23B0" w:rsidRPr="0011485D" w:rsidRDefault="00EC23B0" w:rsidP="00EC23B0">
            <w:pPr>
              <w:spacing w:before="26"/>
              <w:ind w:right="59"/>
              <w:jc w:val="center"/>
              <w:rPr>
                <w:rFonts w:ascii="ＭＳ ゴシック" w:eastAsia="ＭＳ ゴシック" w:hAnsi="ＭＳ ゴシック" w:cs="ＭＳ 明朝"/>
                <w:sz w:val="21"/>
              </w:rPr>
            </w:pPr>
            <w:r w:rsidRPr="0011485D">
              <w:rPr>
                <w:rFonts w:ascii="ＭＳ ゴシック" w:eastAsia="ＭＳ ゴシック" w:hAnsi="ＭＳ ゴシック" w:cs="ＭＳ 明朝"/>
                <w:sz w:val="21"/>
              </w:rPr>
              <w:t>19 時～20 時 30 分</w:t>
            </w:r>
          </w:p>
        </w:tc>
        <w:tc>
          <w:tcPr>
            <w:tcW w:w="1559" w:type="dxa"/>
            <w:vMerge/>
            <w:tcBorders>
              <w:top w:val="nil"/>
            </w:tcBorders>
          </w:tcPr>
          <w:p w:rsidR="00EC23B0" w:rsidRPr="00EC23B0" w:rsidRDefault="00EC23B0" w:rsidP="00EC23B0">
            <w:pPr>
              <w:jc w:val="left"/>
              <w:rPr>
                <w:rFonts w:ascii="ＭＳ 明朝" w:hAnsi="ＭＳ 明朝" w:cs="ＭＳ 明朝"/>
                <w:sz w:val="2"/>
                <w:szCs w:val="2"/>
              </w:rPr>
            </w:pPr>
          </w:p>
        </w:tc>
        <w:tc>
          <w:tcPr>
            <w:tcW w:w="1134" w:type="dxa"/>
          </w:tcPr>
          <w:p w:rsidR="00EC23B0" w:rsidRPr="00EC23B0" w:rsidRDefault="00EC23B0" w:rsidP="00EC23B0">
            <w:pPr>
              <w:tabs>
                <w:tab w:val="left" w:pos="645"/>
              </w:tabs>
              <w:spacing w:before="26"/>
              <w:ind w:left="6"/>
              <w:jc w:val="center"/>
              <w:rPr>
                <w:rFonts w:ascii="ＭＳ 明朝" w:hAnsi="ＭＳ 明朝" w:cs="ＭＳ 明朝"/>
                <w:sz w:val="21"/>
              </w:rPr>
            </w:pPr>
            <w:r w:rsidRPr="00EC23B0">
              <w:rPr>
                <w:rFonts w:ascii="ＭＳ 明朝" w:hAnsi="ＭＳ 明朝" w:cs="ＭＳ 明朝"/>
                <w:sz w:val="21"/>
              </w:rPr>
              <w:t>西</w:t>
            </w:r>
            <w:r w:rsidRPr="00EC23B0">
              <w:rPr>
                <w:rFonts w:ascii="ＭＳ 明朝" w:hAnsi="ＭＳ 明朝" w:cs="ＭＳ 明朝"/>
                <w:sz w:val="21"/>
              </w:rPr>
              <w:tab/>
              <w:t>●</w:t>
            </w:r>
          </w:p>
        </w:tc>
        <w:tc>
          <w:tcPr>
            <w:tcW w:w="1134" w:type="dxa"/>
          </w:tcPr>
          <w:p w:rsidR="00EC23B0" w:rsidRPr="00EC23B0" w:rsidRDefault="00EC23B0" w:rsidP="00EC23B0">
            <w:pPr>
              <w:tabs>
                <w:tab w:val="left" w:pos="645"/>
              </w:tabs>
              <w:spacing w:before="26"/>
              <w:ind w:left="6"/>
              <w:jc w:val="center"/>
              <w:rPr>
                <w:rFonts w:ascii="ＭＳ 明朝" w:hAnsi="ＭＳ 明朝" w:cs="ＭＳ 明朝"/>
                <w:sz w:val="21"/>
              </w:rPr>
            </w:pPr>
            <w:r w:rsidRPr="00EC23B0">
              <w:rPr>
                <w:rFonts w:ascii="ＭＳ 明朝" w:hAnsi="ＭＳ 明朝" w:cs="ＭＳ 明朝"/>
                <w:sz w:val="21"/>
              </w:rPr>
              <w:t>南</w:t>
            </w:r>
            <w:r w:rsidRPr="00EC23B0">
              <w:rPr>
                <w:rFonts w:ascii="ＭＳ 明朝" w:hAnsi="ＭＳ 明朝" w:cs="ＭＳ 明朝"/>
                <w:sz w:val="21"/>
              </w:rPr>
              <w:tab/>
            </w:r>
            <w:r w:rsidRPr="00EC23B0">
              <w:rPr>
                <w:rFonts w:ascii="ＭＳ 明朝" w:hAnsi="ＭＳ 明朝" w:cs="Arial"/>
                <w:sz w:val="21"/>
              </w:rPr>
              <w:t>▲</w:t>
            </w:r>
          </w:p>
        </w:tc>
        <w:tc>
          <w:tcPr>
            <w:tcW w:w="1134" w:type="dxa"/>
          </w:tcPr>
          <w:p w:rsidR="00EC23B0" w:rsidRPr="0011485D" w:rsidRDefault="00EC23B0" w:rsidP="00EC23B0">
            <w:pPr>
              <w:spacing w:before="26"/>
              <w:ind w:left="5"/>
              <w:jc w:val="center"/>
              <w:rPr>
                <w:rFonts w:ascii="ＭＳ ゴシック" w:eastAsia="ＭＳ ゴシック" w:hAnsi="ＭＳ ゴシック" w:cs="ＭＳ 明朝"/>
                <w:sz w:val="21"/>
              </w:rPr>
            </w:pPr>
            <w:proofErr w:type="spellStart"/>
            <w:r w:rsidRPr="0011485D">
              <w:rPr>
                <w:rFonts w:ascii="ＭＳ ゴシック" w:eastAsia="ＭＳ ゴシック" w:hAnsi="ＭＳ ゴシック" w:cs="ＭＳ 明朝"/>
                <w:sz w:val="21"/>
              </w:rPr>
              <w:t>港南</w:t>
            </w:r>
            <w:proofErr w:type="spellEnd"/>
            <w:r w:rsidRPr="0011485D">
              <w:rPr>
                <w:rFonts w:ascii="ＭＳ ゴシック" w:eastAsia="ＭＳ ゴシック" w:hAnsi="ＭＳ ゴシック" w:cs="ＭＳ 明朝"/>
                <w:sz w:val="21"/>
              </w:rPr>
              <w:t xml:space="preserve"> </w:t>
            </w:r>
            <w:r w:rsidRPr="0011485D">
              <w:rPr>
                <w:rFonts w:ascii="ＭＳ ゴシック" w:eastAsia="ＭＳ ゴシック" w:hAnsi="ＭＳ ゴシック" w:cs="Arial"/>
                <w:sz w:val="21"/>
              </w:rPr>
              <w:t>▲</w:t>
            </w:r>
          </w:p>
        </w:tc>
      </w:tr>
      <w:tr w:rsidR="00EC23B0" w:rsidRPr="00EC23B0" w:rsidTr="00EC23B0">
        <w:trPr>
          <w:trHeight w:val="320"/>
        </w:trPr>
        <w:tc>
          <w:tcPr>
            <w:tcW w:w="991" w:type="dxa"/>
          </w:tcPr>
          <w:p w:rsidR="00EC23B0" w:rsidRPr="00EC23B0" w:rsidRDefault="00EC23B0" w:rsidP="00EC23B0">
            <w:pPr>
              <w:spacing w:before="26"/>
              <w:ind w:left="106"/>
              <w:jc w:val="left"/>
              <w:rPr>
                <w:rFonts w:ascii="ＭＳ 明朝" w:hAnsi="ＭＳ 明朝" w:cs="ＭＳ 明朝"/>
                <w:sz w:val="21"/>
              </w:rPr>
            </w:pPr>
            <w:r w:rsidRPr="00EC23B0">
              <w:rPr>
                <w:rFonts w:ascii="ＭＳ 明朝" w:hAnsi="ＭＳ 明朝" w:cs="ＭＳ 明朝"/>
                <w:sz w:val="21"/>
              </w:rPr>
              <w:t>第５回</w:t>
            </w:r>
          </w:p>
        </w:tc>
        <w:tc>
          <w:tcPr>
            <w:tcW w:w="1559" w:type="dxa"/>
          </w:tcPr>
          <w:p w:rsidR="00EC23B0" w:rsidRPr="00EC23B0" w:rsidRDefault="00EC23B0" w:rsidP="00EC23B0">
            <w:pPr>
              <w:spacing w:before="26"/>
              <w:ind w:right="3"/>
              <w:jc w:val="right"/>
              <w:rPr>
                <w:rFonts w:ascii="ＭＳ 明朝" w:hAnsi="ＭＳ 明朝" w:cs="ＭＳ 明朝"/>
                <w:sz w:val="21"/>
              </w:rPr>
            </w:pPr>
            <w:r w:rsidRPr="00EC23B0">
              <w:rPr>
                <w:rFonts w:ascii="ＭＳ 明朝" w:hAnsi="ＭＳ 明朝" w:cs="ＭＳ 明朝"/>
                <w:sz w:val="21"/>
              </w:rPr>
              <w:t>3</w:t>
            </w:r>
            <w:r w:rsidRPr="00EC23B0">
              <w:rPr>
                <w:rFonts w:ascii="ＭＳ 明朝" w:hAnsi="ＭＳ 明朝" w:cs="ＭＳ 明朝"/>
                <w:spacing w:val="-32"/>
                <w:sz w:val="21"/>
              </w:rPr>
              <w:t xml:space="preserve"> 月 </w:t>
            </w:r>
            <w:r w:rsidRPr="00EC23B0">
              <w:rPr>
                <w:rFonts w:ascii="ＭＳ 明朝" w:hAnsi="ＭＳ 明朝" w:cs="ＭＳ 明朝"/>
                <w:sz w:val="21"/>
              </w:rPr>
              <w:t>7</w:t>
            </w:r>
            <w:r w:rsidRPr="00EC23B0">
              <w:rPr>
                <w:rFonts w:ascii="ＭＳ 明朝" w:hAnsi="ＭＳ 明朝" w:cs="ＭＳ 明朝"/>
                <w:spacing w:val="-24"/>
                <w:sz w:val="21"/>
              </w:rPr>
              <w:t xml:space="preserve"> </w:t>
            </w:r>
            <w:proofErr w:type="spellStart"/>
            <w:r w:rsidRPr="00EC23B0">
              <w:rPr>
                <w:rFonts w:ascii="ＭＳ 明朝" w:hAnsi="ＭＳ 明朝" w:cs="ＭＳ 明朝"/>
                <w:spacing w:val="-24"/>
                <w:sz w:val="21"/>
              </w:rPr>
              <w:t>日</w:t>
            </w:r>
            <w:r w:rsidRPr="00EC23B0">
              <w:rPr>
                <w:rFonts w:ascii="ＭＳ 明朝" w:hAnsi="ＭＳ 明朝" w:cs="ＭＳ 明朝"/>
                <w:sz w:val="21"/>
              </w:rPr>
              <w:t>（日</w:t>
            </w:r>
            <w:proofErr w:type="spellEnd"/>
            <w:r w:rsidRPr="00EC23B0">
              <w:rPr>
                <w:rFonts w:ascii="ＭＳ 明朝" w:hAnsi="ＭＳ 明朝" w:cs="ＭＳ 明朝"/>
                <w:sz w:val="21"/>
              </w:rPr>
              <w:t>）</w:t>
            </w:r>
          </w:p>
        </w:tc>
        <w:tc>
          <w:tcPr>
            <w:tcW w:w="1986" w:type="dxa"/>
          </w:tcPr>
          <w:p w:rsidR="00EC23B0" w:rsidRPr="00EC23B0" w:rsidRDefault="00EC23B0" w:rsidP="00EC23B0">
            <w:pPr>
              <w:spacing w:before="26"/>
              <w:ind w:right="58"/>
              <w:jc w:val="center"/>
              <w:rPr>
                <w:rFonts w:ascii="ＭＳ 明朝" w:hAnsi="ＭＳ 明朝" w:cs="ＭＳ 明朝"/>
                <w:sz w:val="21"/>
              </w:rPr>
            </w:pPr>
            <w:r w:rsidRPr="00EC23B0">
              <w:rPr>
                <w:rFonts w:ascii="ＭＳ 明朝" w:hAnsi="ＭＳ 明朝" w:cs="ＭＳ 明朝"/>
                <w:sz w:val="21"/>
              </w:rPr>
              <w:t>15 時～16 時 30 分</w:t>
            </w:r>
          </w:p>
        </w:tc>
        <w:tc>
          <w:tcPr>
            <w:tcW w:w="1559" w:type="dxa"/>
            <w:vMerge/>
            <w:tcBorders>
              <w:top w:val="nil"/>
            </w:tcBorders>
          </w:tcPr>
          <w:p w:rsidR="00EC23B0" w:rsidRPr="00EC23B0" w:rsidRDefault="00EC23B0" w:rsidP="00EC23B0">
            <w:pPr>
              <w:jc w:val="left"/>
              <w:rPr>
                <w:rFonts w:ascii="ＭＳ 明朝" w:hAnsi="ＭＳ 明朝" w:cs="ＭＳ 明朝"/>
                <w:sz w:val="2"/>
                <w:szCs w:val="2"/>
              </w:rPr>
            </w:pPr>
          </w:p>
        </w:tc>
        <w:tc>
          <w:tcPr>
            <w:tcW w:w="1134" w:type="dxa"/>
          </w:tcPr>
          <w:p w:rsidR="00EC23B0" w:rsidRPr="00EC23B0" w:rsidRDefault="00EC23B0" w:rsidP="00EC23B0">
            <w:pPr>
              <w:tabs>
                <w:tab w:val="left" w:pos="645"/>
              </w:tabs>
              <w:spacing w:before="26"/>
              <w:ind w:left="7"/>
              <w:jc w:val="center"/>
              <w:rPr>
                <w:rFonts w:ascii="ＭＳ 明朝" w:hAnsi="ＭＳ 明朝" w:cs="ＭＳ 明朝"/>
                <w:sz w:val="21"/>
              </w:rPr>
            </w:pPr>
            <w:proofErr w:type="spellStart"/>
            <w:r w:rsidRPr="00EC23B0">
              <w:rPr>
                <w:rFonts w:ascii="ＭＳ 明朝" w:hAnsi="ＭＳ 明朝" w:cs="ＭＳ 明朝"/>
                <w:sz w:val="21"/>
              </w:rPr>
              <w:t>磯子</w:t>
            </w:r>
            <w:proofErr w:type="spellEnd"/>
            <w:r w:rsidRPr="00EC23B0">
              <w:rPr>
                <w:rFonts w:ascii="ＭＳ 明朝" w:hAnsi="ＭＳ 明朝" w:cs="ＭＳ 明朝"/>
                <w:sz w:val="21"/>
              </w:rPr>
              <w:tab/>
            </w:r>
            <w:r w:rsidRPr="00EC23B0">
              <w:rPr>
                <w:rFonts w:ascii="ＭＳ 明朝" w:hAnsi="ＭＳ 明朝" w:cs="Arial"/>
                <w:sz w:val="21"/>
              </w:rPr>
              <w:t>▲</w:t>
            </w:r>
          </w:p>
        </w:tc>
        <w:tc>
          <w:tcPr>
            <w:tcW w:w="1134" w:type="dxa"/>
          </w:tcPr>
          <w:p w:rsidR="00EC23B0" w:rsidRPr="00EC23B0" w:rsidRDefault="00EC23B0" w:rsidP="00EC23B0">
            <w:pPr>
              <w:tabs>
                <w:tab w:val="left" w:pos="645"/>
              </w:tabs>
              <w:spacing w:before="26"/>
              <w:ind w:left="6"/>
              <w:jc w:val="center"/>
              <w:rPr>
                <w:rFonts w:ascii="ＭＳ 明朝" w:hAnsi="ＭＳ 明朝" w:cs="ＭＳ 明朝"/>
                <w:sz w:val="21"/>
              </w:rPr>
            </w:pPr>
            <w:proofErr w:type="spellStart"/>
            <w:r w:rsidRPr="00EC23B0">
              <w:rPr>
                <w:rFonts w:ascii="ＭＳ 明朝" w:hAnsi="ＭＳ 明朝" w:cs="ＭＳ 明朝"/>
                <w:sz w:val="21"/>
              </w:rPr>
              <w:t>金沢</w:t>
            </w:r>
            <w:proofErr w:type="spellEnd"/>
            <w:r w:rsidRPr="00EC23B0">
              <w:rPr>
                <w:rFonts w:ascii="ＭＳ 明朝" w:hAnsi="ＭＳ 明朝" w:cs="ＭＳ 明朝"/>
                <w:sz w:val="21"/>
              </w:rPr>
              <w:tab/>
              <w:t>●</w:t>
            </w:r>
          </w:p>
        </w:tc>
        <w:tc>
          <w:tcPr>
            <w:tcW w:w="1134" w:type="dxa"/>
          </w:tcPr>
          <w:p w:rsidR="00EC23B0" w:rsidRPr="00EC23B0" w:rsidRDefault="00EC23B0" w:rsidP="00EC23B0">
            <w:pPr>
              <w:spacing w:before="26"/>
              <w:ind w:left="5"/>
              <w:jc w:val="center"/>
              <w:rPr>
                <w:rFonts w:ascii="ＭＳ 明朝" w:hAnsi="ＭＳ 明朝" w:cs="ＭＳ 明朝"/>
                <w:sz w:val="21"/>
              </w:rPr>
            </w:pPr>
            <w:proofErr w:type="spellStart"/>
            <w:r w:rsidRPr="00EC23B0">
              <w:rPr>
                <w:rFonts w:ascii="ＭＳ 明朝" w:hAnsi="ＭＳ 明朝" w:cs="ＭＳ 明朝"/>
                <w:sz w:val="21"/>
              </w:rPr>
              <w:t>港北</w:t>
            </w:r>
            <w:proofErr w:type="spellEnd"/>
            <w:r w:rsidRPr="00EC23B0">
              <w:rPr>
                <w:rFonts w:ascii="ＭＳ 明朝" w:hAnsi="ＭＳ 明朝" w:cs="ＭＳ 明朝"/>
                <w:sz w:val="21"/>
              </w:rPr>
              <w:t xml:space="preserve"> </w:t>
            </w:r>
            <w:r w:rsidRPr="00EC23B0">
              <w:rPr>
                <w:rFonts w:ascii="ＭＳ 明朝" w:hAnsi="ＭＳ 明朝" w:cs="Arial"/>
                <w:sz w:val="21"/>
              </w:rPr>
              <w:t>▲</w:t>
            </w:r>
          </w:p>
        </w:tc>
      </w:tr>
      <w:tr w:rsidR="00EC23B0" w:rsidRPr="00EC23B0" w:rsidTr="00EC23B0">
        <w:trPr>
          <w:trHeight w:val="318"/>
        </w:trPr>
        <w:tc>
          <w:tcPr>
            <w:tcW w:w="991" w:type="dxa"/>
          </w:tcPr>
          <w:p w:rsidR="00EC23B0" w:rsidRPr="00EC23B0" w:rsidRDefault="00EC23B0" w:rsidP="00EC23B0">
            <w:pPr>
              <w:spacing w:before="25"/>
              <w:ind w:left="106"/>
              <w:jc w:val="left"/>
              <w:rPr>
                <w:rFonts w:ascii="ＭＳ 明朝" w:hAnsi="ＭＳ 明朝" w:cs="ＭＳ 明朝"/>
                <w:sz w:val="21"/>
              </w:rPr>
            </w:pPr>
            <w:r w:rsidRPr="00EC23B0">
              <w:rPr>
                <w:rFonts w:ascii="ＭＳ 明朝" w:hAnsi="ＭＳ 明朝" w:cs="ＭＳ 明朝"/>
                <w:sz w:val="21"/>
              </w:rPr>
              <w:t>第６回</w:t>
            </w:r>
          </w:p>
        </w:tc>
        <w:tc>
          <w:tcPr>
            <w:tcW w:w="1559" w:type="dxa"/>
          </w:tcPr>
          <w:p w:rsidR="00EC23B0" w:rsidRPr="00EC23B0" w:rsidRDefault="00EC23B0" w:rsidP="00EC23B0">
            <w:pPr>
              <w:spacing w:before="25"/>
              <w:ind w:right="-15"/>
              <w:jc w:val="right"/>
              <w:rPr>
                <w:rFonts w:ascii="ＭＳ 明朝" w:hAnsi="ＭＳ 明朝" w:cs="ＭＳ 明朝"/>
                <w:sz w:val="21"/>
              </w:rPr>
            </w:pPr>
            <w:r w:rsidRPr="00EC23B0">
              <w:rPr>
                <w:rFonts w:ascii="ＭＳ 明朝" w:hAnsi="ＭＳ 明朝" w:cs="ＭＳ 明朝"/>
                <w:spacing w:val="54"/>
                <w:sz w:val="21"/>
              </w:rPr>
              <w:t>3</w:t>
            </w:r>
            <w:r w:rsidRPr="00EC23B0">
              <w:rPr>
                <w:rFonts w:ascii="ＭＳ 明朝" w:hAnsi="ＭＳ 明朝" w:cs="ＭＳ 明朝"/>
                <w:spacing w:val="-24"/>
                <w:sz w:val="21"/>
              </w:rPr>
              <w:t xml:space="preserve">月 </w:t>
            </w:r>
            <w:r w:rsidRPr="00EC23B0">
              <w:rPr>
                <w:rFonts w:ascii="ＭＳ 明朝" w:hAnsi="ＭＳ 明朝" w:cs="ＭＳ 明朝"/>
                <w:sz w:val="21"/>
              </w:rPr>
              <w:t>14</w:t>
            </w:r>
            <w:r w:rsidRPr="00EC23B0">
              <w:rPr>
                <w:rFonts w:ascii="ＭＳ 明朝" w:hAnsi="ＭＳ 明朝" w:cs="ＭＳ 明朝"/>
                <w:spacing w:val="-70"/>
                <w:sz w:val="21"/>
              </w:rPr>
              <w:t xml:space="preserve"> </w:t>
            </w:r>
            <w:proofErr w:type="spellStart"/>
            <w:r w:rsidRPr="00EC23B0">
              <w:rPr>
                <w:rFonts w:ascii="ＭＳ 明朝" w:hAnsi="ＭＳ 明朝" w:cs="ＭＳ 明朝"/>
                <w:spacing w:val="-70"/>
                <w:sz w:val="21"/>
              </w:rPr>
              <w:t>日</w:t>
            </w:r>
            <w:r w:rsidRPr="00EC23B0">
              <w:rPr>
                <w:rFonts w:ascii="ＭＳ 明朝" w:hAnsi="ＭＳ 明朝" w:cs="ＭＳ 明朝"/>
                <w:sz w:val="21"/>
              </w:rPr>
              <w:t>（</w:t>
            </w:r>
            <w:r w:rsidRPr="00EC23B0">
              <w:rPr>
                <w:rFonts w:ascii="ＭＳ 明朝" w:hAnsi="ＭＳ 明朝" w:cs="ＭＳ 明朝"/>
                <w:spacing w:val="3"/>
                <w:sz w:val="21"/>
              </w:rPr>
              <w:t>日</w:t>
            </w:r>
            <w:proofErr w:type="spellEnd"/>
            <w:r w:rsidRPr="00EC23B0">
              <w:rPr>
                <w:rFonts w:ascii="ＭＳ 明朝" w:hAnsi="ＭＳ 明朝" w:cs="ＭＳ 明朝"/>
                <w:sz w:val="21"/>
              </w:rPr>
              <w:t>）</w:t>
            </w:r>
          </w:p>
        </w:tc>
        <w:tc>
          <w:tcPr>
            <w:tcW w:w="1986" w:type="dxa"/>
          </w:tcPr>
          <w:p w:rsidR="00EC23B0" w:rsidRPr="00EC23B0" w:rsidRDefault="00EC23B0" w:rsidP="00EC23B0">
            <w:pPr>
              <w:spacing w:before="25"/>
              <w:ind w:right="59"/>
              <w:jc w:val="center"/>
              <w:rPr>
                <w:rFonts w:ascii="ＭＳ 明朝" w:hAnsi="ＭＳ 明朝" w:cs="ＭＳ 明朝"/>
                <w:sz w:val="21"/>
              </w:rPr>
            </w:pPr>
            <w:r w:rsidRPr="00EC23B0">
              <w:rPr>
                <w:rFonts w:ascii="ＭＳ 明朝" w:hAnsi="ＭＳ 明朝" w:cs="ＭＳ 明朝"/>
                <w:sz w:val="21"/>
              </w:rPr>
              <w:t>15 時～16 時 30 分</w:t>
            </w:r>
          </w:p>
        </w:tc>
        <w:tc>
          <w:tcPr>
            <w:tcW w:w="1559" w:type="dxa"/>
            <w:vMerge/>
            <w:tcBorders>
              <w:top w:val="nil"/>
            </w:tcBorders>
          </w:tcPr>
          <w:p w:rsidR="00EC23B0" w:rsidRPr="00EC23B0" w:rsidRDefault="00EC23B0" w:rsidP="00EC23B0">
            <w:pPr>
              <w:jc w:val="left"/>
              <w:rPr>
                <w:rFonts w:ascii="ＭＳ 明朝" w:hAnsi="ＭＳ 明朝" w:cs="ＭＳ 明朝"/>
                <w:sz w:val="2"/>
                <w:szCs w:val="2"/>
              </w:rPr>
            </w:pPr>
          </w:p>
        </w:tc>
        <w:tc>
          <w:tcPr>
            <w:tcW w:w="1134" w:type="dxa"/>
          </w:tcPr>
          <w:p w:rsidR="00EC23B0" w:rsidRPr="00EC23B0" w:rsidRDefault="00EC23B0" w:rsidP="00EC23B0">
            <w:pPr>
              <w:spacing w:before="25"/>
              <w:ind w:left="6"/>
              <w:jc w:val="center"/>
              <w:rPr>
                <w:rFonts w:ascii="ＭＳ 明朝" w:hAnsi="ＭＳ 明朝" w:cs="ＭＳ 明朝"/>
                <w:sz w:val="21"/>
              </w:rPr>
            </w:pPr>
            <w:proofErr w:type="spellStart"/>
            <w:r w:rsidRPr="00EC23B0">
              <w:rPr>
                <w:rFonts w:ascii="ＭＳ 明朝" w:hAnsi="ＭＳ 明朝" w:cs="ＭＳ 明朝"/>
                <w:w w:val="85"/>
                <w:sz w:val="21"/>
              </w:rPr>
              <w:t>保土ケ谷</w:t>
            </w:r>
            <w:proofErr w:type="spellEnd"/>
            <w:r w:rsidRPr="00EC23B0">
              <w:rPr>
                <w:rFonts w:ascii="ＭＳ 明朝" w:hAnsi="ＭＳ 明朝" w:cs="ＭＳ 明朝"/>
                <w:w w:val="85"/>
                <w:sz w:val="21"/>
              </w:rPr>
              <w:t>●</w:t>
            </w:r>
          </w:p>
        </w:tc>
        <w:tc>
          <w:tcPr>
            <w:tcW w:w="1134" w:type="dxa"/>
          </w:tcPr>
          <w:p w:rsidR="00EC23B0" w:rsidRPr="00EC23B0" w:rsidRDefault="00EC23B0" w:rsidP="00EC23B0">
            <w:pPr>
              <w:tabs>
                <w:tab w:val="left" w:pos="645"/>
              </w:tabs>
              <w:spacing w:before="25"/>
              <w:ind w:left="6"/>
              <w:jc w:val="center"/>
              <w:rPr>
                <w:rFonts w:ascii="ＭＳ 明朝" w:hAnsi="ＭＳ 明朝" w:cs="ＭＳ 明朝"/>
                <w:sz w:val="21"/>
              </w:rPr>
            </w:pPr>
            <w:r w:rsidRPr="00EC23B0">
              <w:rPr>
                <w:rFonts w:ascii="ＭＳ 明朝" w:hAnsi="ＭＳ 明朝" w:cs="ＭＳ 明朝"/>
                <w:sz w:val="21"/>
              </w:rPr>
              <w:t>旭</w:t>
            </w:r>
            <w:r w:rsidRPr="00EC23B0">
              <w:rPr>
                <w:rFonts w:ascii="ＭＳ 明朝" w:hAnsi="ＭＳ 明朝" w:cs="ＭＳ 明朝"/>
                <w:sz w:val="21"/>
              </w:rPr>
              <w:tab/>
            </w:r>
            <w:r w:rsidRPr="00EC23B0">
              <w:rPr>
                <w:rFonts w:ascii="ＭＳ 明朝" w:hAnsi="ＭＳ 明朝" w:cs="Arial"/>
                <w:sz w:val="21"/>
              </w:rPr>
              <w:t>▲</w:t>
            </w:r>
          </w:p>
        </w:tc>
        <w:tc>
          <w:tcPr>
            <w:tcW w:w="1134" w:type="dxa"/>
          </w:tcPr>
          <w:p w:rsidR="00EC23B0" w:rsidRPr="00EC23B0" w:rsidRDefault="00EC23B0" w:rsidP="00EC23B0">
            <w:pPr>
              <w:tabs>
                <w:tab w:val="left" w:pos="537"/>
              </w:tabs>
              <w:spacing w:before="25"/>
              <w:ind w:left="5"/>
              <w:jc w:val="center"/>
              <w:rPr>
                <w:rFonts w:ascii="ＭＳ 明朝" w:hAnsi="ＭＳ 明朝" w:cs="ＭＳ 明朝"/>
                <w:sz w:val="21"/>
              </w:rPr>
            </w:pPr>
            <w:r w:rsidRPr="00EC23B0">
              <w:rPr>
                <w:rFonts w:ascii="ＭＳ 明朝" w:hAnsi="ＭＳ 明朝" w:cs="ＭＳ 明朝"/>
                <w:sz w:val="21"/>
              </w:rPr>
              <w:t>緑</w:t>
            </w:r>
            <w:r w:rsidRPr="00EC23B0">
              <w:rPr>
                <w:rFonts w:ascii="ＭＳ 明朝" w:hAnsi="ＭＳ 明朝" w:cs="ＭＳ 明朝"/>
                <w:sz w:val="21"/>
              </w:rPr>
              <w:tab/>
            </w:r>
            <w:r w:rsidRPr="00EC23B0">
              <w:rPr>
                <w:rFonts w:ascii="ＭＳ 明朝" w:hAnsi="ＭＳ 明朝" w:cs="Arial"/>
                <w:sz w:val="21"/>
              </w:rPr>
              <w:t>▲</w:t>
            </w:r>
          </w:p>
        </w:tc>
      </w:tr>
    </w:tbl>
    <w:p w:rsidR="00EC23B0" w:rsidRPr="0079675C" w:rsidRDefault="00EC23B0" w:rsidP="0079675C">
      <w:pPr>
        <w:wordWrap w:val="0"/>
        <w:spacing w:line="358" w:lineRule="exact"/>
        <w:jc w:val="left"/>
        <w:rPr>
          <w:rFonts w:hAnsi="Century" w:cs="Times New Roman"/>
          <w:color w:val="000000"/>
        </w:rPr>
      </w:pPr>
    </w:p>
    <w:p w:rsidR="0079675C" w:rsidRPr="0079675C" w:rsidRDefault="002F3A4E" w:rsidP="002F3A4E">
      <w:pPr>
        <w:wordWrap w:val="0"/>
        <w:spacing w:line="358" w:lineRule="exact"/>
        <w:ind w:firstLineChars="200" w:firstLine="520"/>
        <w:jc w:val="left"/>
        <w:rPr>
          <w:rFonts w:ascii="ＭＳ ゴシック" w:eastAsia="ＭＳ ゴシック" w:hAnsi="ＭＳ ゴシック" w:cs="Times New Roman"/>
          <w:color w:val="000000"/>
        </w:rPr>
      </w:pPr>
      <w:r w:rsidRPr="002F3A4E">
        <w:rPr>
          <w:rFonts w:ascii="ＭＳ ゴシック" w:eastAsia="ＭＳ ゴシック" w:hAnsi="ＭＳ ゴシック" w:cs="Times New Roman" w:hint="eastAsia"/>
          <w:color w:val="000000"/>
        </w:rPr>
        <w:t>・</w:t>
      </w:r>
      <w:r w:rsidR="0079675C" w:rsidRPr="0079675C">
        <w:rPr>
          <w:rFonts w:ascii="ＭＳ ゴシック" w:eastAsia="ＭＳ ゴシック" w:hAnsi="ＭＳ ゴシック" w:cs="Times New Roman" w:hint="eastAsia"/>
          <w:color w:val="000000"/>
        </w:rPr>
        <w:t>オンライン参加（要事前申込、各回：</w:t>
      </w:r>
      <w:r w:rsidR="0049119C">
        <w:rPr>
          <w:rFonts w:ascii="ＭＳ ゴシック" w:eastAsia="ＭＳ ゴシック" w:hAnsi="ＭＳ ゴシック" w:cs="Times New Roman" w:hint="eastAsia"/>
          <w:color w:val="000000"/>
        </w:rPr>
        <w:t>１５０</w:t>
      </w:r>
      <w:r w:rsidR="0079675C" w:rsidRPr="0079675C">
        <w:rPr>
          <w:rFonts w:ascii="ＭＳ ゴシック" w:eastAsia="ＭＳ ゴシック" w:hAnsi="ＭＳ ゴシック" w:cs="Times New Roman" w:hint="eastAsia"/>
          <w:color w:val="000000"/>
        </w:rPr>
        <w:t>人）</w:t>
      </w:r>
    </w:p>
    <w:p w:rsidR="00A238C6" w:rsidRDefault="002F3A4E" w:rsidP="002F3A4E">
      <w:pPr>
        <w:wordWrap w:val="0"/>
        <w:spacing w:line="358" w:lineRule="exact"/>
        <w:ind w:leftChars="218" w:left="567" w:firstLineChars="75" w:firstLine="195"/>
        <w:jc w:val="left"/>
        <w:rPr>
          <w:rFonts w:hAnsi="Century" w:cs="Times New Roman"/>
          <w:color w:val="000000"/>
        </w:rPr>
      </w:pPr>
      <w:r>
        <w:rPr>
          <w:rFonts w:hAnsi="Century" w:cs="Times New Roman" w:hint="eastAsia"/>
          <w:color w:val="000000"/>
        </w:rPr>
        <w:t>Ｗｅｂ</w:t>
      </w:r>
      <w:r w:rsidR="0079675C" w:rsidRPr="0079675C">
        <w:rPr>
          <w:rFonts w:hAnsi="Century" w:cs="Times New Roman" w:hint="eastAsia"/>
          <w:color w:val="000000"/>
        </w:rPr>
        <w:t>会議システム</w:t>
      </w:r>
      <w:r>
        <w:rPr>
          <w:rFonts w:hAnsi="Century" w:cs="Times New Roman" w:hint="eastAsia"/>
          <w:color w:val="000000"/>
        </w:rPr>
        <w:t>Ｚｏｏｍ</w:t>
      </w:r>
      <w:r w:rsidR="0079675C" w:rsidRPr="0079675C">
        <w:rPr>
          <w:rFonts w:hAnsi="Century" w:cs="Times New Roman" w:hint="eastAsia"/>
          <w:color w:val="000000"/>
        </w:rPr>
        <w:t>を使って、事業説明会に参加します。</w:t>
      </w:r>
    </w:p>
    <w:p w:rsidR="0079675C" w:rsidRPr="0079675C" w:rsidRDefault="002F3A4E" w:rsidP="002F3A4E">
      <w:pPr>
        <w:wordWrap w:val="0"/>
        <w:spacing w:line="358" w:lineRule="exact"/>
        <w:ind w:leftChars="218" w:left="567" w:firstLineChars="75" w:firstLine="195"/>
        <w:jc w:val="left"/>
        <w:rPr>
          <w:rFonts w:hAnsi="Century" w:cs="Times New Roman"/>
          <w:color w:val="000000"/>
        </w:rPr>
      </w:pPr>
      <w:r>
        <w:rPr>
          <w:rFonts w:hAnsi="Century" w:cs="Times New Roman" w:hint="eastAsia"/>
          <w:color w:val="000000"/>
        </w:rPr>
        <w:t>Ｚｏｏｍ</w:t>
      </w:r>
      <w:r w:rsidR="0079675C" w:rsidRPr="0079675C">
        <w:rPr>
          <w:rFonts w:hAnsi="Century" w:cs="Times New Roman" w:hint="eastAsia"/>
          <w:color w:val="000000"/>
        </w:rPr>
        <w:t>を通じて、オンライン上で質疑応答することが可能です。</w:t>
      </w:r>
    </w:p>
    <w:p w:rsidR="0079675C" w:rsidRPr="0079675C" w:rsidRDefault="0079675C" w:rsidP="0079675C">
      <w:pPr>
        <w:wordWrap w:val="0"/>
        <w:spacing w:line="358" w:lineRule="exact"/>
        <w:ind w:leftChars="202" w:left="525" w:firstLineChars="92" w:firstLine="239"/>
        <w:jc w:val="left"/>
        <w:rPr>
          <w:rFonts w:hAnsi="Century" w:cs="Times New Roman"/>
          <w:color w:val="000000"/>
        </w:rPr>
      </w:pPr>
    </w:p>
    <w:p w:rsidR="0079675C" w:rsidRPr="0079675C" w:rsidRDefault="002F3A4E" w:rsidP="002F3A4E">
      <w:pPr>
        <w:wordWrap w:val="0"/>
        <w:spacing w:line="358" w:lineRule="exact"/>
        <w:ind w:firstLineChars="200" w:firstLine="520"/>
        <w:jc w:val="left"/>
        <w:rPr>
          <w:rFonts w:ascii="ＭＳ ゴシック" w:eastAsia="ＭＳ ゴシック" w:hAnsi="ＭＳ ゴシック" w:cs="Times New Roman"/>
          <w:color w:val="000000"/>
        </w:rPr>
      </w:pPr>
      <w:r w:rsidRPr="002F3A4E">
        <w:rPr>
          <w:rFonts w:ascii="ＭＳ ゴシック" w:eastAsia="ＭＳ ゴシック" w:hAnsi="ＭＳ ゴシック" w:cs="Times New Roman" w:hint="eastAsia"/>
          <w:color w:val="000000"/>
        </w:rPr>
        <w:t>・</w:t>
      </w:r>
      <w:r w:rsidR="0079675C" w:rsidRPr="0079675C">
        <w:rPr>
          <w:rFonts w:ascii="ＭＳ ゴシック" w:eastAsia="ＭＳ ゴシック" w:hAnsi="ＭＳ ゴシック" w:cs="Times New Roman" w:hint="eastAsia"/>
          <w:color w:val="000000"/>
        </w:rPr>
        <w:t>サテライト会場（要事前申込、</w:t>
      </w:r>
      <w:r w:rsidR="0011485D">
        <w:rPr>
          <w:rFonts w:ascii="ＭＳ ゴシック" w:eastAsia="ＭＳ ゴシック" w:hAnsi="ＭＳ ゴシック" w:cs="Times New Roman" w:hint="eastAsia"/>
          <w:color w:val="000000"/>
        </w:rPr>
        <w:t>各区</w:t>
      </w:r>
      <w:r w:rsidR="0079675C" w:rsidRPr="0079675C">
        <w:rPr>
          <w:rFonts w:ascii="ＭＳ ゴシック" w:eastAsia="ＭＳ ゴシック" w:hAnsi="ＭＳ ゴシック" w:cs="Times New Roman" w:hint="eastAsia"/>
          <w:color w:val="000000"/>
        </w:rPr>
        <w:t>：</w:t>
      </w:r>
      <w:r w:rsidR="0011485D">
        <w:rPr>
          <w:rFonts w:ascii="ＭＳ ゴシック" w:eastAsia="ＭＳ ゴシック" w:hAnsi="ＭＳ ゴシック" w:cs="Times New Roman" w:hint="eastAsia"/>
          <w:color w:val="000000"/>
        </w:rPr>
        <w:t>３０</w:t>
      </w:r>
      <w:r w:rsidR="0079675C" w:rsidRPr="0079675C">
        <w:rPr>
          <w:rFonts w:ascii="ＭＳ ゴシック" w:eastAsia="ＭＳ ゴシック" w:hAnsi="ＭＳ ゴシック" w:cs="Times New Roman" w:hint="eastAsia"/>
          <w:color w:val="000000"/>
        </w:rPr>
        <w:t>人）</w:t>
      </w:r>
    </w:p>
    <w:p w:rsidR="0079675C" w:rsidRPr="0079675C" w:rsidRDefault="0079675C" w:rsidP="002F3A4E">
      <w:pPr>
        <w:wordWrap w:val="0"/>
        <w:spacing w:line="358" w:lineRule="exact"/>
        <w:ind w:leftChars="218" w:left="567" w:firstLineChars="75" w:firstLine="195"/>
        <w:jc w:val="left"/>
        <w:rPr>
          <w:rFonts w:hAnsi="Century" w:cs="Times New Roman"/>
          <w:color w:val="000000"/>
        </w:rPr>
      </w:pPr>
      <w:r w:rsidRPr="0079675C">
        <w:rPr>
          <w:rFonts w:hAnsi="Century" w:cs="Times New Roman" w:hint="eastAsia"/>
          <w:color w:val="000000"/>
        </w:rPr>
        <w:t>インターネット環境がない方向けに、区役所の会議室で、事業説明会をご覧いただくことができます。また、質疑応答</w:t>
      </w:r>
      <w:r w:rsidR="002F3A4E">
        <w:rPr>
          <w:rFonts w:hAnsi="Century" w:cs="Times New Roman" w:hint="eastAsia"/>
          <w:color w:val="000000"/>
        </w:rPr>
        <w:t>することが</w:t>
      </w:r>
      <w:r w:rsidRPr="0079675C">
        <w:rPr>
          <w:rFonts w:hAnsi="Century" w:cs="Times New Roman" w:hint="eastAsia"/>
          <w:color w:val="000000"/>
        </w:rPr>
        <w:t>可能です。</w:t>
      </w:r>
    </w:p>
    <w:p w:rsidR="008964C2" w:rsidRDefault="008964C2" w:rsidP="0079675C">
      <w:pPr>
        <w:wordWrap w:val="0"/>
        <w:spacing w:line="358" w:lineRule="exact"/>
        <w:ind w:leftChars="202" w:left="525" w:firstLineChars="92" w:firstLine="239"/>
        <w:jc w:val="left"/>
        <w:rPr>
          <w:rFonts w:hAnsi="Century" w:cs="Times New Roman"/>
          <w:color w:val="000000"/>
        </w:rPr>
      </w:pPr>
      <w:r>
        <w:rPr>
          <w:rFonts w:hAnsi="Century" w:cs="Times New Roman" w:hint="eastAsia"/>
          <w:color w:val="000000"/>
        </w:rPr>
        <w:t>第２回目以降のサテライト会場の設置については、緊急事態宣言や今後の新型コロナウイルス感染症の発症状況を踏まえ、変更する場合があります。</w:t>
      </w:r>
    </w:p>
    <w:p w:rsidR="0049119C" w:rsidRDefault="0049119C" w:rsidP="0079675C">
      <w:pPr>
        <w:wordWrap w:val="0"/>
        <w:spacing w:line="358" w:lineRule="exact"/>
        <w:ind w:leftChars="202" w:left="525" w:firstLineChars="92" w:firstLine="239"/>
        <w:jc w:val="left"/>
        <w:rPr>
          <w:rFonts w:hAnsi="Century" w:cs="Times New Roman"/>
          <w:color w:val="000000"/>
        </w:rPr>
      </w:pPr>
    </w:p>
    <w:p w:rsidR="001A19BD" w:rsidRDefault="0079675C" w:rsidP="0011485D">
      <w:pPr>
        <w:wordWrap w:val="0"/>
        <w:spacing w:line="358" w:lineRule="exact"/>
        <w:ind w:leftChars="294" w:left="1024" w:hangingChars="100" w:hanging="260"/>
        <w:jc w:val="left"/>
        <w:rPr>
          <w:rFonts w:hAnsi="Century" w:cs="Times New Roman"/>
          <w:color w:val="000000"/>
        </w:rPr>
      </w:pPr>
      <w:r w:rsidRPr="0079675C">
        <w:rPr>
          <w:rFonts w:hAnsi="Century" w:cs="Times New Roman" w:hint="eastAsia"/>
          <w:color w:val="000000"/>
        </w:rPr>
        <w:t>※</w:t>
      </w:r>
      <w:r w:rsidR="0011485D">
        <w:rPr>
          <w:rFonts w:hAnsi="Century" w:cs="Times New Roman" w:hint="eastAsia"/>
          <w:color w:val="000000"/>
        </w:rPr>
        <w:t>誠に申し訳ありませんが、</w:t>
      </w:r>
      <w:r w:rsidR="003153B5">
        <w:rPr>
          <w:rFonts w:hAnsi="Century" w:cs="Times New Roman" w:hint="eastAsia"/>
          <w:color w:val="000000"/>
        </w:rPr>
        <w:t>オンライン</w:t>
      </w:r>
      <w:r w:rsidRPr="0079675C">
        <w:rPr>
          <w:rFonts w:hAnsi="Century" w:cs="Times New Roman" w:hint="eastAsia"/>
          <w:color w:val="000000"/>
        </w:rPr>
        <w:t>及び</w:t>
      </w:r>
      <w:r w:rsidR="003153B5">
        <w:rPr>
          <w:rFonts w:hAnsi="Century" w:cs="Times New Roman" w:hint="eastAsia"/>
          <w:color w:val="000000"/>
        </w:rPr>
        <w:t>サテライト会場で</w:t>
      </w:r>
      <w:r w:rsidRPr="0079675C">
        <w:rPr>
          <w:rFonts w:hAnsi="Century" w:cs="Times New Roman" w:hint="eastAsia"/>
          <w:color w:val="000000"/>
        </w:rPr>
        <w:t>の</w:t>
      </w:r>
      <w:r w:rsidR="003153B5">
        <w:rPr>
          <w:rFonts w:hAnsi="Century" w:cs="Times New Roman" w:hint="eastAsia"/>
          <w:color w:val="000000"/>
        </w:rPr>
        <w:t>ご参加は</w:t>
      </w:r>
      <w:r w:rsidRPr="0079675C">
        <w:rPr>
          <w:rFonts w:hAnsi="Century" w:cs="Times New Roman" w:hint="eastAsia"/>
          <w:color w:val="000000"/>
        </w:rPr>
        <w:t>、</w:t>
      </w:r>
      <w:r w:rsidR="003153B5">
        <w:rPr>
          <w:rFonts w:hAnsi="Century" w:cs="Times New Roman" w:hint="eastAsia"/>
          <w:color w:val="000000"/>
        </w:rPr>
        <w:t>どちらも</w:t>
      </w:r>
      <w:r w:rsidR="0011485D">
        <w:rPr>
          <w:rFonts w:hAnsi="Century" w:cs="Times New Roman" w:hint="eastAsia"/>
          <w:color w:val="000000"/>
        </w:rPr>
        <w:t>１月２２日（金）までのお申込みとなっております。</w:t>
      </w:r>
    </w:p>
    <w:p w:rsidR="0079675C" w:rsidRPr="0079675C" w:rsidRDefault="0011485D" w:rsidP="001A19BD">
      <w:pPr>
        <w:wordWrap w:val="0"/>
        <w:spacing w:line="358" w:lineRule="exact"/>
        <w:ind w:leftChars="394" w:left="1024"/>
        <w:jc w:val="left"/>
        <w:rPr>
          <w:rFonts w:hAnsi="Century" w:cs="Times New Roman"/>
          <w:color w:val="000000"/>
        </w:rPr>
      </w:pPr>
      <w:r>
        <w:rPr>
          <w:rFonts w:hAnsi="Century" w:cs="Times New Roman" w:hint="eastAsia"/>
          <w:color w:val="000000"/>
        </w:rPr>
        <w:t>ご視聴については、ライブ配信をご覧ください。</w:t>
      </w:r>
    </w:p>
    <w:p w:rsidR="0090724C" w:rsidRDefault="0090724C" w:rsidP="002F3A4E">
      <w:pPr>
        <w:wordWrap w:val="0"/>
        <w:spacing w:line="358" w:lineRule="exact"/>
        <w:ind w:firstLineChars="200" w:firstLine="520"/>
        <w:jc w:val="left"/>
        <w:rPr>
          <w:rFonts w:ascii="ＭＳ ゴシック" w:eastAsia="ＭＳ ゴシック" w:hAnsi="ＭＳ ゴシック" w:cs="Times New Roman"/>
          <w:color w:val="000000"/>
        </w:rPr>
      </w:pPr>
    </w:p>
    <w:p w:rsidR="0079675C" w:rsidRPr="0079675C" w:rsidRDefault="002F3A4E" w:rsidP="002F3A4E">
      <w:pPr>
        <w:wordWrap w:val="0"/>
        <w:spacing w:line="358" w:lineRule="exact"/>
        <w:ind w:firstLineChars="200" w:firstLine="520"/>
        <w:jc w:val="left"/>
        <w:rPr>
          <w:rFonts w:ascii="ＭＳ ゴシック" w:eastAsia="ＭＳ ゴシック" w:hAnsi="ＭＳ ゴシック" w:cs="Times New Roman"/>
          <w:color w:val="000000"/>
        </w:rPr>
      </w:pPr>
      <w:r w:rsidRPr="002F3A4E">
        <w:rPr>
          <w:rFonts w:ascii="ＭＳ ゴシック" w:eastAsia="ＭＳ ゴシック" w:hAnsi="ＭＳ ゴシック" w:cs="Times New Roman" w:hint="eastAsia"/>
          <w:color w:val="000000"/>
        </w:rPr>
        <w:t>・</w:t>
      </w:r>
      <w:r w:rsidR="0079675C" w:rsidRPr="0079675C">
        <w:rPr>
          <w:rFonts w:ascii="ＭＳ ゴシック" w:eastAsia="ＭＳ ゴシック" w:hAnsi="ＭＳ ゴシック" w:cs="Times New Roman" w:hint="eastAsia"/>
          <w:color w:val="000000"/>
        </w:rPr>
        <w:t>ライブ配信視聴（事前申込不要、人数制限なし）</w:t>
      </w:r>
    </w:p>
    <w:p w:rsidR="0079675C" w:rsidRPr="0079675C" w:rsidRDefault="003153B5" w:rsidP="003153B5">
      <w:pPr>
        <w:wordWrap w:val="0"/>
        <w:spacing w:line="358" w:lineRule="exact"/>
        <w:ind w:leftChars="218" w:left="567" w:firstLineChars="81" w:firstLine="211"/>
        <w:jc w:val="left"/>
        <w:rPr>
          <w:rFonts w:hAnsi="Century" w:cs="Times New Roman"/>
          <w:color w:val="000000"/>
        </w:rPr>
      </w:pPr>
      <w:r>
        <w:rPr>
          <w:rFonts w:hAnsi="Century" w:cs="Times New Roman" w:hint="eastAsia"/>
          <w:color w:val="000000"/>
        </w:rPr>
        <w:t>ＹｏｕＴｕｂｅ</w:t>
      </w:r>
      <w:r w:rsidR="0079675C" w:rsidRPr="0079675C">
        <w:rPr>
          <w:rFonts w:hAnsi="Century" w:cs="Times New Roman" w:hint="eastAsia"/>
          <w:color w:val="000000"/>
        </w:rPr>
        <w:t>で事業説明会の模様をライブ配信します。事前申込みは必要ありません。当日お時間があれば、どなたでもご覧いただくことが可能です。</w:t>
      </w:r>
    </w:p>
    <w:p w:rsidR="0079675C" w:rsidRPr="0079675C" w:rsidRDefault="0079675C" w:rsidP="0079675C">
      <w:pPr>
        <w:wordWrap w:val="0"/>
        <w:spacing w:line="358" w:lineRule="exact"/>
        <w:jc w:val="left"/>
        <w:rPr>
          <w:rFonts w:hAnsi="Century" w:cs="Times New Roman"/>
          <w:color w:val="000000"/>
        </w:rPr>
      </w:pPr>
    </w:p>
    <w:p w:rsidR="0079675C" w:rsidRPr="0079675C" w:rsidRDefault="0079675C" w:rsidP="003153B5">
      <w:pPr>
        <w:wordWrap w:val="0"/>
        <w:spacing w:line="358" w:lineRule="exact"/>
        <w:ind w:firstLineChars="100" w:firstLine="260"/>
        <w:jc w:val="left"/>
        <w:rPr>
          <w:rFonts w:ascii="ＭＳ ゴシック" w:eastAsia="ＭＳ ゴシック" w:hAnsi="ＭＳ ゴシック" w:cs="Times New Roman"/>
          <w:color w:val="000000"/>
        </w:rPr>
      </w:pPr>
      <w:r w:rsidRPr="0079675C">
        <w:rPr>
          <w:rFonts w:ascii="ＭＳ ゴシック" w:eastAsia="ＭＳ ゴシック" w:hAnsi="ＭＳ ゴシック" w:cs="Times New Roman" w:hint="eastAsia"/>
          <w:color w:val="000000"/>
        </w:rPr>
        <w:t>【横浜イノベーションＩＲ協議会の開催について】</w:t>
      </w:r>
    </w:p>
    <w:p w:rsidR="0079675C" w:rsidRPr="0079675C" w:rsidRDefault="0079675C" w:rsidP="00B564FA">
      <w:pPr>
        <w:wordWrap w:val="0"/>
        <w:spacing w:line="358" w:lineRule="exact"/>
        <w:ind w:leftChars="109" w:left="283" w:firstLineChars="92" w:firstLine="239"/>
        <w:jc w:val="left"/>
        <w:rPr>
          <w:rFonts w:hAnsi="Century" w:cs="Times New Roman"/>
          <w:color w:val="000000"/>
        </w:rPr>
      </w:pPr>
      <w:r w:rsidRPr="0079675C">
        <w:rPr>
          <w:rFonts w:hAnsi="Century" w:cs="Times New Roman" w:hint="eastAsia"/>
          <w:color w:val="000000"/>
        </w:rPr>
        <w:t>特定複合観光施設区域整備法（ＩＲ整備法）では、実施方針の策定や民間事業者の選定等にあたり、県知事や公安委員会との協議が求められています。</w:t>
      </w:r>
    </w:p>
    <w:p w:rsidR="0079675C" w:rsidRPr="0079675C" w:rsidRDefault="0079675C" w:rsidP="00B564FA">
      <w:pPr>
        <w:wordWrap w:val="0"/>
        <w:spacing w:line="358" w:lineRule="exact"/>
        <w:ind w:leftChars="109" w:left="283" w:firstLineChars="92" w:firstLine="239"/>
        <w:jc w:val="left"/>
        <w:rPr>
          <w:rFonts w:hAnsi="Century" w:cs="Times New Roman"/>
          <w:color w:val="000000"/>
        </w:rPr>
      </w:pPr>
      <w:r w:rsidRPr="0079675C">
        <w:rPr>
          <w:rFonts w:hAnsi="Century" w:cs="Times New Roman" w:hint="eastAsia"/>
          <w:color w:val="000000"/>
        </w:rPr>
        <w:t>本市では、県及び公安委員会等と円滑な連携を図るため、横浜イノベーションＩＲ協議会を組織しました。</w:t>
      </w:r>
    </w:p>
    <w:p w:rsidR="0079675C" w:rsidRDefault="0079675C" w:rsidP="00A13176">
      <w:pPr>
        <w:wordWrap w:val="0"/>
        <w:spacing w:line="358" w:lineRule="exact"/>
        <w:ind w:leftChars="202" w:left="525" w:rightChars="-200" w:right="-520"/>
        <w:jc w:val="left"/>
        <w:rPr>
          <w:rFonts w:hAnsi="Century" w:cs="Times New Roman"/>
          <w:color w:val="000000"/>
        </w:rPr>
      </w:pPr>
      <w:r w:rsidRPr="0079675C">
        <w:rPr>
          <w:rFonts w:hAnsi="Century" w:cs="Times New Roman" w:hint="eastAsia"/>
          <w:color w:val="000000"/>
        </w:rPr>
        <w:t>昨年</w:t>
      </w:r>
      <w:r w:rsidR="003153B5">
        <w:rPr>
          <w:rFonts w:hAnsi="Century" w:cs="Times New Roman" w:hint="eastAsia"/>
          <w:color w:val="000000"/>
        </w:rPr>
        <w:t>は１１</w:t>
      </w:r>
      <w:r w:rsidRPr="0079675C">
        <w:rPr>
          <w:rFonts w:hAnsi="Century" w:cs="Times New Roman" w:hint="eastAsia"/>
          <w:color w:val="000000"/>
        </w:rPr>
        <w:t>月</w:t>
      </w:r>
      <w:r w:rsidR="003153B5">
        <w:rPr>
          <w:rFonts w:hAnsi="Century" w:cs="Times New Roman" w:hint="eastAsia"/>
          <w:color w:val="000000"/>
        </w:rPr>
        <w:t>１７</w:t>
      </w:r>
      <w:r w:rsidRPr="0079675C">
        <w:rPr>
          <w:rFonts w:hAnsi="Century" w:cs="Times New Roman" w:hint="eastAsia"/>
          <w:color w:val="000000"/>
        </w:rPr>
        <w:t>日</w:t>
      </w:r>
      <w:r w:rsidR="003153B5">
        <w:rPr>
          <w:rFonts w:hAnsi="Century" w:cs="Times New Roman" w:hint="eastAsia"/>
          <w:color w:val="000000"/>
        </w:rPr>
        <w:t>（火）</w:t>
      </w:r>
      <w:r w:rsidRPr="0079675C">
        <w:rPr>
          <w:rFonts w:hAnsi="Century" w:cs="Times New Roman" w:hint="eastAsia"/>
          <w:color w:val="000000"/>
        </w:rPr>
        <w:t>、</w:t>
      </w:r>
      <w:r w:rsidR="003153B5">
        <w:rPr>
          <w:rFonts w:hAnsi="Century" w:cs="Times New Roman" w:hint="eastAsia"/>
          <w:color w:val="000000"/>
        </w:rPr>
        <w:t>１２</w:t>
      </w:r>
      <w:r w:rsidRPr="0079675C">
        <w:rPr>
          <w:rFonts w:hAnsi="Century" w:cs="Times New Roman" w:hint="eastAsia"/>
          <w:color w:val="000000"/>
        </w:rPr>
        <w:t>月</w:t>
      </w:r>
      <w:r w:rsidR="003153B5">
        <w:rPr>
          <w:rFonts w:hAnsi="Century" w:cs="Times New Roman" w:hint="eastAsia"/>
          <w:color w:val="000000"/>
        </w:rPr>
        <w:t>２１</w:t>
      </w:r>
      <w:r w:rsidRPr="0079675C">
        <w:rPr>
          <w:rFonts w:hAnsi="Century" w:cs="Times New Roman" w:hint="eastAsia"/>
          <w:color w:val="000000"/>
        </w:rPr>
        <w:t>日</w:t>
      </w:r>
      <w:r w:rsidR="003153B5">
        <w:rPr>
          <w:rFonts w:hAnsi="Century" w:cs="Times New Roman" w:hint="eastAsia"/>
          <w:color w:val="000000"/>
        </w:rPr>
        <w:t>（月）</w:t>
      </w:r>
      <w:r w:rsidRPr="0079675C">
        <w:rPr>
          <w:rFonts w:hAnsi="Century" w:cs="Times New Roman" w:hint="eastAsia"/>
          <w:color w:val="000000"/>
        </w:rPr>
        <w:t>に同協議会を開催しました。</w:t>
      </w:r>
    </w:p>
    <w:p w:rsidR="00026170" w:rsidRDefault="00A4097F" w:rsidP="00A13176">
      <w:pPr>
        <w:wordWrap w:val="0"/>
        <w:spacing w:line="358" w:lineRule="exact"/>
        <w:ind w:leftChars="202" w:left="525" w:rightChars="-200" w:right="-520"/>
        <w:jc w:val="left"/>
        <w:rPr>
          <w:rFonts w:hAnsi="Century" w:cs="Times New Roman"/>
          <w:color w:val="000000"/>
        </w:rPr>
      </w:pPr>
      <w:r>
        <w:rPr>
          <w:noProof/>
          <w:color w:val="000000"/>
        </w:rPr>
        <mc:AlternateContent>
          <mc:Choice Requires="wpg">
            <w:drawing>
              <wp:anchor distT="0" distB="0" distL="114300" distR="114300" simplePos="0" relativeHeight="251854848" behindDoc="0" locked="0" layoutInCell="1" allowOverlap="1" wp14:anchorId="4FE39ACA" wp14:editId="69B61E42">
                <wp:simplePos x="0" y="0"/>
                <wp:positionH relativeFrom="margin">
                  <wp:posOffset>1265555</wp:posOffset>
                </wp:positionH>
                <wp:positionV relativeFrom="paragraph">
                  <wp:posOffset>231775</wp:posOffset>
                </wp:positionV>
                <wp:extent cx="3464283" cy="455930"/>
                <wp:effectExtent l="0" t="0" r="22225" b="1270"/>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4283" cy="455930"/>
                          <a:chOff x="1365" y="14483"/>
                          <a:chExt cx="7953" cy="718"/>
                        </a:xfrm>
                      </wpg:grpSpPr>
                      <wps:wsp>
                        <wps:cNvPr id="42" name="AutoShape 3"/>
                        <wps:cNvSpPr>
                          <a:spLocks noChangeArrowheads="1"/>
                        </wps:cNvSpPr>
                        <wps:spPr bwMode="auto">
                          <a:xfrm>
                            <a:off x="7830" y="14580"/>
                            <a:ext cx="1488" cy="405"/>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wps:wsp>
                        <wps:cNvPr id="43" name="テキスト ボックス 2"/>
                        <wps:cNvSpPr txBox="1">
                          <a:spLocks noChangeArrowheads="1"/>
                        </wps:cNvSpPr>
                        <wps:spPr bwMode="auto">
                          <a:xfrm>
                            <a:off x="7921" y="14497"/>
                            <a:ext cx="1397"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B32" w:rsidRDefault="00790B32" w:rsidP="00026170">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wps:txbx>
                        <wps:bodyPr rot="0" vert="horz" wrap="square" lIns="91440" tIns="45720" rIns="91440" bIns="45720" anchor="t" anchorCtr="0" upright="1">
                          <a:noAutofit/>
                        </wps:bodyPr>
                      </wps:wsp>
                      <wps:wsp>
                        <wps:cNvPr id="44" name="AutoShape 5"/>
                        <wps:cNvSpPr>
                          <a:spLocks noChangeArrowheads="1"/>
                        </wps:cNvSpPr>
                        <wps:spPr bwMode="auto">
                          <a:xfrm rot="9152324">
                            <a:off x="8702" y="14751"/>
                            <a:ext cx="260" cy="433"/>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5" name="Rectangle 6"/>
                        <wps:cNvSpPr>
                          <a:spLocks noChangeArrowheads="1"/>
                        </wps:cNvSpPr>
                        <wps:spPr bwMode="auto">
                          <a:xfrm>
                            <a:off x="1365" y="14580"/>
                            <a:ext cx="6285"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6" name="テキスト ボックス 2"/>
                        <wps:cNvSpPr txBox="1">
                          <a:spLocks noChangeArrowheads="1"/>
                        </wps:cNvSpPr>
                        <wps:spPr bwMode="auto">
                          <a:xfrm>
                            <a:off x="1440" y="14483"/>
                            <a:ext cx="5940"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B32" w:rsidRDefault="00790B32" w:rsidP="00026170">
                              <w:pPr>
                                <w:spacing w:line="358" w:lineRule="exact"/>
                                <w:rPr>
                                  <w:rFonts w:ascii="ＭＳ ゴシック" w:eastAsia="ＭＳ ゴシック" w:hAnsi="ＭＳ ゴシック"/>
                                </w:rPr>
                              </w:pPr>
                              <w:r w:rsidRPr="00026170">
                                <w:rPr>
                                  <w:rFonts w:ascii="ＭＳ ゴシック" w:eastAsia="ＭＳ ゴシック" w:hAnsi="ＭＳ ゴシック" w:hint="eastAsia"/>
                                </w:rPr>
                                <w:t>横浜イノベーションＩＲ協議会</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39ACA" id="グループ化 34" o:spid="_x0000_s1047" style="position:absolute;left:0;text-align:left;margin-left:99.65pt;margin-top:18.25pt;width:272.8pt;height:35.9pt;z-index:251854848;mso-position-horizontal-relative:margin" coordorigin="1365,14483" coordsize="795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48" type="#_x0000_t84" style="position:absolute;left:7830;top:14580;width:148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" fillcolor="#bfbfbf">
                  <v:textbox inset="5.85pt,.7pt,5.85pt,.7pt"/>
                </v:shape>
                <v:shape id="テキスト ボックス 2" o:spid="_x0000_s1049" type="#_x0000_t202" style="position:absolute;left:7921;top:14497;width:1397;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790B32" w:rsidRDefault="00790B32" w:rsidP="00026170">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50" type="#_x0000_t67" style="position:absolute;left:8702;top:14751;width:260;height:433;rotation:9996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" adj="7037,7301">
                  <v:textbox inset="5.85pt,.7pt,5.85pt,.7pt"/>
                </v:shape>
                <v:rect id="Rectangle 6" o:spid="_x0000_s1051" style="position:absolute;left:1365;top:14580;width:62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">
                  <v:textbox inset="5.85pt,.7pt,5.85pt,.7pt"/>
                </v:rect>
                <v:shape id="テキスト ボックス 2" o:spid="_x0000_s1052" type="#_x0000_t202" style="position:absolute;left:1440;top:14483;width:5940;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790B32" w:rsidRDefault="00790B32" w:rsidP="00026170">
                        <w:pPr>
                          <w:spacing w:line="358" w:lineRule="exact"/>
                          <w:rPr>
                            <w:rFonts w:ascii="ＭＳ ゴシック" w:eastAsia="ＭＳ ゴシック" w:hAnsi="ＭＳ ゴシック"/>
                          </w:rPr>
                        </w:pPr>
                        <w:r w:rsidRPr="00026170">
                          <w:rPr>
                            <w:rFonts w:ascii="ＭＳ ゴシック" w:eastAsia="ＭＳ ゴシック" w:hAnsi="ＭＳ ゴシック" w:hint="eastAsia"/>
                          </w:rPr>
                          <w:t>横浜イノベーションＩＲ協議会</w:t>
                        </w:r>
                      </w:p>
                    </w:txbxContent>
                  </v:textbox>
                </v:shape>
                <w10:wrap anchorx="margin"/>
              </v:group>
            </w:pict>
          </mc:Fallback>
        </mc:AlternateContent>
      </w:r>
    </w:p>
    <w:p w:rsidR="00E513E2" w:rsidRDefault="00E513E2" w:rsidP="00B564FA">
      <w:pPr>
        <w:wordWrap w:val="0"/>
        <w:spacing w:line="358" w:lineRule="exact"/>
        <w:ind w:leftChars="202" w:left="525"/>
        <w:jc w:val="left"/>
        <w:rPr>
          <w:rFonts w:hAnsi="Century" w:cs="Times New Roman"/>
          <w:color w:val="000000"/>
        </w:rPr>
      </w:pPr>
    </w:p>
    <w:p w:rsidR="00026170" w:rsidRDefault="00026170" w:rsidP="00B564FA">
      <w:pPr>
        <w:wordWrap w:val="0"/>
        <w:spacing w:line="358" w:lineRule="exact"/>
        <w:ind w:leftChars="202" w:left="525"/>
        <w:jc w:val="left"/>
        <w:rPr>
          <w:rFonts w:hAnsi="Century" w:cs="Times New Roman"/>
          <w:color w:val="000000"/>
        </w:rPr>
      </w:pPr>
    </w:p>
    <w:p w:rsidR="00026170" w:rsidRPr="0079675C" w:rsidRDefault="00026170" w:rsidP="00B564FA">
      <w:pPr>
        <w:wordWrap w:val="0"/>
        <w:spacing w:line="358" w:lineRule="exact"/>
        <w:ind w:leftChars="202" w:left="525"/>
        <w:jc w:val="left"/>
        <w:rPr>
          <w:rFonts w:hAnsi="Century" w:cs="Times New Roman"/>
          <w:color w:val="000000"/>
        </w:rPr>
      </w:pPr>
    </w:p>
    <w:p w:rsidR="0079675C" w:rsidRPr="0079675C" w:rsidRDefault="0079675C" w:rsidP="0079675C">
      <w:pPr>
        <w:wordWrap w:val="0"/>
        <w:spacing w:line="358" w:lineRule="exact"/>
        <w:ind w:firstLineChars="100" w:firstLine="260"/>
        <w:jc w:val="left"/>
        <w:rPr>
          <w:rFonts w:ascii="ＭＳ ゴシック" w:eastAsia="ＭＳ ゴシック" w:hAnsi="ＭＳ ゴシック" w:cs="Times New Roman"/>
          <w:color w:val="000000"/>
        </w:rPr>
      </w:pPr>
      <w:r w:rsidRPr="0079675C">
        <w:rPr>
          <w:rFonts w:ascii="ＭＳ ゴシック" w:eastAsia="ＭＳ ゴシック" w:hAnsi="ＭＳ ゴシック" w:cs="Times New Roman" w:hint="eastAsia"/>
          <w:color w:val="000000"/>
        </w:rPr>
        <w:t>【横浜市特定複合観光施設設置運営事業者選定等委員会の開催について】</w:t>
      </w:r>
    </w:p>
    <w:p w:rsidR="0079675C" w:rsidRPr="0079675C" w:rsidRDefault="0079675C" w:rsidP="00B564FA">
      <w:pPr>
        <w:wordWrap w:val="0"/>
        <w:spacing w:line="358" w:lineRule="exact"/>
        <w:ind w:leftChars="109" w:left="283" w:firstLineChars="92" w:firstLine="239"/>
        <w:jc w:val="left"/>
        <w:rPr>
          <w:rFonts w:hAnsi="Century" w:cs="Times New Roman"/>
          <w:color w:val="000000"/>
        </w:rPr>
      </w:pPr>
      <w:r w:rsidRPr="0079675C">
        <w:rPr>
          <w:rFonts w:hAnsi="Century" w:cs="Times New Roman" w:hint="eastAsia"/>
          <w:color w:val="000000"/>
        </w:rPr>
        <w:t>本市では、ＩＲの設置運営事業等を行おうとする民間事業者の選定等にあたり、国の基本方針（案）を踏まえ、公平かつ公正な審査を行うために、「横浜市特定複合観光施設設置運営事業者選定等委員会」を設置しました。</w:t>
      </w:r>
    </w:p>
    <w:p w:rsidR="0079675C" w:rsidRDefault="0079675C" w:rsidP="00A13176">
      <w:pPr>
        <w:wordWrap w:val="0"/>
        <w:spacing w:line="358" w:lineRule="exact"/>
        <w:ind w:leftChars="109" w:left="283" w:rightChars="-200" w:right="-520" w:firstLineChars="90" w:firstLine="234"/>
        <w:jc w:val="left"/>
        <w:rPr>
          <w:rFonts w:hAnsi="Century" w:cs="Times New Roman"/>
          <w:color w:val="000000"/>
        </w:rPr>
      </w:pPr>
      <w:r w:rsidRPr="0079675C">
        <w:rPr>
          <w:rFonts w:hAnsi="Century" w:cs="Times New Roman" w:hint="eastAsia"/>
          <w:color w:val="000000"/>
        </w:rPr>
        <w:t>昨年</w:t>
      </w:r>
      <w:r w:rsidR="00B564FA">
        <w:rPr>
          <w:rFonts w:hAnsi="Century" w:cs="Times New Roman" w:hint="eastAsia"/>
          <w:color w:val="000000"/>
        </w:rPr>
        <w:t>は１１</w:t>
      </w:r>
      <w:r w:rsidRPr="0079675C">
        <w:rPr>
          <w:rFonts w:hAnsi="Century" w:cs="Times New Roman" w:hint="eastAsia"/>
          <w:color w:val="000000"/>
        </w:rPr>
        <w:t>月</w:t>
      </w:r>
      <w:r w:rsidR="00B564FA">
        <w:rPr>
          <w:rFonts w:hAnsi="Century" w:cs="Times New Roman" w:hint="eastAsia"/>
          <w:color w:val="000000"/>
        </w:rPr>
        <w:t>３０</w:t>
      </w:r>
      <w:r w:rsidRPr="0079675C">
        <w:rPr>
          <w:rFonts w:hAnsi="Century" w:cs="Times New Roman" w:hint="eastAsia"/>
          <w:color w:val="000000"/>
        </w:rPr>
        <w:t>日</w:t>
      </w:r>
      <w:r w:rsidR="00B564FA">
        <w:rPr>
          <w:rFonts w:hAnsi="Century" w:cs="Times New Roman" w:hint="eastAsia"/>
          <w:color w:val="000000"/>
        </w:rPr>
        <w:t>（月）</w:t>
      </w:r>
      <w:r w:rsidRPr="0079675C">
        <w:rPr>
          <w:rFonts w:hAnsi="Century" w:cs="Times New Roman" w:hint="eastAsia"/>
          <w:color w:val="000000"/>
        </w:rPr>
        <w:t>、</w:t>
      </w:r>
      <w:r w:rsidR="00B564FA">
        <w:rPr>
          <w:rFonts w:hAnsi="Century" w:cs="Times New Roman" w:hint="eastAsia"/>
          <w:color w:val="000000"/>
        </w:rPr>
        <w:t>１２</w:t>
      </w:r>
      <w:r w:rsidRPr="0079675C">
        <w:rPr>
          <w:rFonts w:hAnsi="Century" w:cs="Times New Roman" w:hint="eastAsia"/>
          <w:color w:val="000000"/>
        </w:rPr>
        <w:t>月</w:t>
      </w:r>
      <w:r w:rsidR="00B564FA">
        <w:rPr>
          <w:rFonts w:hAnsi="Century" w:cs="Times New Roman" w:hint="eastAsia"/>
          <w:color w:val="000000"/>
        </w:rPr>
        <w:t>１４</w:t>
      </w:r>
      <w:r w:rsidRPr="0079675C">
        <w:rPr>
          <w:rFonts w:hAnsi="Century" w:cs="Times New Roman" w:hint="eastAsia"/>
          <w:color w:val="000000"/>
        </w:rPr>
        <w:t>日</w:t>
      </w:r>
      <w:r w:rsidR="00B564FA">
        <w:rPr>
          <w:rFonts w:hAnsi="Century" w:cs="Times New Roman" w:hint="eastAsia"/>
          <w:color w:val="000000"/>
        </w:rPr>
        <w:t>（月）</w:t>
      </w:r>
      <w:r w:rsidRPr="0079675C">
        <w:rPr>
          <w:rFonts w:hAnsi="Century" w:cs="Times New Roman" w:hint="eastAsia"/>
          <w:color w:val="000000"/>
        </w:rPr>
        <w:t>に同委員会を開催しました。</w:t>
      </w:r>
    </w:p>
    <w:p w:rsidR="00026170" w:rsidRPr="0079675C" w:rsidRDefault="00026170" w:rsidP="00A13176">
      <w:pPr>
        <w:wordWrap w:val="0"/>
        <w:spacing w:line="358" w:lineRule="exact"/>
        <w:ind w:leftChars="109" w:left="283" w:rightChars="-200" w:right="-520" w:firstLineChars="90" w:firstLine="234"/>
        <w:jc w:val="left"/>
        <w:rPr>
          <w:rFonts w:hAnsi="Century" w:cs="Times New Roman"/>
          <w:color w:val="000000"/>
        </w:rPr>
      </w:pPr>
      <w:r>
        <w:rPr>
          <w:noProof/>
          <w:color w:val="000000"/>
        </w:rPr>
        <mc:AlternateContent>
          <mc:Choice Requires="wpg">
            <w:drawing>
              <wp:anchor distT="0" distB="0" distL="114300" distR="114300" simplePos="0" relativeHeight="251852800" behindDoc="0" locked="0" layoutInCell="1" allowOverlap="1" wp14:anchorId="64E386F1" wp14:editId="07BCB401">
                <wp:simplePos x="0" y="0"/>
                <wp:positionH relativeFrom="margin">
                  <wp:align>center</wp:align>
                </wp:positionH>
                <wp:positionV relativeFrom="paragraph">
                  <wp:posOffset>183515</wp:posOffset>
                </wp:positionV>
                <wp:extent cx="5362575" cy="471805"/>
                <wp:effectExtent l="0" t="0" r="47625" b="444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2575" cy="471805"/>
                          <a:chOff x="1365" y="14483"/>
                          <a:chExt cx="7597" cy="743"/>
                        </a:xfrm>
                      </wpg:grpSpPr>
                      <wps:wsp>
                        <wps:cNvPr id="7" name="AutoShape 3"/>
                        <wps:cNvSpPr>
                          <a:spLocks noChangeArrowheads="1"/>
                        </wps:cNvSpPr>
                        <wps:spPr bwMode="auto">
                          <a:xfrm>
                            <a:off x="7830" y="14580"/>
                            <a:ext cx="1020" cy="405"/>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wps:wsp>
                        <wps:cNvPr id="8" name="テキスト ボックス 2"/>
                        <wps:cNvSpPr txBox="1">
                          <a:spLocks noChangeArrowheads="1"/>
                        </wps:cNvSpPr>
                        <wps:spPr bwMode="auto">
                          <a:xfrm>
                            <a:off x="7921" y="14497"/>
                            <a:ext cx="899"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B32" w:rsidRDefault="00790B32" w:rsidP="00026170">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wps:txbx>
                        <wps:bodyPr rot="0" vert="horz" wrap="square" lIns="91440" tIns="45720" rIns="91440" bIns="45720" anchor="t" anchorCtr="0" upright="1">
                          <a:noAutofit/>
                        </wps:bodyPr>
                      </wps:wsp>
                      <wps:wsp>
                        <wps:cNvPr id="9" name="AutoShape 5"/>
                        <wps:cNvSpPr>
                          <a:spLocks noChangeArrowheads="1"/>
                        </wps:cNvSpPr>
                        <wps:spPr bwMode="auto">
                          <a:xfrm rot="9152324">
                            <a:off x="8702" y="14751"/>
                            <a:ext cx="260" cy="433"/>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Rectangle 6"/>
                        <wps:cNvSpPr>
                          <a:spLocks noChangeArrowheads="1"/>
                        </wps:cNvSpPr>
                        <wps:spPr bwMode="auto">
                          <a:xfrm>
                            <a:off x="1365" y="14580"/>
                            <a:ext cx="6285"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 name="テキスト ボックス 2"/>
                        <wps:cNvSpPr txBox="1">
                          <a:spLocks noChangeArrowheads="1"/>
                        </wps:cNvSpPr>
                        <wps:spPr bwMode="auto">
                          <a:xfrm>
                            <a:off x="1440" y="14483"/>
                            <a:ext cx="5940"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B32" w:rsidRDefault="00790B32" w:rsidP="00026170">
                              <w:pPr>
                                <w:spacing w:line="358" w:lineRule="exact"/>
                                <w:rPr>
                                  <w:rFonts w:ascii="ＭＳ ゴシック" w:eastAsia="ＭＳ ゴシック" w:hAnsi="ＭＳ ゴシック"/>
                                </w:rPr>
                              </w:pPr>
                              <w:r w:rsidRPr="00026170">
                                <w:rPr>
                                  <w:rFonts w:ascii="ＭＳ ゴシック" w:eastAsia="ＭＳ ゴシック" w:hAnsi="ＭＳ ゴシック" w:hint="eastAsia"/>
                                </w:rPr>
                                <w:t>横浜市特定複合観光施設設置運営事業者選定等委員会</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386F1" id="グループ化 6" o:spid="_x0000_s1053" style="position:absolute;left:0;text-align:left;margin-left:0;margin-top:14.45pt;width:422.25pt;height:37.15pt;z-index:251852800;mso-position-horizontal:center;mso-position-horizontal-relative:margin" coordorigin="1365,14483" coordsize="7597,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">
                <v:shape id="AutoShape 3" o:spid="_x0000_s1054" type="#_x0000_t84" style="position:absolute;left:7830;top:14580;width:102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" fillcolor="#bfbfbf">
                  <v:textbox inset="5.85pt,.7pt,5.85pt,.7pt"/>
                </v:shape>
                <v:shape id="テキスト ボックス 2" o:spid="_x0000_s1055" type="#_x0000_t202" style="position:absolute;left:7921;top:14497;width:899;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790B32" w:rsidRDefault="00790B32" w:rsidP="00026170">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v:textbox>
                </v:shape>
                <v:shape id="AutoShape 5" o:spid="_x0000_s1056" type="#_x0000_t67" style="position:absolute;left:8702;top:14751;width:260;height:433;rotation:9996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" adj="7037,7301">
                  <v:textbox inset="5.85pt,.7pt,5.85pt,.7pt"/>
                </v:shape>
                <v:rect id="Rectangle 6" o:spid="_x0000_s1057" style="position:absolute;left:1365;top:14580;width:62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v:rect>
                <v:shape id="テキスト ボックス 2" o:spid="_x0000_s1058" type="#_x0000_t202" style="position:absolute;left:1440;top:14483;width:5940;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790B32" w:rsidRDefault="00790B32" w:rsidP="00026170">
                        <w:pPr>
                          <w:spacing w:line="358" w:lineRule="exact"/>
                          <w:rPr>
                            <w:rFonts w:ascii="ＭＳ ゴシック" w:eastAsia="ＭＳ ゴシック" w:hAnsi="ＭＳ ゴシック"/>
                          </w:rPr>
                        </w:pPr>
                        <w:r w:rsidRPr="00026170">
                          <w:rPr>
                            <w:rFonts w:ascii="ＭＳ ゴシック" w:eastAsia="ＭＳ ゴシック" w:hAnsi="ＭＳ ゴシック" w:hint="eastAsia"/>
                          </w:rPr>
                          <w:t>横浜市特定複合観光施設設置運営事業者選定等委員会</w:t>
                        </w:r>
                      </w:p>
                    </w:txbxContent>
                  </v:textbox>
                </v:shape>
                <w10:wrap anchorx="margin"/>
              </v:group>
            </w:pict>
          </mc:Fallback>
        </mc:AlternateContent>
      </w:r>
    </w:p>
    <w:p w:rsidR="0079675C" w:rsidRDefault="0079675C" w:rsidP="0079675C">
      <w:pPr>
        <w:wordWrap w:val="0"/>
        <w:spacing w:line="358" w:lineRule="exact"/>
        <w:ind w:leftChars="202" w:left="525" w:firstLineChars="92" w:firstLine="239"/>
        <w:jc w:val="left"/>
        <w:rPr>
          <w:rFonts w:hAnsi="Century" w:cs="Times New Roman"/>
          <w:color w:val="000000"/>
        </w:rPr>
      </w:pPr>
    </w:p>
    <w:p w:rsidR="00B564FA" w:rsidRPr="0079675C" w:rsidRDefault="00B564FA" w:rsidP="0079675C">
      <w:pPr>
        <w:wordWrap w:val="0"/>
        <w:spacing w:line="358" w:lineRule="exact"/>
        <w:ind w:leftChars="202" w:left="525" w:firstLineChars="92" w:firstLine="239"/>
        <w:jc w:val="left"/>
        <w:rPr>
          <w:rFonts w:hAnsi="Century" w:cs="Times New Roman"/>
          <w:color w:val="000000"/>
        </w:rPr>
      </w:pPr>
    </w:p>
    <w:p w:rsidR="00026170" w:rsidRDefault="00026170" w:rsidP="0079675C">
      <w:pPr>
        <w:spacing w:line="358" w:lineRule="atLeast"/>
        <w:jc w:val="center"/>
        <w:rPr>
          <w:rFonts w:cs="Times New Roman"/>
          <w:color w:val="000000"/>
          <w:bdr w:val="single" w:sz="4" w:space="0" w:color="auto" w:frame="1"/>
        </w:rPr>
      </w:pPr>
    </w:p>
    <w:p w:rsidR="001A19BD" w:rsidRDefault="001A19BD" w:rsidP="0079675C">
      <w:pPr>
        <w:spacing w:line="358" w:lineRule="atLeast"/>
        <w:jc w:val="center"/>
        <w:rPr>
          <w:rFonts w:cs="Times New Roman"/>
          <w:color w:val="000000"/>
          <w:bdr w:val="single" w:sz="4" w:space="0" w:color="auto" w:frame="1"/>
        </w:rPr>
      </w:pPr>
    </w:p>
    <w:p w:rsidR="0079675C" w:rsidRDefault="0079675C" w:rsidP="0079675C">
      <w:pPr>
        <w:spacing w:line="358" w:lineRule="atLeast"/>
        <w:jc w:val="center"/>
        <w:rPr>
          <w:rFonts w:cs="Times New Roman"/>
          <w:color w:val="000000"/>
          <w:bdr w:val="single" w:sz="4" w:space="0" w:color="auto" w:frame="1"/>
        </w:rPr>
      </w:pPr>
      <w:r w:rsidRPr="0079675C">
        <w:rPr>
          <w:rFonts w:cs="Times New Roman" w:hint="eastAsia"/>
          <w:color w:val="000000"/>
          <w:bdr w:val="single" w:sz="4" w:space="0" w:color="auto" w:frame="1"/>
        </w:rPr>
        <w:t>問合せ　都市整備局ＩＲ推進課　電話　６７１－４１３５</w:t>
      </w:r>
    </w:p>
    <w:p w:rsidR="00A238C6" w:rsidRDefault="00A238C6" w:rsidP="00A238C6">
      <w:pPr>
        <w:spacing w:line="358" w:lineRule="atLeast"/>
        <w:rPr>
          <w:rFonts w:cs="Times New Roman"/>
          <w:color w:val="000000"/>
        </w:rPr>
      </w:pPr>
    </w:p>
    <w:p w:rsidR="00026170" w:rsidRPr="00A238C6" w:rsidRDefault="00026170" w:rsidP="00A238C6">
      <w:pPr>
        <w:spacing w:line="358" w:lineRule="atLeast"/>
        <w:rPr>
          <w:rFonts w:cs="Times New Roman"/>
          <w:color w:val="000000"/>
        </w:rPr>
      </w:pPr>
    </w:p>
    <w:p w:rsidR="00A238C6" w:rsidRDefault="00A238C6" w:rsidP="00A238C6">
      <w:pPr>
        <w:spacing w:line="358" w:lineRule="atLeast"/>
        <w:rPr>
          <w:rFonts w:cs="Times New Roman"/>
          <w:color w:val="000000"/>
        </w:rPr>
      </w:pPr>
    </w:p>
    <w:p w:rsidR="00A238C6" w:rsidRPr="00A238C6" w:rsidRDefault="00A238C6" w:rsidP="00A238C6">
      <w:pPr>
        <w:spacing w:line="358" w:lineRule="atLeast"/>
        <w:rPr>
          <w:rFonts w:cs="Times New Roman"/>
          <w:color w:val="000000"/>
        </w:rPr>
      </w:pPr>
    </w:p>
    <w:p w:rsidR="00430477" w:rsidRPr="00430477" w:rsidRDefault="008964C2" w:rsidP="00A362BB">
      <w:pPr>
        <w:wordWrap w:val="0"/>
        <w:spacing w:line="358" w:lineRule="exact"/>
        <w:ind w:left="560" w:hangingChars="200" w:hanging="560"/>
        <w:rPr>
          <w:rFonts w:ascii="ｺﾞｼｯｸ" w:eastAsia="ＭＳ ゴシック"/>
          <w:bCs/>
          <w:color w:val="000000"/>
          <w:sz w:val="28"/>
          <w:szCs w:val="28"/>
        </w:rPr>
      </w:pPr>
      <w:r>
        <w:rPr>
          <w:rFonts w:ascii="ｺﾞｼｯｸ" w:eastAsia="ＭＳ ゴシック"/>
          <w:bCs/>
          <w:color w:val="000000"/>
          <w:sz w:val="28"/>
          <w:szCs w:val="28"/>
        </w:rPr>
        <w:br w:type="column"/>
      </w:r>
      <w:r w:rsidR="00A362BB">
        <w:rPr>
          <w:rFonts w:ascii="ｺﾞｼｯｸ" w:eastAsia="ＭＳ ゴシック" w:hint="eastAsia"/>
          <w:bCs/>
          <w:color w:val="000000"/>
          <w:sz w:val="28"/>
          <w:szCs w:val="28"/>
        </w:rPr>
        <w:t>（</w:t>
      </w:r>
      <w:r w:rsidR="001A19BD">
        <w:rPr>
          <w:rFonts w:ascii="ｺﾞｼｯｸ" w:eastAsia="ＭＳ ゴシック" w:hint="eastAsia"/>
          <w:bCs/>
          <w:color w:val="000000"/>
          <w:sz w:val="28"/>
          <w:szCs w:val="28"/>
        </w:rPr>
        <w:t>４</w:t>
      </w:r>
      <w:r w:rsidR="00430477" w:rsidRPr="00430477">
        <w:rPr>
          <w:rFonts w:ascii="ｺﾞｼｯｸ" w:eastAsia="ＭＳ ゴシック" w:hint="eastAsia"/>
          <w:bCs/>
          <w:color w:val="000000"/>
          <w:sz w:val="28"/>
          <w:szCs w:val="28"/>
        </w:rPr>
        <w:t>）</w:t>
      </w:r>
      <w:r w:rsidR="00B564FA" w:rsidRPr="00B564FA">
        <w:rPr>
          <w:rFonts w:ascii="ｺﾞｼｯｸ" w:eastAsia="ＭＳ ゴシック" w:hint="eastAsia"/>
          <w:bCs/>
          <w:color w:val="000000"/>
          <w:sz w:val="28"/>
          <w:szCs w:val="28"/>
          <w:u w:val="single"/>
        </w:rPr>
        <w:t>港南区デジタル観光マップの公開について</w:t>
      </w:r>
    </w:p>
    <w:p w:rsidR="007F63AA" w:rsidRDefault="007F63AA" w:rsidP="00430477">
      <w:pPr>
        <w:wordWrap w:val="0"/>
        <w:spacing w:line="358" w:lineRule="exact"/>
        <w:rPr>
          <w:rFonts w:ascii="ｺﾞｼｯｸ" w:eastAsia="ＭＳ ゴシック"/>
          <w:bCs/>
          <w:color w:val="000000"/>
          <w:sz w:val="28"/>
          <w:szCs w:val="28"/>
        </w:rPr>
      </w:pPr>
    </w:p>
    <w:p w:rsidR="00B564FA" w:rsidRDefault="00B564FA" w:rsidP="00B564FA">
      <w:pPr>
        <w:wordWrap w:val="0"/>
        <w:spacing w:line="358" w:lineRule="exact"/>
        <w:ind w:firstLineChars="100" w:firstLine="260"/>
        <w:jc w:val="left"/>
        <w:rPr>
          <w:rFonts w:hAnsi="Century" w:cs="Times New Roman"/>
          <w:color w:val="000000"/>
        </w:rPr>
      </w:pPr>
      <w:r>
        <w:rPr>
          <w:rFonts w:hAnsi="Century" w:cs="Times New Roman" w:hint="eastAsia"/>
          <w:color w:val="000000"/>
        </w:rPr>
        <w:t>令和２年２月に発行した</w:t>
      </w:r>
      <w:r w:rsidR="00026170">
        <w:rPr>
          <w:rFonts w:hAnsi="Century" w:cs="Times New Roman" w:hint="eastAsia"/>
          <w:color w:val="000000"/>
        </w:rPr>
        <w:t>「</w:t>
      </w:r>
      <w:r w:rsidRPr="00B564FA">
        <w:rPr>
          <w:rFonts w:hAnsi="Century" w:cs="Times New Roman" w:hint="eastAsia"/>
          <w:color w:val="000000"/>
        </w:rPr>
        <w:t>ふるさと港南のまち自慢ガイドブック</w:t>
      </w:r>
      <w:r w:rsidR="00026170">
        <w:rPr>
          <w:rFonts w:hAnsi="Century" w:cs="Times New Roman" w:hint="eastAsia"/>
          <w:color w:val="000000"/>
        </w:rPr>
        <w:t>」</w:t>
      </w:r>
      <w:r w:rsidRPr="00B564FA">
        <w:rPr>
          <w:rFonts w:hAnsi="Century" w:cs="Times New Roman" w:hint="eastAsia"/>
          <w:color w:val="000000"/>
        </w:rPr>
        <w:t>で紹介している港南区の地域の魅力スポットをもっと身近に感じていただきたいという思いから、「港南区デジタル観光マップ」を作成しました。</w:t>
      </w:r>
    </w:p>
    <w:p w:rsidR="00B564FA" w:rsidRPr="00B564FA" w:rsidRDefault="00B564FA" w:rsidP="00B564FA">
      <w:pPr>
        <w:wordWrap w:val="0"/>
        <w:spacing w:line="358" w:lineRule="exact"/>
        <w:ind w:firstLineChars="100" w:firstLine="260"/>
        <w:jc w:val="left"/>
        <w:rPr>
          <w:rFonts w:hAnsi="Century" w:cs="Times New Roman"/>
          <w:color w:val="000000"/>
        </w:rPr>
      </w:pPr>
      <w:r w:rsidRPr="00B564FA">
        <w:rPr>
          <w:rFonts w:hAnsi="Century" w:cs="Times New Roman" w:hint="eastAsia"/>
          <w:color w:val="000000"/>
        </w:rPr>
        <w:t>スマートフォンやパソコンを使って現在地から行きたいスポットまでのルート検索や、近くにある「まち自慢」スポットも探すことが出来るようになりま</w:t>
      </w:r>
      <w:r>
        <w:rPr>
          <w:rFonts w:hAnsi="Century" w:cs="Times New Roman" w:hint="eastAsia"/>
          <w:color w:val="000000"/>
        </w:rPr>
        <w:t>した</w:t>
      </w:r>
      <w:r w:rsidRPr="00B564FA">
        <w:rPr>
          <w:rFonts w:hAnsi="Century" w:cs="Times New Roman" w:hint="eastAsia"/>
          <w:color w:val="000000"/>
        </w:rPr>
        <w:t>。</w:t>
      </w:r>
    </w:p>
    <w:p w:rsidR="00B564FA" w:rsidRPr="00B564FA" w:rsidRDefault="00B564FA" w:rsidP="00344656">
      <w:pPr>
        <w:spacing w:line="358" w:lineRule="atLeast"/>
        <w:ind w:firstLineChars="100" w:firstLine="260"/>
        <w:rPr>
          <w:rFonts w:hAnsi="Century" w:cs="Times New Roman"/>
          <w:color w:val="000000"/>
        </w:rPr>
      </w:pPr>
      <w:r w:rsidRPr="00B564FA">
        <w:rPr>
          <w:rFonts w:hAnsi="Century" w:cs="Times New Roman" w:hint="eastAsia"/>
          <w:color w:val="000000"/>
        </w:rPr>
        <w:t>掲載しているスポットは、「季節のイベント」「富士山のビュースポット」「桜など花の名所」「歴史ある神社・仏閣や史跡」「美味しいお店」などの約</w:t>
      </w:r>
      <w:r>
        <w:rPr>
          <w:rFonts w:hAnsi="Century" w:cs="Times New Roman" w:hint="eastAsia"/>
          <w:color w:val="000000"/>
        </w:rPr>
        <w:t>１２０</w:t>
      </w:r>
      <w:r w:rsidRPr="00B564FA">
        <w:rPr>
          <w:rFonts w:hAnsi="Century" w:cs="Times New Roman" w:hint="eastAsia"/>
          <w:color w:val="000000"/>
        </w:rPr>
        <w:t>カ所です。</w:t>
      </w:r>
    </w:p>
    <w:p w:rsidR="00B564FA" w:rsidRDefault="001A19BD" w:rsidP="00B564FA">
      <w:pPr>
        <w:spacing w:line="358" w:lineRule="atLeast"/>
        <w:ind w:firstLineChars="100" w:firstLine="260"/>
        <w:rPr>
          <w:rFonts w:hAnsi="Century" w:cs="Times New Roman"/>
          <w:bCs/>
          <w:color w:val="000000"/>
        </w:rPr>
      </w:pPr>
      <w:r w:rsidRPr="001A19BD">
        <w:rPr>
          <w:rFonts w:hAnsi="Century" w:cs="Times New Roman" w:hint="eastAsia"/>
          <w:bCs/>
          <w:color w:val="000000"/>
        </w:rPr>
        <w:t>スマートフォンやパソコンからいつでもどこでも手軽にご覧いただけます。</w:t>
      </w:r>
    </w:p>
    <w:p w:rsidR="001A19BD" w:rsidRPr="00B564FA" w:rsidRDefault="001A19BD" w:rsidP="00B564FA">
      <w:pPr>
        <w:spacing w:line="358" w:lineRule="atLeast"/>
        <w:ind w:firstLineChars="100" w:firstLine="260"/>
        <w:rPr>
          <w:rFonts w:hAnsi="Century" w:cs="Times New Roman"/>
          <w:color w:val="000000"/>
        </w:rPr>
      </w:pPr>
      <w:r w:rsidRPr="001A19BD">
        <w:rPr>
          <w:rFonts w:hAnsi="Century" w:cs="Times New Roman" w:hint="eastAsia"/>
          <w:bCs/>
          <w:color w:val="000000"/>
        </w:rPr>
        <w:t>港南区ならではの魅力スポットを探してみませんか。</w:t>
      </w:r>
    </w:p>
    <w:p w:rsidR="00B564FA" w:rsidRPr="00B564FA" w:rsidRDefault="00B564FA" w:rsidP="001A19BD">
      <w:pPr>
        <w:spacing w:line="358" w:lineRule="atLeast"/>
        <w:ind w:leftChars="200" w:left="567" w:hangingChars="18" w:hanging="47"/>
        <w:rPr>
          <w:rFonts w:cs="ＭＳ 明朝"/>
          <w:bCs/>
          <w:color w:val="000000"/>
          <w:kern w:val="0"/>
        </w:rPr>
      </w:pPr>
      <w:r w:rsidRPr="00B564FA">
        <w:rPr>
          <w:rFonts w:cs="ＭＳ 明朝" w:hint="eastAsia"/>
          <w:bCs/>
          <w:color w:val="000000"/>
          <w:kern w:val="0"/>
        </w:rPr>
        <w:t>※</w:t>
      </w:r>
      <w:r w:rsidR="001A19BD">
        <w:rPr>
          <w:rFonts w:cs="ＭＳ 明朝" w:hint="eastAsia"/>
          <w:bCs/>
          <w:color w:val="000000"/>
          <w:kern w:val="0"/>
        </w:rPr>
        <w:t>新型コロナウイルス感染症による</w:t>
      </w:r>
      <w:r w:rsidRPr="00B564FA">
        <w:rPr>
          <w:rFonts w:cs="ＭＳ 明朝" w:hint="eastAsia"/>
          <w:bCs/>
          <w:color w:val="000000"/>
          <w:kern w:val="0"/>
        </w:rPr>
        <w:t>緊急事態宣言の</w:t>
      </w:r>
      <w:r w:rsidR="001A19BD">
        <w:rPr>
          <w:rFonts w:cs="ＭＳ 明朝" w:hint="eastAsia"/>
          <w:bCs/>
          <w:color w:val="000000"/>
          <w:kern w:val="0"/>
        </w:rPr>
        <w:t>期間は</w:t>
      </w:r>
      <w:r w:rsidRPr="00B564FA">
        <w:rPr>
          <w:rFonts w:cs="ＭＳ 明朝" w:hint="eastAsia"/>
          <w:bCs/>
          <w:color w:val="000000"/>
          <w:kern w:val="0"/>
        </w:rPr>
        <w:t>外出自粛に努めていただき</w:t>
      </w:r>
      <w:r w:rsidR="001A19BD">
        <w:rPr>
          <w:rFonts w:cs="ＭＳ 明朝" w:hint="eastAsia"/>
          <w:bCs/>
          <w:color w:val="000000"/>
          <w:kern w:val="0"/>
        </w:rPr>
        <w:t>ますようお願いいたします。</w:t>
      </w:r>
    </w:p>
    <w:p w:rsidR="00B564FA" w:rsidRPr="00B564FA" w:rsidRDefault="00B564FA" w:rsidP="00B564FA">
      <w:pPr>
        <w:spacing w:line="358" w:lineRule="atLeast"/>
        <w:rPr>
          <w:rFonts w:cs="Times New Roman"/>
          <w:b/>
          <w:color w:val="000000"/>
        </w:rPr>
      </w:pPr>
    </w:p>
    <w:p w:rsidR="00B564FA" w:rsidRPr="00B564FA" w:rsidRDefault="00B564FA" w:rsidP="00400ABE">
      <w:pPr>
        <w:spacing w:line="358" w:lineRule="atLeast"/>
        <w:ind w:firstLineChars="100" w:firstLine="261"/>
        <w:rPr>
          <w:rFonts w:ascii="ＭＳ ゴシック" w:eastAsia="ＭＳ ゴシック" w:hAnsi="ＭＳ ゴシック" w:cs="Times New Roman"/>
          <w:color w:val="000000"/>
        </w:rPr>
      </w:pPr>
      <w:r w:rsidRPr="00B564FA">
        <w:rPr>
          <w:rFonts w:cs="Times New Roman" w:hint="eastAsia"/>
          <w:b/>
          <w:noProof/>
          <w:color w:val="000000"/>
        </w:rPr>
        <mc:AlternateContent>
          <mc:Choice Requires="wps">
            <w:drawing>
              <wp:anchor distT="0" distB="0" distL="114300" distR="114300" simplePos="0" relativeHeight="251791360" behindDoc="0" locked="0" layoutInCell="1" allowOverlap="1">
                <wp:simplePos x="0" y="0"/>
                <wp:positionH relativeFrom="column">
                  <wp:posOffset>5191760</wp:posOffset>
                </wp:positionH>
                <wp:positionV relativeFrom="paragraph">
                  <wp:posOffset>116840</wp:posOffset>
                </wp:positionV>
                <wp:extent cx="955675" cy="932180"/>
                <wp:effectExtent l="635" t="254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93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B32" w:rsidRDefault="00790B32" w:rsidP="00B564FA"/>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59" type="#_x0000_t202" style="position:absolute;left:0;text-align:left;margin-left:408.8pt;margin-top:9.2pt;width:75.25pt;height:73.4pt;z-index:2517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" stroked="f">
                <v:textbox style="mso-fit-shape-to-text:t" inset="5.85pt,.7pt,5.85pt,.7pt">
                  <w:txbxContent>
                    <w:p w:rsidR="00790B32" w:rsidRDefault="00790B32" w:rsidP="00B564FA"/>
                  </w:txbxContent>
                </v:textbox>
              </v:shape>
            </w:pict>
          </mc:Fallback>
        </mc:AlternateContent>
      </w:r>
      <w:r w:rsidRPr="00B564FA">
        <w:rPr>
          <w:rFonts w:ascii="ＭＳ ゴシック" w:eastAsia="ＭＳ ゴシック" w:hAnsi="ＭＳ ゴシック" w:cs="Times New Roman" w:hint="eastAsia"/>
          <w:color w:val="000000"/>
        </w:rPr>
        <w:t>【公開日】</w:t>
      </w:r>
    </w:p>
    <w:p w:rsidR="00B564FA" w:rsidRPr="00B564FA" w:rsidRDefault="00B564FA" w:rsidP="00400ABE">
      <w:pPr>
        <w:spacing w:line="358" w:lineRule="atLeast"/>
        <w:ind w:firstLineChars="200" w:firstLine="520"/>
        <w:rPr>
          <w:rFonts w:cs="Times New Roman"/>
          <w:color w:val="000000"/>
        </w:rPr>
      </w:pPr>
      <w:r w:rsidRPr="00BB04EB">
        <w:rPr>
          <w:noProof/>
        </w:rPr>
        <w:drawing>
          <wp:anchor distT="0" distB="0" distL="114300" distR="114300" simplePos="0" relativeHeight="251792384" behindDoc="0" locked="0" layoutInCell="1" allowOverlap="1">
            <wp:simplePos x="0" y="0"/>
            <wp:positionH relativeFrom="column">
              <wp:posOffset>4737735</wp:posOffset>
            </wp:positionH>
            <wp:positionV relativeFrom="paragraph">
              <wp:posOffset>153296</wp:posOffset>
            </wp:positionV>
            <wp:extent cx="904875" cy="787774"/>
            <wp:effectExtent l="0" t="0" r="0" b="0"/>
            <wp:wrapNone/>
            <wp:docPr id="12" name="図 12" descr="\\Yh-16-00022058\020_区政推進課\★庁内報検討\菓子\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Yh-16-00022058\020_区政推進課\★庁内報検討\菓子\Q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7877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64FA">
        <w:rPr>
          <w:rFonts w:cs="Times New Roman" w:hint="eastAsia"/>
          <w:color w:val="000000"/>
        </w:rPr>
        <w:t>令和３年１月１５日（金）</w:t>
      </w:r>
    </w:p>
    <w:p w:rsidR="00B564FA" w:rsidRPr="00B564FA" w:rsidRDefault="00B564FA" w:rsidP="00B564FA">
      <w:pPr>
        <w:spacing w:line="358" w:lineRule="atLeast"/>
        <w:ind w:firstLineChars="300" w:firstLine="780"/>
        <w:rPr>
          <w:rFonts w:cs="Times New Roman"/>
          <w:color w:val="000000"/>
        </w:rPr>
      </w:pPr>
    </w:p>
    <w:p w:rsidR="00B564FA" w:rsidRPr="002E403C" w:rsidRDefault="00B564FA" w:rsidP="00B564FA">
      <w:pPr>
        <w:spacing w:line="358" w:lineRule="atLeast"/>
        <w:rPr>
          <w:rFonts w:ascii="ＭＳ ゴシック" w:eastAsia="ＭＳ ゴシック" w:hAnsi="ＭＳ ゴシック" w:cs="Times New Roman"/>
          <w:color w:val="000000"/>
        </w:rPr>
      </w:pPr>
      <w:r w:rsidRPr="002E403C">
        <w:rPr>
          <w:rFonts w:ascii="ＭＳ ゴシック" w:eastAsia="ＭＳ ゴシック" w:hAnsi="ＭＳ ゴシック" w:cs="Times New Roman" w:hint="eastAsia"/>
          <w:color w:val="000000"/>
        </w:rPr>
        <w:t xml:space="preserve">　【公開ＵＲＬ</w:t>
      </w:r>
      <w:r w:rsidR="00344656">
        <w:rPr>
          <w:rFonts w:ascii="ＭＳ ゴシック" w:eastAsia="ＭＳ ゴシック" w:hAnsi="ＭＳ ゴシック" w:cs="Times New Roman" w:hint="eastAsia"/>
          <w:color w:val="000000"/>
        </w:rPr>
        <w:t>及びＱＲコード</w:t>
      </w:r>
      <w:r w:rsidRPr="002E403C">
        <w:rPr>
          <w:rFonts w:ascii="ＭＳ ゴシック" w:eastAsia="ＭＳ ゴシック" w:hAnsi="ＭＳ ゴシック" w:cs="Times New Roman" w:hint="eastAsia"/>
          <w:color w:val="000000"/>
        </w:rPr>
        <w:t>】</w:t>
      </w:r>
    </w:p>
    <w:p w:rsidR="00B564FA" w:rsidRPr="00B564FA" w:rsidRDefault="00790B32" w:rsidP="00400ABE">
      <w:pPr>
        <w:spacing w:line="358" w:lineRule="atLeast"/>
        <w:ind w:firstLineChars="200" w:firstLine="520"/>
        <w:rPr>
          <w:rFonts w:cs="Times New Roman"/>
          <w:color w:val="000000"/>
        </w:rPr>
      </w:pPr>
      <w:hyperlink r:id="rId19" w:history="1">
        <w:r w:rsidR="00B564FA" w:rsidRPr="00B564FA">
          <w:rPr>
            <w:rFonts w:cs="Times New Roman"/>
            <w:color w:val="0563C1"/>
            <w:u w:val="single"/>
          </w:rPr>
          <w:t>https://tourist-map.mapion.co.jp/b/tm_kounan/</w:t>
        </w:r>
      </w:hyperlink>
    </w:p>
    <w:p w:rsidR="00B564FA" w:rsidRPr="00B564FA" w:rsidRDefault="00B564FA" w:rsidP="00B564FA">
      <w:pPr>
        <w:spacing w:line="358" w:lineRule="atLeast"/>
        <w:rPr>
          <w:rFonts w:cs="Times New Roman"/>
          <w:color w:val="000000"/>
        </w:rPr>
      </w:pPr>
      <w:r w:rsidRPr="00B564FA">
        <w:rPr>
          <w:rFonts w:cs="Times New Roman" w:hint="eastAsia"/>
          <w:color w:val="000000"/>
        </w:rPr>
        <w:t xml:space="preserve">　　　</w:t>
      </w:r>
    </w:p>
    <w:p w:rsidR="00B564FA" w:rsidRDefault="001A19BD" w:rsidP="00B564FA">
      <w:pPr>
        <w:spacing w:line="358" w:lineRule="atLeast"/>
        <w:rPr>
          <w:rFonts w:cs="Times New Roman"/>
          <w:color w:val="000000"/>
        </w:rPr>
      </w:pPr>
      <w:r>
        <w:rPr>
          <w:rFonts w:cs="Times New Roman" w:hint="eastAsia"/>
          <w:noProof/>
          <w:color w:val="000000"/>
        </w:rPr>
        <w:drawing>
          <wp:anchor distT="0" distB="0" distL="114300" distR="114300" simplePos="0" relativeHeight="251875328" behindDoc="0" locked="0" layoutInCell="1" allowOverlap="1">
            <wp:simplePos x="0" y="0"/>
            <wp:positionH relativeFrom="column">
              <wp:posOffset>-39370</wp:posOffset>
            </wp:positionH>
            <wp:positionV relativeFrom="paragraph">
              <wp:posOffset>75565</wp:posOffset>
            </wp:positionV>
            <wp:extent cx="6096000" cy="3008268"/>
            <wp:effectExtent l="0" t="0" r="0" b="190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スクリーンショット (40).png"/>
                    <pic:cNvPicPr/>
                  </pic:nvPicPr>
                  <pic:blipFill rotWithShape="1">
                    <a:blip r:embed="rId20">
                      <a:extLst>
                        <a:ext uri="{28A0092B-C50C-407E-A947-70E740481C1C}">
                          <a14:useLocalDpi xmlns:a14="http://schemas.microsoft.com/office/drawing/2010/main" val="0"/>
                        </a:ext>
                      </a:extLst>
                    </a:blip>
                    <a:srcRect l="8925" t="18992" r="5493" b="5895"/>
                    <a:stretch/>
                  </pic:blipFill>
                  <pic:spPr bwMode="auto">
                    <a:xfrm>
                      <a:off x="0" y="0"/>
                      <a:ext cx="6096000" cy="30082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A19BD" w:rsidRDefault="001A19BD" w:rsidP="00B564FA">
      <w:pPr>
        <w:spacing w:line="358" w:lineRule="atLeast"/>
        <w:rPr>
          <w:rFonts w:cs="Times New Roman"/>
          <w:color w:val="000000"/>
        </w:rPr>
      </w:pPr>
    </w:p>
    <w:p w:rsidR="001A19BD" w:rsidRDefault="001A19BD" w:rsidP="00B564FA">
      <w:pPr>
        <w:spacing w:line="358" w:lineRule="atLeast"/>
        <w:rPr>
          <w:rFonts w:cs="Times New Roman"/>
          <w:color w:val="000000"/>
        </w:rPr>
      </w:pPr>
    </w:p>
    <w:p w:rsidR="001A19BD" w:rsidRDefault="001A19BD" w:rsidP="00B564FA">
      <w:pPr>
        <w:spacing w:line="358" w:lineRule="atLeast"/>
        <w:rPr>
          <w:rFonts w:cs="Times New Roman"/>
          <w:color w:val="000000"/>
        </w:rPr>
      </w:pPr>
    </w:p>
    <w:p w:rsidR="001A19BD" w:rsidRDefault="001A19BD" w:rsidP="00B564FA">
      <w:pPr>
        <w:spacing w:line="358" w:lineRule="atLeast"/>
        <w:rPr>
          <w:rFonts w:cs="Times New Roman"/>
          <w:color w:val="000000"/>
        </w:rPr>
      </w:pPr>
    </w:p>
    <w:p w:rsidR="001A19BD" w:rsidRDefault="001A19BD" w:rsidP="00B564FA">
      <w:pPr>
        <w:spacing w:line="358" w:lineRule="atLeast"/>
        <w:rPr>
          <w:rFonts w:cs="Times New Roman"/>
          <w:color w:val="000000"/>
        </w:rPr>
      </w:pPr>
    </w:p>
    <w:p w:rsidR="001A19BD" w:rsidRDefault="001A19BD" w:rsidP="00B564FA">
      <w:pPr>
        <w:spacing w:line="358" w:lineRule="atLeast"/>
        <w:rPr>
          <w:rFonts w:cs="Times New Roman"/>
          <w:color w:val="000000"/>
        </w:rPr>
      </w:pPr>
    </w:p>
    <w:p w:rsidR="001A19BD" w:rsidRDefault="001A19BD" w:rsidP="00B564FA">
      <w:pPr>
        <w:spacing w:line="358" w:lineRule="atLeast"/>
        <w:rPr>
          <w:rFonts w:cs="Times New Roman"/>
          <w:color w:val="000000"/>
        </w:rPr>
      </w:pPr>
    </w:p>
    <w:p w:rsidR="001A19BD" w:rsidRDefault="001A19BD" w:rsidP="00B564FA">
      <w:pPr>
        <w:spacing w:line="358" w:lineRule="atLeast"/>
        <w:rPr>
          <w:rFonts w:cs="Times New Roman"/>
          <w:color w:val="000000"/>
        </w:rPr>
      </w:pPr>
    </w:p>
    <w:p w:rsidR="001A19BD" w:rsidRDefault="001A19BD" w:rsidP="00B564FA">
      <w:pPr>
        <w:spacing w:line="358" w:lineRule="atLeast"/>
        <w:rPr>
          <w:rFonts w:cs="Times New Roman"/>
          <w:color w:val="000000"/>
        </w:rPr>
      </w:pPr>
    </w:p>
    <w:p w:rsidR="001A19BD" w:rsidRDefault="001A19BD" w:rsidP="00B564FA">
      <w:pPr>
        <w:spacing w:line="358" w:lineRule="atLeast"/>
        <w:rPr>
          <w:rFonts w:cs="Times New Roman"/>
          <w:color w:val="000000"/>
        </w:rPr>
      </w:pPr>
    </w:p>
    <w:p w:rsidR="00026170" w:rsidRDefault="00026170" w:rsidP="00B564FA">
      <w:pPr>
        <w:spacing w:line="358" w:lineRule="atLeast"/>
        <w:rPr>
          <w:rFonts w:cs="Times New Roman"/>
          <w:color w:val="000000"/>
        </w:rPr>
      </w:pPr>
    </w:p>
    <w:p w:rsidR="00026170" w:rsidRDefault="00026170" w:rsidP="00B564FA">
      <w:pPr>
        <w:spacing w:line="358" w:lineRule="atLeast"/>
        <w:rPr>
          <w:rFonts w:cs="Times New Roman"/>
          <w:color w:val="000000"/>
        </w:rPr>
      </w:pPr>
    </w:p>
    <w:p w:rsidR="00400ABE" w:rsidRDefault="00400ABE" w:rsidP="00B564FA">
      <w:pPr>
        <w:spacing w:line="358" w:lineRule="atLeast"/>
        <w:rPr>
          <w:rFonts w:cs="Times New Roman"/>
          <w:color w:val="000000"/>
        </w:rPr>
      </w:pPr>
    </w:p>
    <w:p w:rsidR="001A19BD" w:rsidRPr="00B564FA" w:rsidRDefault="001A19BD" w:rsidP="00B564FA">
      <w:pPr>
        <w:spacing w:line="358" w:lineRule="atLeast"/>
        <w:rPr>
          <w:rFonts w:cs="Times New Roman"/>
          <w:color w:val="000000"/>
        </w:rPr>
      </w:pPr>
    </w:p>
    <w:p w:rsidR="004A19B9" w:rsidRPr="00400ABE" w:rsidRDefault="00B564FA" w:rsidP="00400ABE">
      <w:pPr>
        <w:spacing w:afterLines="100" w:after="360"/>
        <w:ind w:firstLineChars="100" w:firstLine="260"/>
        <w:jc w:val="center"/>
        <w:rPr>
          <w:rFonts w:ascii="HGSｺﾞｼｯｸE" w:eastAsia="HGSｺﾞｼｯｸE" w:hAnsi="HGSｺﾞｼｯｸE" w:cs="Times New Roman"/>
          <w:color w:val="FF0000"/>
          <w:sz w:val="22"/>
          <w:szCs w:val="22"/>
        </w:rPr>
      </w:pPr>
      <w:r w:rsidRPr="00B564FA">
        <w:rPr>
          <w:rFonts w:cs="Times New Roman" w:hint="eastAsia"/>
          <w:color w:val="000000"/>
          <w:bdr w:val="single" w:sz="4" w:space="0" w:color="auto" w:frame="1"/>
        </w:rPr>
        <w:t>問合せ　港南区区政推進課企画調整係　電話　８４７－８３２８</w:t>
      </w:r>
    </w:p>
    <w:p w:rsidR="00430477" w:rsidRPr="00430477" w:rsidRDefault="00A5347D" w:rsidP="00A96465">
      <w:pPr>
        <w:wordWrap w:val="0"/>
        <w:spacing w:line="358" w:lineRule="exact"/>
        <w:ind w:left="560" w:hangingChars="200" w:hanging="560"/>
        <w:rPr>
          <w:rFonts w:ascii="ｺﾞｼｯｸ" w:eastAsia="ＭＳ ゴシック"/>
          <w:color w:val="000000"/>
          <w:sz w:val="28"/>
          <w:szCs w:val="28"/>
        </w:rPr>
      </w:pPr>
      <w:r>
        <w:rPr>
          <w:rFonts w:ascii="ｺﾞｼｯｸ" w:eastAsia="ＭＳ ゴシック"/>
          <w:bCs/>
          <w:color w:val="000000"/>
          <w:sz w:val="28"/>
          <w:szCs w:val="28"/>
        </w:rPr>
        <w:br w:type="column"/>
      </w:r>
      <w:r w:rsidR="00A362BB">
        <w:rPr>
          <w:rFonts w:ascii="ｺﾞｼｯｸ" w:eastAsia="ＭＳ ゴシック" w:hint="eastAsia"/>
          <w:bCs/>
          <w:color w:val="000000"/>
          <w:sz w:val="28"/>
          <w:szCs w:val="28"/>
        </w:rPr>
        <w:t>（</w:t>
      </w:r>
      <w:r w:rsidR="00AE4458">
        <w:rPr>
          <w:rFonts w:ascii="ｺﾞｼｯｸ" w:eastAsia="ＭＳ ゴシック" w:hint="eastAsia"/>
          <w:bCs/>
          <w:color w:val="000000"/>
          <w:sz w:val="28"/>
          <w:szCs w:val="28"/>
        </w:rPr>
        <w:t>５</w:t>
      </w:r>
      <w:r w:rsidR="00430477" w:rsidRPr="00430477">
        <w:rPr>
          <w:rFonts w:ascii="ｺﾞｼｯｸ" w:eastAsia="ＭＳ ゴシック" w:hint="eastAsia"/>
          <w:bCs/>
          <w:color w:val="000000"/>
          <w:sz w:val="28"/>
          <w:szCs w:val="28"/>
        </w:rPr>
        <w:t>）</w:t>
      </w:r>
      <w:r w:rsidR="00400ABE" w:rsidRPr="00400ABE">
        <w:rPr>
          <w:rFonts w:ascii="ｺﾞｼｯｸ" w:eastAsia="ＭＳ ゴシック" w:hint="eastAsia"/>
          <w:bCs/>
          <w:color w:val="000000"/>
          <w:sz w:val="28"/>
          <w:szCs w:val="28"/>
          <w:u w:val="single"/>
        </w:rPr>
        <w:t>令和２年度港南区寄り添い型生活支援事業について</w:t>
      </w:r>
    </w:p>
    <w:p w:rsidR="00EB11AF" w:rsidRDefault="00EB11AF" w:rsidP="00EB11AF">
      <w:pPr>
        <w:spacing w:line="358" w:lineRule="atLeast"/>
        <w:ind w:firstLineChars="100" w:firstLine="260"/>
        <w:rPr>
          <w:rFonts w:cs="Times New Roman"/>
          <w:color w:val="000000"/>
        </w:rPr>
      </w:pPr>
    </w:p>
    <w:p w:rsidR="00400ABE" w:rsidRPr="00400ABE" w:rsidRDefault="00400ABE" w:rsidP="00400ABE">
      <w:pPr>
        <w:spacing w:line="358" w:lineRule="atLeast"/>
        <w:ind w:firstLineChars="100" w:firstLine="260"/>
        <w:rPr>
          <w:rFonts w:cs="Times New Roman"/>
          <w:color w:val="000000"/>
        </w:rPr>
      </w:pPr>
      <w:r w:rsidRPr="00400ABE">
        <w:rPr>
          <w:rFonts w:cs="Times New Roman" w:hint="eastAsia"/>
          <w:color w:val="000000"/>
        </w:rPr>
        <w:t>令和３年３月から、生活困窮状態にあるなど養育環境に課題があり、支援を必要とする家庭に育つ小・中学生等に対し、基本的な生活習慣を身に付け、自立した生活を送れるようにするため、手洗い・うがい・整理整頓などの生活支援を実施する事業を開始します。</w:t>
      </w:r>
      <w:r w:rsidR="00B13DC2">
        <w:rPr>
          <w:rFonts w:cs="Times New Roman" w:hint="eastAsia"/>
          <w:color w:val="000000"/>
        </w:rPr>
        <w:t>ご不明点等については、お問</w:t>
      </w:r>
      <w:r w:rsidR="00CD68C8">
        <w:rPr>
          <w:rFonts w:cs="Times New Roman" w:hint="eastAsia"/>
          <w:color w:val="000000"/>
        </w:rPr>
        <w:t>い</w:t>
      </w:r>
      <w:r w:rsidR="00B13DC2">
        <w:rPr>
          <w:rFonts w:cs="Times New Roman" w:hint="eastAsia"/>
          <w:color w:val="000000"/>
        </w:rPr>
        <w:t>合せください</w:t>
      </w:r>
      <w:r w:rsidR="004E0A9C">
        <w:rPr>
          <w:rFonts w:cs="Times New Roman" w:hint="eastAsia"/>
          <w:color w:val="000000"/>
        </w:rPr>
        <w:t>。</w:t>
      </w:r>
    </w:p>
    <w:p w:rsidR="00B20392" w:rsidRDefault="00B20392" w:rsidP="00400ABE">
      <w:pPr>
        <w:spacing w:line="358" w:lineRule="atLeast"/>
        <w:rPr>
          <w:rFonts w:cs="Times New Roman"/>
          <w:color w:val="000000"/>
        </w:rPr>
      </w:pPr>
    </w:p>
    <w:p w:rsidR="00B20392" w:rsidRPr="00400ABE" w:rsidRDefault="00B20392" w:rsidP="00B20392">
      <w:pPr>
        <w:spacing w:line="358" w:lineRule="atLeast"/>
        <w:rPr>
          <w:rFonts w:ascii="ＭＳ ゴシック" w:eastAsia="ＭＳ ゴシック" w:hAnsi="ＭＳ ゴシック" w:cs="Times New Roman"/>
          <w:color w:val="000000"/>
        </w:rPr>
      </w:pPr>
      <w:r w:rsidRPr="00400ABE">
        <w:rPr>
          <w:rFonts w:ascii="ＭＳ ゴシック" w:eastAsia="ＭＳ ゴシック" w:hAnsi="ＭＳ ゴシック" w:cs="Times New Roman" w:hint="eastAsia"/>
          <w:color w:val="000000"/>
        </w:rPr>
        <w:t xml:space="preserve">　【主な対象者（案）】</w:t>
      </w:r>
    </w:p>
    <w:p w:rsidR="00B20392" w:rsidRPr="00400ABE" w:rsidRDefault="00B20392" w:rsidP="00B20392">
      <w:pPr>
        <w:spacing w:line="358" w:lineRule="atLeast"/>
        <w:rPr>
          <w:rFonts w:cs="Times New Roman"/>
          <w:color w:val="000000"/>
        </w:rPr>
      </w:pPr>
      <w:r w:rsidRPr="00400ABE">
        <w:rPr>
          <w:rFonts w:cs="Times New Roman" w:hint="eastAsia"/>
          <w:color w:val="000000"/>
        </w:rPr>
        <w:t xml:space="preserve">　　小学校高学年児童（４年生～６年生）</w:t>
      </w:r>
    </w:p>
    <w:p w:rsidR="00B20392" w:rsidRPr="00B20392" w:rsidRDefault="00B20392" w:rsidP="00400ABE">
      <w:pPr>
        <w:spacing w:line="358" w:lineRule="atLeast"/>
        <w:rPr>
          <w:rFonts w:cs="Times New Roman"/>
          <w:color w:val="000000"/>
        </w:rPr>
      </w:pPr>
    </w:p>
    <w:p w:rsidR="00B20392" w:rsidRPr="00400ABE" w:rsidRDefault="00B20392" w:rsidP="00B20392">
      <w:pPr>
        <w:spacing w:line="358" w:lineRule="atLeast"/>
        <w:ind w:firstLineChars="100" w:firstLine="260"/>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w:t>
      </w:r>
      <w:r w:rsidRPr="00400ABE">
        <w:rPr>
          <w:rFonts w:ascii="ＭＳ ゴシック" w:eastAsia="ＭＳ ゴシック" w:hAnsi="ＭＳ ゴシック" w:cs="Times New Roman" w:hint="eastAsia"/>
          <w:color w:val="000000"/>
        </w:rPr>
        <w:t>事業実施場所（案）</w:t>
      </w:r>
      <w:r>
        <w:rPr>
          <w:rFonts w:ascii="ＭＳ ゴシック" w:eastAsia="ＭＳ ゴシック" w:hAnsi="ＭＳ ゴシック" w:cs="Times New Roman" w:hint="eastAsia"/>
          <w:color w:val="000000"/>
        </w:rPr>
        <w:t>】</w:t>
      </w:r>
    </w:p>
    <w:p w:rsidR="007D7899" w:rsidRPr="00B20392" w:rsidRDefault="00B20392" w:rsidP="00400ABE">
      <w:pPr>
        <w:spacing w:line="358" w:lineRule="atLeast"/>
        <w:rPr>
          <w:rFonts w:cs="Times New Roman"/>
          <w:color w:val="000000"/>
        </w:rPr>
      </w:pPr>
      <w:r>
        <w:rPr>
          <w:rFonts w:cs="Times New Roman" w:hint="eastAsia"/>
          <w:color w:val="000000"/>
        </w:rPr>
        <w:t xml:space="preserve">　　港南区内１か所での実施予定です。</w:t>
      </w:r>
    </w:p>
    <w:p w:rsidR="00B20392" w:rsidRDefault="00B20392" w:rsidP="00400ABE">
      <w:pPr>
        <w:spacing w:line="358" w:lineRule="atLeast"/>
        <w:rPr>
          <w:rFonts w:cs="Times New Roman"/>
          <w:color w:val="000000"/>
        </w:rPr>
      </w:pPr>
    </w:p>
    <w:p w:rsidR="00B20392" w:rsidRDefault="00B20392" w:rsidP="00400ABE">
      <w:pPr>
        <w:spacing w:line="358" w:lineRule="atLeast"/>
        <w:rPr>
          <w:rFonts w:cs="Times New Roman"/>
          <w:color w:val="000000"/>
        </w:rPr>
      </w:pPr>
    </w:p>
    <w:p w:rsidR="00A238C6" w:rsidRDefault="00A238C6" w:rsidP="00400ABE">
      <w:pPr>
        <w:spacing w:line="358" w:lineRule="atLeast"/>
        <w:rPr>
          <w:rFonts w:cs="Times New Roman"/>
          <w:color w:val="000000"/>
        </w:rPr>
      </w:pPr>
    </w:p>
    <w:p w:rsidR="00400ABE" w:rsidRDefault="00400ABE" w:rsidP="00A238C6">
      <w:pPr>
        <w:spacing w:line="358" w:lineRule="atLeast"/>
        <w:ind w:rightChars="-100" w:right="-260"/>
        <w:rPr>
          <w:rFonts w:cs="Times New Roman"/>
          <w:color w:val="000000"/>
          <w:bdr w:val="single" w:sz="4" w:space="0" w:color="auto"/>
        </w:rPr>
      </w:pPr>
      <w:r w:rsidRPr="00400ABE">
        <w:rPr>
          <w:rFonts w:cs="Times New Roman" w:hint="eastAsia"/>
          <w:color w:val="000000"/>
          <w:bdr w:val="single" w:sz="4" w:space="0" w:color="auto"/>
        </w:rPr>
        <w:t>問合せ　港南区こども家庭支援課学校連携・こども担当　電話　８４７－８３９３</w:t>
      </w:r>
    </w:p>
    <w:p w:rsidR="002C4030" w:rsidRDefault="002C4030" w:rsidP="00A238C6">
      <w:pPr>
        <w:spacing w:line="358" w:lineRule="atLeast"/>
        <w:ind w:rightChars="-100" w:right="-260"/>
        <w:rPr>
          <w:rFonts w:cs="Times New Roman"/>
          <w:color w:val="000000"/>
          <w:bdr w:val="single" w:sz="4" w:space="0" w:color="auto"/>
        </w:rPr>
      </w:pPr>
    </w:p>
    <w:p w:rsidR="000734C8" w:rsidRPr="00430477" w:rsidRDefault="000734C8" w:rsidP="000734C8">
      <w:pPr>
        <w:wordWrap w:val="0"/>
        <w:spacing w:line="358" w:lineRule="exact"/>
        <w:ind w:left="520" w:hangingChars="200" w:hanging="520"/>
        <w:rPr>
          <w:rFonts w:ascii="ｺﾞｼｯｸ" w:eastAsia="ＭＳ ゴシック"/>
          <w:color w:val="000000"/>
          <w:sz w:val="28"/>
          <w:szCs w:val="28"/>
        </w:rPr>
      </w:pPr>
      <w:r>
        <w:rPr>
          <w:rFonts w:cs="Times New Roman"/>
          <w:color w:val="000000"/>
        </w:rPr>
        <w:br w:type="column"/>
      </w:r>
      <w:r>
        <w:rPr>
          <w:rFonts w:ascii="ｺﾞｼｯｸ" w:eastAsia="ＭＳ ゴシック" w:hint="eastAsia"/>
          <w:bCs/>
          <w:color w:val="000000"/>
          <w:sz w:val="28"/>
          <w:szCs w:val="28"/>
        </w:rPr>
        <w:t>（</w:t>
      </w:r>
      <w:r w:rsidR="00AE4458">
        <w:rPr>
          <w:rFonts w:ascii="ｺﾞｼｯｸ" w:eastAsia="ＭＳ ゴシック" w:hint="eastAsia"/>
          <w:bCs/>
          <w:color w:val="000000"/>
          <w:sz w:val="28"/>
          <w:szCs w:val="28"/>
        </w:rPr>
        <w:t>６</w:t>
      </w:r>
      <w:r w:rsidRPr="00430477">
        <w:rPr>
          <w:rFonts w:ascii="ｺﾞｼｯｸ" w:eastAsia="ＭＳ ゴシック" w:hint="eastAsia"/>
          <w:bCs/>
          <w:color w:val="000000"/>
          <w:sz w:val="28"/>
          <w:szCs w:val="28"/>
        </w:rPr>
        <w:t>）</w:t>
      </w:r>
      <w:r w:rsidR="001C4161">
        <w:rPr>
          <w:rFonts w:ascii="ｺﾞｼｯｸ" w:eastAsia="ＭＳ ゴシック" w:hint="eastAsia"/>
          <w:bCs/>
          <w:color w:val="000000"/>
          <w:sz w:val="28"/>
          <w:szCs w:val="28"/>
          <w:u w:val="single"/>
        </w:rPr>
        <w:t>港南区民活動支援センターの移転について（報告）</w:t>
      </w:r>
    </w:p>
    <w:p w:rsidR="000734C8" w:rsidRPr="001C4161" w:rsidRDefault="000734C8" w:rsidP="000734C8">
      <w:pPr>
        <w:spacing w:line="358" w:lineRule="atLeast"/>
        <w:ind w:firstLineChars="100" w:firstLine="260"/>
        <w:rPr>
          <w:rFonts w:cs="Times New Roman"/>
          <w:color w:val="000000"/>
        </w:rPr>
      </w:pPr>
    </w:p>
    <w:p w:rsidR="001C4161" w:rsidRPr="001C4161" w:rsidRDefault="001C4161" w:rsidP="001C4161">
      <w:pPr>
        <w:spacing w:line="358" w:lineRule="atLeast"/>
        <w:ind w:firstLineChars="100" w:firstLine="260"/>
        <w:rPr>
          <w:rFonts w:cs="Times New Roman"/>
          <w:color w:val="000000"/>
        </w:rPr>
      </w:pPr>
      <w:r w:rsidRPr="001C4161">
        <w:rPr>
          <w:rFonts w:cs="Times New Roman" w:hint="eastAsia"/>
          <w:color w:val="000000"/>
        </w:rPr>
        <w:t>現在上大岡オフィスタワーで運営している港南区民活動支援センターについては、公会堂の竣工に伴い港南中央駅前に移転します。</w:t>
      </w:r>
    </w:p>
    <w:p w:rsidR="001C4161" w:rsidRPr="001C4161" w:rsidRDefault="001C4161" w:rsidP="001C4161">
      <w:pPr>
        <w:spacing w:line="358" w:lineRule="atLeast"/>
        <w:ind w:firstLineChars="100" w:firstLine="260"/>
        <w:rPr>
          <w:rFonts w:cs="Times New Roman"/>
          <w:color w:val="000000"/>
        </w:rPr>
      </w:pPr>
      <w:r w:rsidRPr="001C4161">
        <w:rPr>
          <w:rFonts w:cs="Times New Roman" w:hint="eastAsia"/>
          <w:color w:val="000000"/>
        </w:rPr>
        <w:t>令和３年３月</w:t>
      </w:r>
      <w:r>
        <w:rPr>
          <w:rFonts w:cs="Times New Roman" w:hint="eastAsia"/>
          <w:color w:val="000000"/>
        </w:rPr>
        <w:t>２６</w:t>
      </w:r>
      <w:r w:rsidRPr="001C4161">
        <w:rPr>
          <w:rFonts w:cs="Times New Roman" w:hint="eastAsia"/>
          <w:color w:val="000000"/>
        </w:rPr>
        <w:t>日（金）までは現在の上大岡オフィスタワーで運営し、</w:t>
      </w:r>
      <w:r>
        <w:rPr>
          <w:rFonts w:cs="Times New Roman" w:hint="eastAsia"/>
          <w:color w:val="000000"/>
        </w:rPr>
        <w:t xml:space="preserve">　　　</w:t>
      </w:r>
      <w:r w:rsidRPr="001C4161">
        <w:rPr>
          <w:rFonts w:cs="Times New Roman" w:hint="eastAsia"/>
          <w:color w:val="000000"/>
        </w:rPr>
        <w:t>３月</w:t>
      </w:r>
      <w:r>
        <w:rPr>
          <w:rFonts w:cs="Times New Roman" w:hint="eastAsia"/>
          <w:color w:val="000000"/>
        </w:rPr>
        <w:t>２９</w:t>
      </w:r>
      <w:r w:rsidRPr="001C4161">
        <w:rPr>
          <w:rFonts w:cs="Times New Roman" w:hint="eastAsia"/>
          <w:color w:val="000000"/>
        </w:rPr>
        <w:t>日（月）から新公会堂</w:t>
      </w:r>
      <w:r w:rsidR="00026170">
        <w:rPr>
          <w:rFonts w:cs="Times New Roman" w:hint="eastAsia"/>
          <w:color w:val="000000"/>
        </w:rPr>
        <w:t>棟</w:t>
      </w:r>
      <w:r w:rsidRPr="001C4161">
        <w:rPr>
          <w:rFonts w:cs="Times New Roman" w:hint="eastAsia"/>
          <w:color w:val="000000"/>
        </w:rPr>
        <w:t>の建物</w:t>
      </w:r>
      <w:r w:rsidR="00F93444">
        <w:rPr>
          <w:rFonts w:cs="Times New Roman" w:hint="eastAsia"/>
          <w:color w:val="000000"/>
        </w:rPr>
        <w:t>１</w:t>
      </w:r>
      <w:r w:rsidRPr="001C4161">
        <w:rPr>
          <w:rFonts w:cs="Times New Roman" w:hint="eastAsia"/>
          <w:color w:val="000000"/>
        </w:rPr>
        <w:t>階で運営を再開する予定です。</w:t>
      </w:r>
    </w:p>
    <w:p w:rsidR="001C4161" w:rsidRPr="001C4161" w:rsidRDefault="001C4161" w:rsidP="001C4161">
      <w:pPr>
        <w:spacing w:line="358" w:lineRule="atLeast"/>
        <w:ind w:firstLineChars="100" w:firstLine="260"/>
        <w:rPr>
          <w:rFonts w:cs="Times New Roman"/>
          <w:color w:val="000000"/>
        </w:rPr>
      </w:pPr>
      <w:r w:rsidRPr="001C4161">
        <w:rPr>
          <w:rFonts w:cs="Times New Roman" w:hint="eastAsia"/>
          <w:color w:val="000000"/>
        </w:rPr>
        <w:t>移転準備に伴い、</w:t>
      </w:r>
      <w:r w:rsidR="00676FA4">
        <w:rPr>
          <w:rFonts w:cs="Times New Roman" w:hint="eastAsia"/>
          <w:color w:val="000000"/>
        </w:rPr>
        <w:t>印刷機等の</w:t>
      </w:r>
      <w:r w:rsidRPr="001C4161">
        <w:rPr>
          <w:rFonts w:cs="Times New Roman" w:hint="eastAsia"/>
          <w:color w:val="000000"/>
        </w:rPr>
        <w:t>利用を</w:t>
      </w:r>
      <w:r w:rsidR="00676FA4">
        <w:rPr>
          <w:rFonts w:cs="Times New Roman" w:hint="eastAsia"/>
          <w:color w:val="000000"/>
        </w:rPr>
        <w:t>次のとおり</w:t>
      </w:r>
      <w:r w:rsidR="008A1A77">
        <w:rPr>
          <w:rFonts w:cs="Times New Roman" w:hint="eastAsia"/>
          <w:color w:val="000000"/>
        </w:rPr>
        <w:t>一部休止</w:t>
      </w:r>
      <w:r w:rsidRPr="001C4161">
        <w:rPr>
          <w:rFonts w:cs="Times New Roman" w:hint="eastAsia"/>
          <w:color w:val="000000"/>
        </w:rPr>
        <w:t>させていただきますので、ご不便をおかけいたしますが、</w:t>
      </w:r>
      <w:r w:rsidR="00676FA4">
        <w:rPr>
          <w:rFonts w:cs="Times New Roman" w:hint="eastAsia"/>
          <w:color w:val="000000"/>
        </w:rPr>
        <w:t>ご</w:t>
      </w:r>
      <w:r w:rsidRPr="001C4161">
        <w:rPr>
          <w:rFonts w:cs="Times New Roman" w:hint="eastAsia"/>
          <w:color w:val="000000"/>
        </w:rPr>
        <w:t>理解、</w:t>
      </w:r>
      <w:r w:rsidR="00676FA4">
        <w:rPr>
          <w:rFonts w:cs="Times New Roman" w:hint="eastAsia"/>
          <w:color w:val="000000"/>
        </w:rPr>
        <w:t>ご</w:t>
      </w:r>
      <w:r w:rsidRPr="001C4161">
        <w:rPr>
          <w:rFonts w:cs="Times New Roman" w:hint="eastAsia"/>
          <w:color w:val="000000"/>
        </w:rPr>
        <w:t>協力よろしくお願いいたします。</w:t>
      </w:r>
    </w:p>
    <w:p w:rsidR="001C4161" w:rsidRPr="001C4161" w:rsidRDefault="001C4161" w:rsidP="00676FA4">
      <w:pPr>
        <w:spacing w:line="358" w:lineRule="atLeast"/>
        <w:ind w:firstLineChars="100" w:firstLine="260"/>
        <w:rPr>
          <w:rFonts w:cs="Times New Roman"/>
          <w:color w:val="000000"/>
        </w:rPr>
      </w:pPr>
      <w:r w:rsidRPr="001C4161">
        <w:rPr>
          <w:rFonts w:cs="Times New Roman" w:hint="eastAsia"/>
          <w:color w:val="000000"/>
        </w:rPr>
        <w:t>なお、４月１日</w:t>
      </w:r>
      <w:r w:rsidR="00676FA4">
        <w:rPr>
          <w:rFonts w:cs="Times New Roman" w:hint="eastAsia"/>
          <w:color w:val="000000"/>
        </w:rPr>
        <w:t>（木）</w:t>
      </w:r>
      <w:r w:rsidRPr="001C4161">
        <w:rPr>
          <w:rFonts w:cs="Times New Roman" w:hint="eastAsia"/>
          <w:color w:val="000000"/>
        </w:rPr>
        <w:t>からは、</w:t>
      </w:r>
      <w:r w:rsidR="00676FA4" w:rsidRPr="00676FA4">
        <w:rPr>
          <w:rFonts w:cs="Times New Roman" w:hint="eastAsia"/>
          <w:color w:val="000000"/>
        </w:rPr>
        <w:t>一般社団法人こうなん区民利用施設協会による運営</w:t>
      </w:r>
      <w:r w:rsidR="008A1A77" w:rsidRPr="00676FA4">
        <w:rPr>
          <w:rFonts w:cs="Times New Roman" w:hint="eastAsia"/>
          <w:color w:val="000000"/>
        </w:rPr>
        <w:t>委託</w:t>
      </w:r>
      <w:r w:rsidRPr="001C4161">
        <w:rPr>
          <w:rFonts w:cs="Times New Roman" w:hint="eastAsia"/>
          <w:color w:val="000000"/>
        </w:rPr>
        <w:t>を開始します。</w:t>
      </w:r>
    </w:p>
    <w:p w:rsidR="001C4161" w:rsidRDefault="001C4161" w:rsidP="001C4161">
      <w:pPr>
        <w:spacing w:line="358" w:lineRule="atLeast"/>
        <w:rPr>
          <w:rFonts w:cs="Times New Roman"/>
          <w:color w:val="000000"/>
        </w:rPr>
      </w:pPr>
    </w:p>
    <w:p w:rsidR="00E31AB5" w:rsidRPr="002A2A4E" w:rsidRDefault="00E31AB5" w:rsidP="001C4161">
      <w:pPr>
        <w:spacing w:line="358" w:lineRule="atLeast"/>
        <w:rPr>
          <w:rFonts w:ascii="ＭＳ ゴシック" w:eastAsia="ＭＳ ゴシック" w:hAnsi="ＭＳ ゴシック" w:cs="Times New Roman"/>
          <w:color w:val="000000"/>
        </w:rPr>
      </w:pPr>
      <w:r w:rsidRPr="002A2A4E">
        <w:rPr>
          <w:rFonts w:ascii="ＭＳ ゴシック" w:eastAsia="ＭＳ ゴシック" w:hAnsi="ＭＳ ゴシック" w:cs="Times New Roman" w:hint="eastAsia"/>
          <w:color w:val="000000"/>
        </w:rPr>
        <w:t xml:space="preserve">　【</w:t>
      </w:r>
      <w:r w:rsidR="002A2A4E" w:rsidRPr="002A2A4E">
        <w:rPr>
          <w:rFonts w:ascii="ＭＳ ゴシック" w:eastAsia="ＭＳ ゴシック" w:hAnsi="ＭＳ ゴシック" w:cs="Times New Roman" w:hint="eastAsia"/>
          <w:color w:val="000000"/>
          <w:u w:val="single"/>
        </w:rPr>
        <w:t>移転後</w:t>
      </w:r>
      <w:r w:rsidR="002A2A4E">
        <w:rPr>
          <w:rFonts w:ascii="ＭＳ ゴシック" w:eastAsia="ＭＳ ゴシック" w:hAnsi="ＭＳ ゴシック" w:cs="Times New Roman" w:hint="eastAsia"/>
          <w:color w:val="000000"/>
        </w:rPr>
        <w:t>の区民活動支援センターの</w:t>
      </w:r>
      <w:r w:rsidRPr="002A2A4E">
        <w:rPr>
          <w:rFonts w:ascii="ＭＳ ゴシック" w:eastAsia="ＭＳ ゴシック" w:hAnsi="ＭＳ ゴシック" w:cs="Times New Roman" w:hint="eastAsia"/>
          <w:color w:val="000000"/>
        </w:rPr>
        <w:t>開館時間等</w:t>
      </w:r>
      <w:r w:rsidR="002A2A4E">
        <w:rPr>
          <w:rFonts w:ascii="ＭＳ ゴシック" w:eastAsia="ＭＳ ゴシック" w:hAnsi="ＭＳ ゴシック" w:cs="Times New Roman" w:hint="eastAsia"/>
          <w:color w:val="000000"/>
        </w:rPr>
        <w:t>について</w:t>
      </w:r>
      <w:r w:rsidRPr="002A2A4E">
        <w:rPr>
          <w:rFonts w:ascii="ＭＳ ゴシック" w:eastAsia="ＭＳ ゴシック" w:hAnsi="ＭＳ ゴシック" w:cs="Times New Roman" w:hint="eastAsia"/>
          <w:color w:val="000000"/>
        </w:rPr>
        <w:t>】</w:t>
      </w:r>
    </w:p>
    <w:tbl>
      <w:tblPr>
        <w:tblStyle w:val="ad"/>
        <w:tblW w:w="0" w:type="auto"/>
        <w:tblInd w:w="562" w:type="dxa"/>
        <w:tblLook w:val="04A0" w:firstRow="1" w:lastRow="0" w:firstColumn="1" w:lastColumn="0" w:noHBand="0" w:noVBand="1"/>
      </w:tblPr>
      <w:tblGrid>
        <w:gridCol w:w="1696"/>
        <w:gridCol w:w="4258"/>
      </w:tblGrid>
      <w:tr w:rsidR="00E31AB5" w:rsidTr="004E0E02">
        <w:tc>
          <w:tcPr>
            <w:tcW w:w="1696" w:type="dxa"/>
          </w:tcPr>
          <w:p w:rsidR="00E31AB5" w:rsidRDefault="00E31AB5" w:rsidP="001C4161">
            <w:pPr>
              <w:spacing w:line="358" w:lineRule="atLeast"/>
              <w:rPr>
                <w:rFonts w:cs="Times New Roman"/>
                <w:color w:val="000000"/>
              </w:rPr>
            </w:pPr>
            <w:r>
              <w:rPr>
                <w:rFonts w:cs="Times New Roman" w:hint="eastAsia"/>
                <w:color w:val="000000"/>
              </w:rPr>
              <w:t>開館時間</w:t>
            </w:r>
          </w:p>
        </w:tc>
        <w:tc>
          <w:tcPr>
            <w:tcW w:w="4258" w:type="dxa"/>
          </w:tcPr>
          <w:p w:rsidR="00E31AB5" w:rsidRDefault="00E31AB5" w:rsidP="004E0E02">
            <w:pPr>
              <w:spacing w:line="358" w:lineRule="atLeast"/>
              <w:rPr>
                <w:rFonts w:cs="Times New Roman"/>
                <w:color w:val="000000"/>
              </w:rPr>
            </w:pPr>
            <w:r>
              <w:rPr>
                <w:rFonts w:cs="Times New Roman" w:hint="eastAsia"/>
                <w:color w:val="000000"/>
              </w:rPr>
              <w:t>９</w:t>
            </w:r>
            <w:r w:rsidR="004E0E02">
              <w:rPr>
                <w:rFonts w:cs="Times New Roman" w:hint="eastAsia"/>
                <w:color w:val="000000"/>
              </w:rPr>
              <w:t>時</w:t>
            </w:r>
            <w:r>
              <w:rPr>
                <w:rFonts w:cs="Times New Roman" w:hint="eastAsia"/>
                <w:color w:val="000000"/>
              </w:rPr>
              <w:t>００</w:t>
            </w:r>
            <w:r w:rsidR="004E0E02">
              <w:rPr>
                <w:rFonts w:cs="Times New Roman" w:hint="eastAsia"/>
                <w:color w:val="000000"/>
              </w:rPr>
              <w:t>分から１７時</w:t>
            </w:r>
            <w:r>
              <w:rPr>
                <w:rFonts w:cs="Times New Roman" w:hint="eastAsia"/>
                <w:color w:val="000000"/>
              </w:rPr>
              <w:t>００</w:t>
            </w:r>
            <w:r w:rsidR="004E0E02">
              <w:rPr>
                <w:rFonts w:cs="Times New Roman" w:hint="eastAsia"/>
                <w:color w:val="000000"/>
              </w:rPr>
              <w:t>分まで</w:t>
            </w:r>
          </w:p>
        </w:tc>
      </w:tr>
      <w:tr w:rsidR="00E31AB5" w:rsidTr="004E0E02">
        <w:tc>
          <w:tcPr>
            <w:tcW w:w="1696" w:type="dxa"/>
          </w:tcPr>
          <w:p w:rsidR="00E31AB5" w:rsidRDefault="00E31AB5" w:rsidP="001C4161">
            <w:pPr>
              <w:spacing w:line="358" w:lineRule="atLeast"/>
              <w:rPr>
                <w:rFonts w:cs="Times New Roman"/>
                <w:color w:val="000000"/>
              </w:rPr>
            </w:pPr>
            <w:r>
              <w:rPr>
                <w:rFonts w:cs="Times New Roman" w:hint="eastAsia"/>
                <w:color w:val="000000"/>
              </w:rPr>
              <w:t>開館日</w:t>
            </w:r>
          </w:p>
        </w:tc>
        <w:tc>
          <w:tcPr>
            <w:tcW w:w="4258" w:type="dxa"/>
          </w:tcPr>
          <w:p w:rsidR="00E31AB5" w:rsidRDefault="00656C19" w:rsidP="001C4161">
            <w:pPr>
              <w:spacing w:line="358" w:lineRule="atLeast"/>
              <w:rPr>
                <w:rFonts w:cs="Times New Roman"/>
                <w:color w:val="000000"/>
              </w:rPr>
            </w:pPr>
            <w:r>
              <w:rPr>
                <w:rFonts w:cs="Times New Roman" w:hint="eastAsia"/>
                <w:color w:val="000000"/>
              </w:rPr>
              <w:t>火曜日から</w:t>
            </w:r>
            <w:r w:rsidR="00E31AB5">
              <w:rPr>
                <w:rFonts w:cs="Times New Roman" w:hint="eastAsia"/>
                <w:color w:val="000000"/>
              </w:rPr>
              <w:t>日曜日</w:t>
            </w:r>
          </w:p>
        </w:tc>
      </w:tr>
    </w:tbl>
    <w:p w:rsidR="00E31AB5" w:rsidRDefault="00E31AB5" w:rsidP="001C4161">
      <w:pPr>
        <w:spacing w:line="358" w:lineRule="atLeast"/>
        <w:rPr>
          <w:rFonts w:cs="Times New Roman"/>
          <w:color w:val="000000"/>
        </w:rPr>
      </w:pPr>
      <w:r>
        <w:rPr>
          <w:rFonts w:cs="Times New Roman" w:hint="eastAsia"/>
          <w:color w:val="000000"/>
        </w:rPr>
        <w:t xml:space="preserve">　　※毎週月曜日、年末年始は休館日となります。</w:t>
      </w:r>
    </w:p>
    <w:p w:rsidR="00E31AB5" w:rsidRPr="001C4161" w:rsidRDefault="00E31AB5" w:rsidP="001C4161">
      <w:pPr>
        <w:spacing w:line="358" w:lineRule="atLeast"/>
        <w:rPr>
          <w:rFonts w:cs="Times New Roman"/>
          <w:color w:val="000000"/>
        </w:rPr>
      </w:pPr>
      <w:r>
        <w:rPr>
          <w:rFonts w:cs="Times New Roman" w:hint="eastAsia"/>
          <w:color w:val="000000"/>
        </w:rPr>
        <w:t xml:space="preserve">　　</w:t>
      </w:r>
    </w:p>
    <w:p w:rsidR="002A2A4E" w:rsidRPr="00B4109D" w:rsidRDefault="002A2A4E" w:rsidP="002A2A4E">
      <w:pPr>
        <w:spacing w:line="358" w:lineRule="atLeast"/>
        <w:rPr>
          <w:rFonts w:ascii="ＭＳ ゴシック" w:eastAsia="ＭＳ ゴシック" w:hAnsi="ＭＳ ゴシック" w:cs="Times New Roman"/>
          <w:color w:val="000000"/>
        </w:rPr>
      </w:pPr>
      <w:r w:rsidRPr="00B4109D">
        <w:rPr>
          <w:rFonts w:ascii="ＭＳ ゴシック" w:eastAsia="ＭＳ ゴシック" w:hAnsi="ＭＳ ゴシック" w:cs="Times New Roman" w:hint="eastAsia"/>
          <w:color w:val="000000"/>
        </w:rPr>
        <w:t xml:space="preserve">　【</w:t>
      </w:r>
      <w:r w:rsidRPr="002A2A4E">
        <w:rPr>
          <w:rFonts w:ascii="ＭＳ ゴシック" w:eastAsia="ＭＳ ゴシック" w:hAnsi="ＭＳ ゴシック" w:cs="Times New Roman" w:hint="eastAsia"/>
          <w:color w:val="000000"/>
          <w:u w:val="single"/>
        </w:rPr>
        <w:t>移転前</w:t>
      </w:r>
      <w:r>
        <w:rPr>
          <w:rFonts w:ascii="ＭＳ ゴシック" w:eastAsia="ＭＳ ゴシック" w:hAnsi="ＭＳ ゴシック" w:cs="Times New Roman" w:hint="eastAsia"/>
          <w:color w:val="000000"/>
        </w:rPr>
        <w:t>の区民活動支援センター</w:t>
      </w:r>
      <w:r w:rsidRPr="00B4109D">
        <w:rPr>
          <w:rFonts w:ascii="ＭＳ ゴシック" w:eastAsia="ＭＳ ゴシック" w:hAnsi="ＭＳ ゴシック" w:cs="Times New Roman" w:hint="eastAsia"/>
          <w:color w:val="000000"/>
        </w:rPr>
        <w:t>の利用</w:t>
      </w:r>
      <w:r>
        <w:rPr>
          <w:rFonts w:ascii="ＭＳ ゴシック" w:eastAsia="ＭＳ ゴシック" w:hAnsi="ＭＳ ゴシック" w:cs="Times New Roman" w:hint="eastAsia"/>
          <w:color w:val="000000"/>
        </w:rPr>
        <w:t>について</w:t>
      </w:r>
      <w:r w:rsidRPr="00B4109D">
        <w:rPr>
          <w:rFonts w:ascii="ＭＳ ゴシック" w:eastAsia="ＭＳ ゴシック" w:hAnsi="ＭＳ ゴシック" w:cs="Times New Roman" w:hint="eastAsia"/>
          <w:color w:val="000000"/>
        </w:rPr>
        <w:t>】</w:t>
      </w:r>
    </w:p>
    <w:p w:rsidR="001C4161" w:rsidRPr="00B4109D" w:rsidRDefault="00676FA4" w:rsidP="001C4161">
      <w:pPr>
        <w:spacing w:line="358" w:lineRule="atLeast"/>
        <w:rPr>
          <w:rFonts w:ascii="ＭＳ ゴシック" w:eastAsia="ＭＳ ゴシック" w:hAnsi="ＭＳ ゴシック" w:cs="Times New Roman"/>
          <w:color w:val="000000"/>
        </w:rPr>
      </w:pPr>
      <w:r w:rsidRPr="00B4109D">
        <w:rPr>
          <w:rFonts w:ascii="ＭＳ ゴシック" w:eastAsia="ＭＳ ゴシック" w:hAnsi="ＭＳ ゴシック" w:cs="Times New Roman" w:hint="eastAsia"/>
          <w:color w:val="000000"/>
        </w:rPr>
        <w:t xml:space="preserve">　</w:t>
      </w:r>
      <w:r w:rsidR="002A2A4E">
        <w:rPr>
          <w:rFonts w:ascii="ＭＳ ゴシック" w:eastAsia="ＭＳ ゴシック" w:hAnsi="ＭＳ ゴシック" w:cs="Times New Roman" w:hint="eastAsia"/>
          <w:color w:val="000000"/>
        </w:rPr>
        <w:t xml:space="preserve">　ア　</w:t>
      </w:r>
      <w:r w:rsidR="001C4161" w:rsidRPr="00B4109D">
        <w:rPr>
          <w:rFonts w:ascii="ＭＳ ゴシック" w:eastAsia="ＭＳ ゴシック" w:hAnsi="ＭＳ ゴシック" w:cs="Times New Roman" w:hint="eastAsia"/>
          <w:color w:val="000000"/>
        </w:rPr>
        <w:t>貸ロッカー・貸レターケースの利用</w:t>
      </w:r>
    </w:p>
    <w:p w:rsidR="001C4161" w:rsidRPr="001C4161" w:rsidRDefault="00E31AB5" w:rsidP="001C4161">
      <w:pPr>
        <w:spacing w:line="358" w:lineRule="atLeast"/>
        <w:rPr>
          <w:rFonts w:cs="Times New Roman"/>
          <w:color w:val="000000"/>
        </w:rPr>
      </w:pPr>
      <w:r>
        <w:rPr>
          <w:rFonts w:cs="Times New Roman" w:hint="eastAsia"/>
          <w:color w:val="000000"/>
        </w:rPr>
        <w:t xml:space="preserve">　　</w:t>
      </w:r>
      <w:r w:rsidR="002A2A4E">
        <w:rPr>
          <w:rFonts w:cs="Times New Roman" w:hint="eastAsia"/>
          <w:color w:val="000000"/>
        </w:rPr>
        <w:t xml:space="preserve">　　</w:t>
      </w:r>
      <w:r w:rsidRPr="00882F69">
        <w:rPr>
          <w:rFonts w:cs="Times New Roman" w:hint="eastAsia"/>
          <w:color w:val="000000"/>
        </w:rPr>
        <w:t>１</w:t>
      </w:r>
      <w:r w:rsidR="0051099F" w:rsidRPr="00882F69">
        <w:rPr>
          <w:rFonts w:cs="Times New Roman" w:hint="eastAsia"/>
          <w:color w:val="000000"/>
        </w:rPr>
        <w:t>月</w:t>
      </w:r>
      <w:r w:rsidRPr="00882F69">
        <w:rPr>
          <w:rFonts w:cs="Times New Roman" w:hint="eastAsia"/>
          <w:color w:val="000000"/>
        </w:rPr>
        <w:t>２９</w:t>
      </w:r>
      <w:r w:rsidR="0051099F" w:rsidRPr="00882F69">
        <w:rPr>
          <w:rFonts w:cs="Times New Roman" w:hint="eastAsia"/>
          <w:color w:val="000000"/>
        </w:rPr>
        <w:t>日（</w:t>
      </w:r>
      <w:r w:rsidRPr="00882F69">
        <w:rPr>
          <w:rFonts w:cs="Times New Roman" w:hint="eastAsia"/>
          <w:color w:val="000000"/>
        </w:rPr>
        <w:t>金</w:t>
      </w:r>
      <w:r w:rsidR="0051099F" w:rsidRPr="00882F69">
        <w:rPr>
          <w:rFonts w:cs="Times New Roman" w:hint="eastAsia"/>
          <w:color w:val="000000"/>
        </w:rPr>
        <w:t>）</w:t>
      </w:r>
      <w:r w:rsidRPr="00882F69">
        <w:rPr>
          <w:rFonts w:cs="Times New Roman" w:hint="eastAsia"/>
          <w:color w:val="000000"/>
        </w:rPr>
        <w:t>まで</w:t>
      </w:r>
      <w:r>
        <w:rPr>
          <w:rFonts w:cs="Times New Roman" w:hint="eastAsia"/>
          <w:color w:val="000000"/>
        </w:rPr>
        <w:t>のご利用とさせていただきます。</w:t>
      </w:r>
    </w:p>
    <w:p w:rsidR="001C4161" w:rsidRPr="0051099F" w:rsidRDefault="001C4161" w:rsidP="001C4161">
      <w:pPr>
        <w:spacing w:line="358" w:lineRule="atLeast"/>
        <w:rPr>
          <w:rFonts w:cs="Times New Roman"/>
          <w:color w:val="000000"/>
        </w:rPr>
      </w:pPr>
    </w:p>
    <w:p w:rsidR="001C4161" w:rsidRPr="00B4109D" w:rsidRDefault="002A2A4E" w:rsidP="002A2A4E">
      <w:pPr>
        <w:spacing w:line="358" w:lineRule="atLeast"/>
        <w:ind w:firstLineChars="200" w:firstLine="520"/>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 xml:space="preserve">イ　</w:t>
      </w:r>
      <w:r w:rsidR="001C4161" w:rsidRPr="00B4109D">
        <w:rPr>
          <w:rFonts w:ascii="ＭＳ ゴシック" w:eastAsia="ＭＳ ゴシック" w:hAnsi="ＭＳ ゴシック" w:cs="Times New Roman" w:hint="eastAsia"/>
          <w:color w:val="000000"/>
        </w:rPr>
        <w:t>会議室・貸出物品の利用</w:t>
      </w:r>
    </w:p>
    <w:p w:rsidR="001C4161" w:rsidRPr="001C4161" w:rsidRDefault="0051099F" w:rsidP="002A2A4E">
      <w:pPr>
        <w:spacing w:line="358" w:lineRule="atLeast"/>
        <w:ind w:firstLineChars="200" w:firstLine="520"/>
        <w:rPr>
          <w:rFonts w:cs="Times New Roman"/>
          <w:color w:val="000000"/>
        </w:rPr>
      </w:pPr>
      <w:r>
        <w:rPr>
          <w:rFonts w:cs="Times New Roman" w:hint="eastAsia"/>
          <w:color w:val="000000"/>
        </w:rPr>
        <w:t xml:space="preserve">　　</w:t>
      </w:r>
      <w:r w:rsidR="00E31AB5" w:rsidRPr="00882F69">
        <w:rPr>
          <w:rFonts w:cs="Times New Roman" w:hint="eastAsia"/>
          <w:color w:val="000000"/>
        </w:rPr>
        <w:t>２</w:t>
      </w:r>
      <w:r w:rsidRPr="00882F69">
        <w:rPr>
          <w:rFonts w:cs="Times New Roman" w:hint="eastAsia"/>
          <w:color w:val="000000"/>
        </w:rPr>
        <w:t>月</w:t>
      </w:r>
      <w:r w:rsidR="00E31AB5" w:rsidRPr="00882F69">
        <w:rPr>
          <w:rFonts w:cs="Times New Roman" w:hint="eastAsia"/>
          <w:color w:val="000000"/>
        </w:rPr>
        <w:t>２６</w:t>
      </w:r>
      <w:r w:rsidRPr="00882F69">
        <w:rPr>
          <w:rFonts w:cs="Times New Roman" w:hint="eastAsia"/>
          <w:color w:val="000000"/>
        </w:rPr>
        <w:t>日（</w:t>
      </w:r>
      <w:r w:rsidR="00E31AB5" w:rsidRPr="00882F69">
        <w:rPr>
          <w:rFonts w:cs="Times New Roman" w:hint="eastAsia"/>
          <w:color w:val="000000"/>
        </w:rPr>
        <w:t>金</w:t>
      </w:r>
      <w:r w:rsidRPr="00882F69">
        <w:rPr>
          <w:rFonts w:cs="Times New Roman" w:hint="eastAsia"/>
          <w:color w:val="000000"/>
        </w:rPr>
        <w:t>）</w:t>
      </w:r>
      <w:r w:rsidR="00E31AB5" w:rsidRPr="00882F69">
        <w:rPr>
          <w:rFonts w:cs="Times New Roman" w:hint="eastAsia"/>
          <w:color w:val="000000"/>
        </w:rPr>
        <w:t>まで</w:t>
      </w:r>
      <w:r w:rsidR="00E31AB5">
        <w:rPr>
          <w:rFonts w:cs="Times New Roman" w:hint="eastAsia"/>
          <w:color w:val="000000"/>
        </w:rPr>
        <w:t>のご利用</w:t>
      </w:r>
      <w:r w:rsidR="001C4161" w:rsidRPr="001C4161">
        <w:rPr>
          <w:rFonts w:cs="Times New Roman" w:hint="eastAsia"/>
          <w:color w:val="000000"/>
        </w:rPr>
        <w:t>とさせていただきます。</w:t>
      </w:r>
    </w:p>
    <w:p w:rsidR="001C4161" w:rsidRPr="001C4161" w:rsidRDefault="001C4161" w:rsidP="001C4161">
      <w:pPr>
        <w:spacing w:line="358" w:lineRule="atLeast"/>
        <w:rPr>
          <w:rFonts w:cs="Times New Roman"/>
          <w:color w:val="000000"/>
        </w:rPr>
      </w:pPr>
    </w:p>
    <w:p w:rsidR="001C4161" w:rsidRPr="00B4109D" w:rsidRDefault="002A2A4E" w:rsidP="002A2A4E">
      <w:pPr>
        <w:spacing w:line="358" w:lineRule="atLeast"/>
        <w:ind w:firstLineChars="200" w:firstLine="520"/>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 xml:space="preserve">ウ　</w:t>
      </w:r>
      <w:r w:rsidR="001C4161" w:rsidRPr="00B4109D">
        <w:rPr>
          <w:rFonts w:ascii="ＭＳ ゴシック" w:eastAsia="ＭＳ ゴシック" w:hAnsi="ＭＳ ゴシック" w:cs="Times New Roman" w:hint="eastAsia"/>
          <w:color w:val="000000"/>
        </w:rPr>
        <w:t>印刷機の利用</w:t>
      </w:r>
    </w:p>
    <w:p w:rsidR="001C4161" w:rsidRPr="001C4161" w:rsidRDefault="001C4161" w:rsidP="001C4161">
      <w:pPr>
        <w:spacing w:line="358" w:lineRule="atLeast"/>
        <w:rPr>
          <w:rFonts w:cs="Times New Roman"/>
          <w:color w:val="000000"/>
        </w:rPr>
      </w:pPr>
      <w:r w:rsidRPr="001C4161">
        <w:rPr>
          <w:rFonts w:cs="Times New Roman" w:hint="eastAsia"/>
          <w:color w:val="000000"/>
        </w:rPr>
        <w:t xml:space="preserve">　</w:t>
      </w:r>
      <w:r w:rsidR="002A2A4E">
        <w:rPr>
          <w:rFonts w:cs="Times New Roman" w:hint="eastAsia"/>
          <w:color w:val="000000"/>
        </w:rPr>
        <w:t xml:space="preserve">　　</w:t>
      </w:r>
      <w:r w:rsidRPr="001C4161">
        <w:rPr>
          <w:rFonts w:cs="Times New Roman" w:hint="eastAsia"/>
          <w:color w:val="000000"/>
        </w:rPr>
        <w:t xml:space="preserve">　</w:t>
      </w:r>
      <w:r w:rsidRPr="00882F69">
        <w:rPr>
          <w:rFonts w:cs="Times New Roman" w:hint="eastAsia"/>
          <w:color w:val="000000"/>
        </w:rPr>
        <w:t>３月</w:t>
      </w:r>
      <w:r w:rsidR="00E31AB5" w:rsidRPr="00882F69">
        <w:rPr>
          <w:rFonts w:cs="Times New Roman" w:hint="eastAsia"/>
          <w:color w:val="000000"/>
        </w:rPr>
        <w:t>１９</w:t>
      </w:r>
      <w:r w:rsidRPr="00882F69">
        <w:rPr>
          <w:rFonts w:cs="Times New Roman" w:hint="eastAsia"/>
          <w:color w:val="000000"/>
        </w:rPr>
        <w:t>日（</w:t>
      </w:r>
      <w:r w:rsidR="00E31AB5" w:rsidRPr="00882F69">
        <w:rPr>
          <w:rFonts w:cs="Times New Roman" w:hint="eastAsia"/>
          <w:color w:val="000000"/>
        </w:rPr>
        <w:t>金</w:t>
      </w:r>
      <w:r w:rsidRPr="00882F69">
        <w:rPr>
          <w:rFonts w:cs="Times New Roman" w:hint="eastAsia"/>
          <w:color w:val="000000"/>
        </w:rPr>
        <w:t>）</w:t>
      </w:r>
      <w:r w:rsidR="00E31AB5" w:rsidRPr="00882F69">
        <w:rPr>
          <w:rFonts w:cs="Times New Roman" w:hint="eastAsia"/>
          <w:color w:val="000000"/>
        </w:rPr>
        <w:t>までの</w:t>
      </w:r>
      <w:r w:rsidR="00E31AB5">
        <w:rPr>
          <w:rFonts w:cs="Times New Roman" w:hint="eastAsia"/>
          <w:color w:val="000000"/>
        </w:rPr>
        <w:t>ご利用と</w:t>
      </w:r>
      <w:r w:rsidRPr="001C4161">
        <w:rPr>
          <w:rFonts w:cs="Times New Roman" w:hint="eastAsia"/>
          <w:color w:val="000000"/>
        </w:rPr>
        <w:t>させていただきます。</w:t>
      </w:r>
    </w:p>
    <w:p w:rsidR="001C4161" w:rsidRPr="001C4161" w:rsidRDefault="001C4161" w:rsidP="001C4161">
      <w:pPr>
        <w:spacing w:line="358" w:lineRule="atLeast"/>
        <w:rPr>
          <w:rFonts w:cs="Times New Roman"/>
          <w:color w:val="000000"/>
        </w:rPr>
      </w:pPr>
    </w:p>
    <w:p w:rsidR="000734C8" w:rsidRPr="007D7899" w:rsidRDefault="000734C8" w:rsidP="000734C8">
      <w:pPr>
        <w:spacing w:line="358" w:lineRule="atLeast"/>
        <w:rPr>
          <w:rFonts w:ascii="ＭＳ ゴシック" w:eastAsia="ＭＳ ゴシック" w:hAnsi="ＭＳ ゴシック" w:cs="Times New Roman"/>
          <w:color w:val="000000"/>
        </w:rPr>
      </w:pPr>
      <w:r>
        <w:rPr>
          <w:rFonts w:cs="Times New Roman" w:hint="eastAsia"/>
          <w:color w:val="000000"/>
        </w:rPr>
        <w:t xml:space="preserve">　</w:t>
      </w:r>
      <w:r>
        <w:rPr>
          <w:rFonts w:ascii="ＭＳ ゴシック" w:eastAsia="ＭＳ ゴシック" w:hAnsi="ＭＳ ゴシック" w:cs="Times New Roman" w:hint="eastAsia"/>
          <w:color w:val="000000"/>
        </w:rPr>
        <w:t>【</w:t>
      </w:r>
      <w:r w:rsidR="001C4161">
        <w:rPr>
          <w:rFonts w:ascii="ＭＳ ゴシック" w:eastAsia="ＭＳ ゴシック" w:hAnsi="ＭＳ ゴシック" w:cs="Times New Roman" w:hint="eastAsia"/>
          <w:color w:val="000000"/>
        </w:rPr>
        <w:t>移転</w:t>
      </w:r>
      <w:r>
        <w:rPr>
          <w:rFonts w:ascii="ＭＳ ゴシック" w:eastAsia="ＭＳ ゴシック" w:hAnsi="ＭＳ ゴシック" w:cs="Times New Roman" w:hint="eastAsia"/>
          <w:color w:val="000000"/>
        </w:rPr>
        <w:t>スケジュール】</w:t>
      </w:r>
    </w:p>
    <w:tbl>
      <w:tblPr>
        <w:tblStyle w:val="ad"/>
        <w:tblW w:w="0" w:type="auto"/>
        <w:tblInd w:w="562" w:type="dxa"/>
        <w:tblLook w:val="04A0" w:firstRow="1" w:lastRow="0" w:firstColumn="1" w:lastColumn="0" w:noHBand="0" w:noVBand="1"/>
      </w:tblPr>
      <w:tblGrid>
        <w:gridCol w:w="2229"/>
        <w:gridCol w:w="6611"/>
      </w:tblGrid>
      <w:tr w:rsidR="000734C8" w:rsidTr="000734C8">
        <w:tc>
          <w:tcPr>
            <w:tcW w:w="2268" w:type="dxa"/>
          </w:tcPr>
          <w:p w:rsidR="000734C8" w:rsidRDefault="001C4161" w:rsidP="000734C8">
            <w:pPr>
              <w:spacing w:line="358" w:lineRule="atLeast"/>
              <w:rPr>
                <w:rFonts w:cs="Times New Roman"/>
                <w:color w:val="000000"/>
              </w:rPr>
            </w:pPr>
            <w:r w:rsidRPr="001C4161">
              <w:rPr>
                <w:rFonts w:cs="Times New Roman" w:hint="eastAsia"/>
                <w:color w:val="000000"/>
              </w:rPr>
              <w:t>３月</w:t>
            </w:r>
            <w:r>
              <w:rPr>
                <w:rFonts w:cs="Times New Roman" w:hint="eastAsia"/>
                <w:color w:val="000000"/>
              </w:rPr>
              <w:t>２６</w:t>
            </w:r>
            <w:r w:rsidRPr="001C4161">
              <w:rPr>
                <w:rFonts w:cs="Times New Roman" w:hint="eastAsia"/>
                <w:color w:val="000000"/>
              </w:rPr>
              <w:t>日（金）</w:t>
            </w:r>
          </w:p>
        </w:tc>
        <w:tc>
          <w:tcPr>
            <w:tcW w:w="6798" w:type="dxa"/>
          </w:tcPr>
          <w:p w:rsidR="000734C8" w:rsidRDefault="00676FA4" w:rsidP="000734C8">
            <w:pPr>
              <w:spacing w:line="358" w:lineRule="atLeast"/>
              <w:rPr>
                <w:rFonts w:cs="Times New Roman"/>
                <w:color w:val="000000"/>
              </w:rPr>
            </w:pPr>
            <w:r w:rsidRPr="00676FA4">
              <w:rPr>
                <w:rFonts w:cs="Times New Roman" w:hint="eastAsia"/>
                <w:color w:val="000000"/>
              </w:rPr>
              <w:t>上大岡オフィスタワーでの運営最終日</w:t>
            </w:r>
          </w:p>
        </w:tc>
      </w:tr>
      <w:tr w:rsidR="000734C8" w:rsidTr="000734C8">
        <w:tc>
          <w:tcPr>
            <w:tcW w:w="2268" w:type="dxa"/>
          </w:tcPr>
          <w:p w:rsidR="000734C8" w:rsidRDefault="001C4161" w:rsidP="000734C8">
            <w:pPr>
              <w:spacing w:line="358" w:lineRule="atLeast"/>
              <w:rPr>
                <w:rFonts w:cs="Times New Roman"/>
                <w:color w:val="000000"/>
              </w:rPr>
            </w:pPr>
            <w:r w:rsidRPr="001C4161">
              <w:rPr>
                <w:rFonts w:cs="Times New Roman" w:hint="eastAsia"/>
                <w:color w:val="000000"/>
              </w:rPr>
              <w:t>３月</w:t>
            </w:r>
            <w:r>
              <w:rPr>
                <w:rFonts w:cs="Times New Roman" w:hint="eastAsia"/>
                <w:color w:val="000000"/>
              </w:rPr>
              <w:t>２７</w:t>
            </w:r>
            <w:r w:rsidRPr="001C4161">
              <w:rPr>
                <w:rFonts w:cs="Times New Roman" w:hint="eastAsia"/>
                <w:color w:val="000000"/>
              </w:rPr>
              <w:t>日（土）</w:t>
            </w:r>
          </w:p>
        </w:tc>
        <w:tc>
          <w:tcPr>
            <w:tcW w:w="6798" w:type="dxa"/>
          </w:tcPr>
          <w:p w:rsidR="000734C8" w:rsidRDefault="00676FA4" w:rsidP="000734C8">
            <w:pPr>
              <w:spacing w:line="358" w:lineRule="atLeast"/>
              <w:rPr>
                <w:rFonts w:cs="Times New Roman"/>
                <w:color w:val="000000"/>
              </w:rPr>
            </w:pPr>
            <w:r w:rsidRPr="00676FA4">
              <w:rPr>
                <w:rFonts w:hint="eastAsia"/>
              </w:rPr>
              <w:t>区民活動支援センター移転（臨時休館）</w:t>
            </w:r>
          </w:p>
        </w:tc>
      </w:tr>
      <w:tr w:rsidR="000734C8" w:rsidTr="000734C8">
        <w:tc>
          <w:tcPr>
            <w:tcW w:w="2268" w:type="dxa"/>
          </w:tcPr>
          <w:p w:rsidR="000734C8" w:rsidRDefault="001C4161" w:rsidP="000734C8">
            <w:pPr>
              <w:spacing w:line="358" w:lineRule="atLeast"/>
              <w:rPr>
                <w:rFonts w:cs="Times New Roman"/>
                <w:color w:val="000000"/>
              </w:rPr>
            </w:pPr>
            <w:r w:rsidRPr="001C4161">
              <w:rPr>
                <w:rFonts w:cs="Times New Roman" w:hint="eastAsia"/>
                <w:color w:val="000000"/>
              </w:rPr>
              <w:t>３月</w:t>
            </w:r>
            <w:r>
              <w:rPr>
                <w:rFonts w:cs="Times New Roman" w:hint="eastAsia"/>
                <w:color w:val="000000"/>
              </w:rPr>
              <w:t>２９</w:t>
            </w:r>
            <w:r w:rsidRPr="001C4161">
              <w:rPr>
                <w:rFonts w:cs="Times New Roman" w:hint="eastAsia"/>
                <w:color w:val="000000"/>
              </w:rPr>
              <w:t>日（月）</w:t>
            </w:r>
          </w:p>
        </w:tc>
        <w:tc>
          <w:tcPr>
            <w:tcW w:w="6798" w:type="dxa"/>
          </w:tcPr>
          <w:p w:rsidR="000734C8" w:rsidRDefault="00676FA4" w:rsidP="000734C8">
            <w:pPr>
              <w:spacing w:line="358" w:lineRule="atLeast"/>
              <w:rPr>
                <w:rFonts w:cs="Times New Roman"/>
                <w:color w:val="000000"/>
              </w:rPr>
            </w:pPr>
            <w:r w:rsidRPr="00676FA4">
              <w:rPr>
                <w:rFonts w:hint="eastAsia"/>
              </w:rPr>
              <w:t>区民活動支援センター運営再開（新公会堂</w:t>
            </w:r>
            <w:r w:rsidR="008A1A77">
              <w:rPr>
                <w:rFonts w:hint="eastAsia"/>
              </w:rPr>
              <w:t>棟</w:t>
            </w:r>
            <w:r w:rsidRPr="00676FA4">
              <w:rPr>
                <w:rFonts w:hint="eastAsia"/>
              </w:rPr>
              <w:t>建物１階）</w:t>
            </w:r>
          </w:p>
        </w:tc>
      </w:tr>
      <w:tr w:rsidR="000734C8" w:rsidTr="000734C8">
        <w:tc>
          <w:tcPr>
            <w:tcW w:w="2268" w:type="dxa"/>
          </w:tcPr>
          <w:p w:rsidR="000734C8" w:rsidRDefault="001C4161" w:rsidP="001C4161">
            <w:pPr>
              <w:spacing w:line="358" w:lineRule="atLeast"/>
              <w:rPr>
                <w:rFonts w:cs="Times New Roman"/>
                <w:color w:val="000000"/>
              </w:rPr>
            </w:pPr>
            <w:r>
              <w:rPr>
                <w:rFonts w:cs="Times New Roman" w:hint="eastAsia"/>
                <w:color w:val="000000"/>
              </w:rPr>
              <w:t>４</w:t>
            </w:r>
            <w:r w:rsidR="000734C8">
              <w:rPr>
                <w:rFonts w:cs="Times New Roman" w:hint="eastAsia"/>
                <w:color w:val="000000"/>
              </w:rPr>
              <w:t>月</w:t>
            </w:r>
            <w:r>
              <w:rPr>
                <w:rFonts w:cs="Times New Roman" w:hint="eastAsia"/>
                <w:color w:val="000000"/>
              </w:rPr>
              <w:t xml:space="preserve">　</w:t>
            </w:r>
            <w:r w:rsidR="000734C8">
              <w:rPr>
                <w:rFonts w:cs="Times New Roman" w:hint="eastAsia"/>
                <w:color w:val="000000"/>
              </w:rPr>
              <w:t>１日（木）</w:t>
            </w:r>
          </w:p>
        </w:tc>
        <w:tc>
          <w:tcPr>
            <w:tcW w:w="6798" w:type="dxa"/>
          </w:tcPr>
          <w:p w:rsidR="000734C8" w:rsidRDefault="00676FA4" w:rsidP="000734C8">
            <w:pPr>
              <w:spacing w:line="358" w:lineRule="atLeast"/>
              <w:rPr>
                <w:rFonts w:cs="Times New Roman"/>
                <w:color w:val="000000"/>
              </w:rPr>
            </w:pPr>
            <w:r w:rsidRPr="00676FA4">
              <w:rPr>
                <w:rFonts w:hint="eastAsia"/>
              </w:rPr>
              <w:t>委託</w:t>
            </w:r>
            <w:r w:rsidR="008A1A77">
              <w:rPr>
                <w:rFonts w:hint="eastAsia"/>
              </w:rPr>
              <w:t>事業者</w:t>
            </w:r>
            <w:r w:rsidRPr="00676FA4">
              <w:rPr>
                <w:rFonts w:hint="eastAsia"/>
              </w:rPr>
              <w:t>による運営開始</w:t>
            </w:r>
          </w:p>
        </w:tc>
      </w:tr>
    </w:tbl>
    <w:p w:rsidR="000734C8" w:rsidRDefault="000734C8" w:rsidP="000734C8">
      <w:pPr>
        <w:spacing w:line="358" w:lineRule="atLeast"/>
        <w:rPr>
          <w:rFonts w:cs="Times New Roman"/>
          <w:color w:val="000000"/>
        </w:rPr>
      </w:pPr>
    </w:p>
    <w:p w:rsidR="000734C8" w:rsidRDefault="000734C8" w:rsidP="000734C8">
      <w:pPr>
        <w:spacing w:line="358" w:lineRule="atLeast"/>
        <w:rPr>
          <w:rFonts w:cs="Times New Roman"/>
          <w:color w:val="000000"/>
        </w:rPr>
      </w:pPr>
    </w:p>
    <w:p w:rsidR="000734C8" w:rsidRPr="00400ABE" w:rsidRDefault="000734C8" w:rsidP="00F93444">
      <w:pPr>
        <w:spacing w:line="358" w:lineRule="atLeast"/>
        <w:ind w:rightChars="-100" w:right="-260"/>
        <w:jc w:val="center"/>
        <w:rPr>
          <w:rFonts w:cs="Times New Roman"/>
          <w:color w:val="000000"/>
          <w:bdr w:val="single" w:sz="4" w:space="0" w:color="auto"/>
        </w:rPr>
      </w:pPr>
      <w:r w:rsidRPr="00400ABE">
        <w:rPr>
          <w:rFonts w:cs="Times New Roman" w:hint="eastAsia"/>
          <w:color w:val="000000"/>
          <w:bdr w:val="single" w:sz="4" w:space="0" w:color="auto"/>
        </w:rPr>
        <w:t>問合せ　港南区</w:t>
      </w:r>
      <w:r w:rsidR="00F93444">
        <w:rPr>
          <w:rFonts w:cs="Times New Roman" w:hint="eastAsia"/>
          <w:color w:val="000000"/>
          <w:bdr w:val="single" w:sz="4" w:space="0" w:color="auto"/>
        </w:rPr>
        <w:t>地域振興課区民活動支援係</w:t>
      </w:r>
      <w:r w:rsidRPr="00400ABE">
        <w:rPr>
          <w:rFonts w:cs="Times New Roman" w:hint="eastAsia"/>
          <w:color w:val="000000"/>
          <w:bdr w:val="single" w:sz="4" w:space="0" w:color="auto"/>
        </w:rPr>
        <w:t xml:space="preserve">　電話　８４７－</w:t>
      </w:r>
      <w:r w:rsidR="00F93444">
        <w:rPr>
          <w:rFonts w:cs="Times New Roman" w:hint="eastAsia"/>
          <w:color w:val="000000"/>
          <w:bdr w:val="single" w:sz="4" w:space="0" w:color="auto"/>
        </w:rPr>
        <w:t>８３９９</w:t>
      </w:r>
    </w:p>
    <w:p w:rsidR="00EB11AF" w:rsidRPr="001C4161" w:rsidRDefault="00EB11AF" w:rsidP="00AE4458">
      <w:pPr>
        <w:wordWrap w:val="0"/>
        <w:spacing w:line="358" w:lineRule="exact"/>
        <w:rPr>
          <w:rFonts w:cs="Times New Roman"/>
          <w:color w:val="000000"/>
        </w:rPr>
      </w:pPr>
    </w:p>
    <w:p w:rsidR="00645880" w:rsidRPr="00645880" w:rsidRDefault="00645880" w:rsidP="00AE4458">
      <w:pPr>
        <w:wordWrap w:val="0"/>
        <w:spacing w:line="358" w:lineRule="exact"/>
        <w:ind w:left="520" w:hangingChars="200" w:hanging="520"/>
        <w:rPr>
          <w:rFonts w:cs="Times New Roman"/>
        </w:rPr>
        <w:sectPr w:rsidR="00645880" w:rsidRPr="00645880" w:rsidSect="00645880">
          <w:footerReference w:type="default" r:id="rId21"/>
          <w:type w:val="continuous"/>
          <w:pgSz w:w="11906" w:h="16838"/>
          <w:pgMar w:top="1247" w:right="1247" w:bottom="907" w:left="1247" w:header="851" w:footer="992" w:gutter="0"/>
          <w:cols w:space="720"/>
          <w:docGrid w:type="linesAndChars" w:linePitch="360"/>
        </w:sectPr>
      </w:pPr>
    </w:p>
    <w:p w:rsidR="001C4161" w:rsidRPr="00430477" w:rsidRDefault="001C4161" w:rsidP="001C4161">
      <w:pPr>
        <w:wordWrap w:val="0"/>
        <w:spacing w:line="358" w:lineRule="exact"/>
        <w:ind w:left="560" w:hangingChars="200" w:hanging="560"/>
        <w:rPr>
          <w:rFonts w:ascii="ｺﾞｼｯｸ" w:eastAsia="ＭＳ ゴシック"/>
          <w:color w:val="000000"/>
          <w:sz w:val="28"/>
          <w:szCs w:val="28"/>
        </w:rPr>
      </w:pPr>
      <w:r>
        <w:rPr>
          <w:rFonts w:ascii="ｺﾞｼｯｸ" w:eastAsia="ＭＳ ゴシック" w:hint="eastAsia"/>
          <w:bCs/>
          <w:color w:val="000000"/>
          <w:sz w:val="28"/>
          <w:szCs w:val="28"/>
        </w:rPr>
        <w:t>（</w:t>
      </w:r>
      <w:r w:rsidR="00AE4458">
        <w:rPr>
          <w:rFonts w:ascii="ｺﾞｼｯｸ" w:eastAsia="ＭＳ ゴシック" w:hint="eastAsia"/>
          <w:bCs/>
          <w:color w:val="000000"/>
          <w:sz w:val="28"/>
          <w:szCs w:val="28"/>
        </w:rPr>
        <w:t>７</w:t>
      </w:r>
      <w:r w:rsidRPr="00430477">
        <w:rPr>
          <w:rFonts w:ascii="ｺﾞｼｯｸ" w:eastAsia="ＭＳ ゴシック" w:hint="eastAsia"/>
          <w:bCs/>
          <w:color w:val="000000"/>
          <w:sz w:val="28"/>
          <w:szCs w:val="28"/>
        </w:rPr>
        <w:t>）</w:t>
      </w:r>
      <w:r w:rsidRPr="00400ABE">
        <w:rPr>
          <w:rFonts w:ascii="ｺﾞｼｯｸ" w:eastAsia="ＭＳ ゴシック" w:hint="eastAsia"/>
          <w:bCs/>
          <w:color w:val="000000"/>
          <w:sz w:val="28"/>
          <w:szCs w:val="28"/>
          <w:u w:val="single"/>
        </w:rPr>
        <w:t>令和２年度</w:t>
      </w:r>
      <w:r w:rsidR="001570A7" w:rsidRPr="001570A7">
        <w:rPr>
          <w:rFonts w:ascii="ｺﾞｼｯｸ" w:eastAsia="ＭＳ ゴシック" w:hint="eastAsia"/>
          <w:bCs/>
          <w:color w:val="000000"/>
          <w:sz w:val="28"/>
          <w:szCs w:val="28"/>
          <w:u w:val="single"/>
        </w:rPr>
        <w:t>横浜市自治会町内会長永年在職者表彰式の中止について</w:t>
      </w:r>
      <w:r w:rsidR="00C93C2C">
        <w:rPr>
          <w:rFonts w:ascii="ｺﾞｼｯｸ" w:eastAsia="ＭＳ ゴシック" w:hint="eastAsia"/>
          <w:bCs/>
          <w:color w:val="000000"/>
          <w:sz w:val="28"/>
          <w:szCs w:val="28"/>
          <w:u w:val="single"/>
        </w:rPr>
        <w:t>【市連】</w:t>
      </w:r>
    </w:p>
    <w:p w:rsidR="001C4161" w:rsidRDefault="001C4161" w:rsidP="001C4161">
      <w:pPr>
        <w:spacing w:line="358" w:lineRule="atLeast"/>
        <w:ind w:firstLineChars="100" w:firstLine="260"/>
        <w:rPr>
          <w:rFonts w:cs="Times New Roman"/>
          <w:color w:val="000000"/>
        </w:rPr>
      </w:pPr>
    </w:p>
    <w:p w:rsidR="001570A7" w:rsidRPr="001570A7" w:rsidRDefault="001570A7" w:rsidP="001570A7">
      <w:pPr>
        <w:spacing w:line="358" w:lineRule="atLeast"/>
        <w:ind w:firstLineChars="100" w:firstLine="260"/>
        <w:rPr>
          <w:rFonts w:cs="Times New Roman"/>
          <w:color w:val="000000"/>
        </w:rPr>
      </w:pPr>
      <w:r w:rsidRPr="001570A7">
        <w:rPr>
          <w:rFonts w:cs="Times New Roman" w:hint="eastAsia"/>
          <w:color w:val="000000"/>
        </w:rPr>
        <w:t>横浜市では、地域住民のリーダーとして永年にわたり地域社会の振興にご尽力いただいている皆様に、感謝の意を表し、市長から顕彰させていただいております。</w:t>
      </w:r>
    </w:p>
    <w:p w:rsidR="001C4161" w:rsidRDefault="001570A7" w:rsidP="001570A7">
      <w:pPr>
        <w:spacing w:line="358" w:lineRule="atLeast"/>
        <w:ind w:firstLineChars="100" w:firstLine="260"/>
        <w:rPr>
          <w:rFonts w:cs="Times New Roman"/>
          <w:color w:val="000000"/>
        </w:rPr>
      </w:pPr>
      <w:r w:rsidRPr="001570A7">
        <w:rPr>
          <w:rFonts w:cs="Times New Roman" w:hint="eastAsia"/>
          <w:color w:val="000000"/>
        </w:rPr>
        <w:t>例年であれば２月に</w:t>
      </w:r>
      <w:r>
        <w:rPr>
          <w:rFonts w:cs="Times New Roman" w:hint="eastAsia"/>
          <w:color w:val="000000"/>
        </w:rPr>
        <w:t>横浜市自治会町内会長永年在職者表彰式</w:t>
      </w:r>
      <w:r w:rsidRPr="001570A7">
        <w:rPr>
          <w:rFonts w:cs="Times New Roman" w:hint="eastAsia"/>
          <w:color w:val="000000"/>
        </w:rPr>
        <w:t>を開催しているところですが、残念ながら今年度は、新型コロナウイルス感染症の拡大防止のため、式典</w:t>
      </w:r>
      <w:r>
        <w:rPr>
          <w:rFonts w:cs="Times New Roman" w:hint="eastAsia"/>
          <w:color w:val="000000"/>
        </w:rPr>
        <w:t>の開催を</w:t>
      </w:r>
      <w:r w:rsidRPr="00451A25">
        <w:rPr>
          <w:rFonts w:ascii="ＭＳ ゴシック" w:eastAsia="ＭＳ ゴシック" w:hAnsi="ＭＳ ゴシック" w:cs="Times New Roman" w:hint="eastAsia"/>
          <w:color w:val="000000"/>
        </w:rPr>
        <w:t>中止</w:t>
      </w:r>
      <w:r w:rsidRPr="001570A7">
        <w:rPr>
          <w:rFonts w:cs="Times New Roman" w:hint="eastAsia"/>
          <w:color w:val="000000"/>
        </w:rPr>
        <w:t>とさせていただくことになりました。</w:t>
      </w:r>
    </w:p>
    <w:p w:rsidR="00204B71" w:rsidRPr="00645880" w:rsidRDefault="00204B71" w:rsidP="00204B71">
      <w:pPr>
        <w:ind w:firstLineChars="100" w:firstLine="260"/>
        <w:jc w:val="left"/>
      </w:pPr>
      <w:r w:rsidRPr="00645880">
        <w:rPr>
          <w:rFonts w:hint="eastAsia"/>
        </w:rPr>
        <w:t>受賞者の皆様には、１２月中旬に書面をお送りし、お知らせしております。</w:t>
      </w:r>
    </w:p>
    <w:p w:rsidR="001570A7" w:rsidRPr="00204B71" w:rsidRDefault="00204B71" w:rsidP="001570A7">
      <w:pPr>
        <w:spacing w:line="358" w:lineRule="atLeast"/>
        <w:rPr>
          <w:rFonts w:cs="Times New Roman"/>
          <w:color w:val="000000"/>
        </w:rPr>
      </w:pPr>
      <w:r>
        <w:rPr>
          <w:rFonts w:cs="Times New Roman" w:hint="eastAsia"/>
          <w:color w:val="000000"/>
        </w:rPr>
        <w:t xml:space="preserve">　表彰状及び記念品</w:t>
      </w:r>
      <w:r w:rsidR="00645880">
        <w:rPr>
          <w:rFonts w:cs="Times New Roman" w:hint="eastAsia"/>
          <w:color w:val="000000"/>
        </w:rPr>
        <w:t>のお渡し</w:t>
      </w:r>
      <w:r>
        <w:rPr>
          <w:rFonts w:cs="Times New Roman" w:hint="eastAsia"/>
          <w:color w:val="000000"/>
        </w:rPr>
        <w:t>については、後日改めて受賞者の皆様にご連絡いたします。</w:t>
      </w:r>
    </w:p>
    <w:p w:rsidR="001C4161" w:rsidRDefault="001C4161" w:rsidP="001C4161">
      <w:pPr>
        <w:spacing w:line="358" w:lineRule="atLeast"/>
        <w:rPr>
          <w:rFonts w:cs="Times New Roman"/>
          <w:color w:val="000000"/>
        </w:rPr>
      </w:pPr>
    </w:p>
    <w:p w:rsidR="001C4161" w:rsidRDefault="001C4161" w:rsidP="001C4161">
      <w:pPr>
        <w:spacing w:line="358" w:lineRule="atLeast"/>
        <w:rPr>
          <w:rFonts w:cs="Times New Roman"/>
          <w:color w:val="000000"/>
        </w:rPr>
      </w:pPr>
    </w:p>
    <w:p w:rsidR="001C4161" w:rsidRPr="00400ABE" w:rsidRDefault="001C4161" w:rsidP="00204B71">
      <w:pPr>
        <w:spacing w:line="358" w:lineRule="atLeast"/>
        <w:ind w:rightChars="-100" w:right="-260"/>
        <w:jc w:val="center"/>
        <w:rPr>
          <w:rFonts w:cs="Times New Roman"/>
          <w:color w:val="000000"/>
          <w:bdr w:val="single" w:sz="4" w:space="0" w:color="auto"/>
        </w:rPr>
      </w:pPr>
      <w:r w:rsidRPr="00400ABE">
        <w:rPr>
          <w:rFonts w:cs="Times New Roman" w:hint="eastAsia"/>
          <w:color w:val="000000"/>
          <w:bdr w:val="single" w:sz="4" w:space="0" w:color="auto"/>
        </w:rPr>
        <w:t xml:space="preserve">問合せ　</w:t>
      </w:r>
      <w:r w:rsidR="00204B71" w:rsidRPr="00204B71">
        <w:rPr>
          <w:rFonts w:cs="Times New Roman" w:hint="eastAsia"/>
          <w:color w:val="000000"/>
          <w:bdr w:val="single" w:sz="4" w:space="0" w:color="auto"/>
        </w:rPr>
        <w:t>市民局地域活動推進課</w:t>
      </w:r>
      <w:r w:rsidR="00204B71">
        <w:rPr>
          <w:rFonts w:cs="Times New Roman" w:hint="eastAsia"/>
          <w:color w:val="000000"/>
          <w:bdr w:val="single" w:sz="4" w:space="0" w:color="auto"/>
        </w:rPr>
        <w:t xml:space="preserve">　電話</w:t>
      </w:r>
      <w:r w:rsidR="00204B71" w:rsidRPr="00204B71">
        <w:rPr>
          <w:rFonts w:cs="Times New Roman" w:hint="eastAsia"/>
          <w:color w:val="000000"/>
          <w:bdr w:val="single" w:sz="4" w:space="0" w:color="auto"/>
        </w:rPr>
        <w:t xml:space="preserve">　６７１－２３１７</w:t>
      </w:r>
    </w:p>
    <w:p w:rsidR="001C4161" w:rsidRPr="000734C8" w:rsidRDefault="001C4161" w:rsidP="001C4161">
      <w:pPr>
        <w:spacing w:line="358" w:lineRule="atLeast"/>
        <w:rPr>
          <w:rFonts w:cs="Times New Roman"/>
          <w:color w:val="000000"/>
        </w:rPr>
      </w:pPr>
    </w:p>
    <w:p w:rsidR="00F95D31" w:rsidRPr="001C4161" w:rsidRDefault="00F95D31" w:rsidP="007D7899">
      <w:pPr>
        <w:wordWrap w:val="0"/>
        <w:spacing w:line="358" w:lineRule="exact"/>
        <w:ind w:left="520" w:hangingChars="200" w:hanging="520"/>
        <w:rPr>
          <w:rFonts w:cs="Times New Roman"/>
        </w:rPr>
      </w:pPr>
    </w:p>
    <w:p w:rsidR="007D7899" w:rsidRPr="00430477" w:rsidRDefault="007D7899" w:rsidP="007D7899">
      <w:pPr>
        <w:wordWrap w:val="0"/>
        <w:spacing w:line="358" w:lineRule="exact"/>
        <w:ind w:left="520" w:hangingChars="200" w:hanging="520"/>
        <w:rPr>
          <w:rFonts w:ascii="ｺﾞｼｯｸ" w:eastAsia="ＭＳ ゴシック"/>
          <w:color w:val="000000"/>
          <w:sz w:val="28"/>
          <w:szCs w:val="28"/>
        </w:rPr>
      </w:pPr>
      <w:r w:rsidRPr="007D7899">
        <w:rPr>
          <w:rFonts w:cs="Times New Roman"/>
        </w:rPr>
        <w:br w:type="column"/>
      </w:r>
      <w:r>
        <w:rPr>
          <w:rFonts w:ascii="ｺﾞｼｯｸ" w:eastAsia="ＭＳ ゴシック" w:hint="eastAsia"/>
          <w:bCs/>
          <w:color w:val="000000"/>
          <w:sz w:val="28"/>
          <w:szCs w:val="28"/>
        </w:rPr>
        <w:t>（</w:t>
      </w:r>
      <w:r w:rsidR="00AE4458">
        <w:rPr>
          <w:rFonts w:ascii="ｺﾞｼｯｸ" w:eastAsia="ＭＳ ゴシック" w:hint="eastAsia"/>
          <w:bCs/>
          <w:color w:val="000000"/>
          <w:sz w:val="28"/>
          <w:szCs w:val="28"/>
        </w:rPr>
        <w:t>８</w:t>
      </w:r>
      <w:r w:rsidRPr="00430477">
        <w:rPr>
          <w:rFonts w:ascii="ｺﾞｼｯｸ" w:eastAsia="ＭＳ ゴシック" w:hint="eastAsia"/>
          <w:bCs/>
          <w:color w:val="000000"/>
          <w:sz w:val="28"/>
          <w:szCs w:val="28"/>
        </w:rPr>
        <w:t>）</w:t>
      </w:r>
      <w:r w:rsidR="00402D82" w:rsidRPr="00402D82">
        <w:rPr>
          <w:rFonts w:ascii="ｺﾞｼｯｸ" w:eastAsia="ＭＳ ゴシック" w:hint="eastAsia"/>
          <w:bCs/>
          <w:color w:val="000000"/>
          <w:sz w:val="28"/>
          <w:szCs w:val="28"/>
          <w:u w:val="single"/>
        </w:rPr>
        <w:t>港南区安全安心まちづくり・ヨコハマ３Ｒ夢合同表彰式・記念講演会について</w:t>
      </w:r>
    </w:p>
    <w:p w:rsidR="004E0E02" w:rsidRPr="004E0E02" w:rsidRDefault="004E0E02" w:rsidP="004E0E02">
      <w:pPr>
        <w:widowControl/>
        <w:wordWrap w:val="0"/>
        <w:spacing w:line="220" w:lineRule="exact"/>
        <w:jc w:val="left"/>
        <w:rPr>
          <w:rFonts w:hAnsi="Century" w:cs="Times New Roman"/>
          <w:color w:val="000000"/>
        </w:rPr>
      </w:pPr>
    </w:p>
    <w:p w:rsidR="00402D82" w:rsidRDefault="00402D82" w:rsidP="00402D82">
      <w:pPr>
        <w:widowControl/>
        <w:wordWrap w:val="0"/>
        <w:spacing w:line="358" w:lineRule="exact"/>
        <w:ind w:firstLineChars="100" w:firstLine="260"/>
        <w:jc w:val="left"/>
        <w:rPr>
          <w:rFonts w:ascii="ＭＳ ゴシック" w:eastAsia="ＭＳ ゴシック" w:hAnsi="ＭＳ ゴシック" w:cs="Times New Roman"/>
          <w:color w:val="000000"/>
        </w:rPr>
      </w:pPr>
      <w:r w:rsidRPr="00402D82">
        <w:rPr>
          <w:rFonts w:hAnsi="Century" w:cs="Times New Roman" w:hint="eastAsia"/>
          <w:color w:val="000000"/>
        </w:rPr>
        <w:t>例年３月に開催しております港南区安全安心まちづくり・ヨコハマ３Ｒ夢合同表彰式・記念講演会は、新型コロナウイルス感染拡大予防の観点から密集・密接を避けるべく、</w:t>
      </w:r>
      <w:r w:rsidRPr="00402D82">
        <w:rPr>
          <w:rFonts w:ascii="ＭＳ ゴシック" w:eastAsia="ＭＳ ゴシック" w:hAnsi="ＭＳ ゴシック" w:cs="Times New Roman" w:hint="eastAsia"/>
          <w:color w:val="000000"/>
        </w:rPr>
        <w:t>原則、</w:t>
      </w:r>
      <w:r>
        <w:rPr>
          <w:rFonts w:ascii="ＭＳ ゴシック" w:eastAsia="ＭＳ ゴシック" w:hAnsi="ＭＳ ゴシック" w:cs="Times New Roman" w:hint="eastAsia"/>
          <w:color w:val="000000"/>
        </w:rPr>
        <w:t>受賞者・</w:t>
      </w:r>
      <w:r w:rsidR="00D03B54">
        <w:rPr>
          <w:rFonts w:ascii="ＭＳ ゴシック" w:eastAsia="ＭＳ ゴシック" w:hAnsi="ＭＳ ゴシック" w:cs="Times New Roman" w:hint="eastAsia"/>
          <w:color w:val="000000"/>
        </w:rPr>
        <w:t>推薦者のみにご</w:t>
      </w:r>
      <w:r w:rsidRPr="00402D82">
        <w:rPr>
          <w:rFonts w:ascii="ＭＳ ゴシック" w:eastAsia="ＭＳ ゴシック" w:hAnsi="ＭＳ ゴシック" w:cs="Times New Roman" w:hint="eastAsia"/>
          <w:color w:val="000000"/>
        </w:rPr>
        <w:t>参加</w:t>
      </w:r>
      <w:r w:rsidR="00D03B54">
        <w:rPr>
          <w:rFonts w:ascii="ＭＳ ゴシック" w:eastAsia="ＭＳ ゴシック" w:hAnsi="ＭＳ ゴシック" w:cs="Times New Roman" w:hint="eastAsia"/>
          <w:color w:val="000000"/>
        </w:rPr>
        <w:t>いただき</w:t>
      </w:r>
      <w:r w:rsidRPr="00402D82">
        <w:rPr>
          <w:rFonts w:ascii="ＭＳ ゴシック" w:eastAsia="ＭＳ ゴシック" w:hAnsi="ＭＳ ゴシック" w:cs="Times New Roman" w:hint="eastAsia"/>
          <w:color w:val="000000"/>
        </w:rPr>
        <w:t>開催することとしましたのでお知らせいたします。</w:t>
      </w:r>
    </w:p>
    <w:p w:rsidR="004E0E02" w:rsidRPr="00D429DE" w:rsidRDefault="004E0E02" w:rsidP="004E0E02">
      <w:pPr>
        <w:spacing w:line="340" w:lineRule="exact"/>
        <w:ind w:firstLineChars="100" w:firstLine="260"/>
      </w:pPr>
      <w:r w:rsidRPr="00FC3B8D">
        <w:rPr>
          <w:rFonts w:cs="Times New Roman" w:hint="eastAsia"/>
          <w:color w:val="000000"/>
        </w:rPr>
        <w:t>なお、</w:t>
      </w:r>
      <w:r w:rsidR="00A404AF">
        <w:rPr>
          <w:rFonts w:hint="eastAsia"/>
        </w:rPr>
        <w:t>今後の新型コロナウイルス感染症の状況により、実施方法の</w:t>
      </w:r>
      <w:r>
        <w:rPr>
          <w:rFonts w:hint="eastAsia"/>
        </w:rPr>
        <w:t>変更</w:t>
      </w:r>
      <w:r w:rsidR="00A404AF">
        <w:rPr>
          <w:rFonts w:hint="eastAsia"/>
        </w:rPr>
        <w:t>等を</w:t>
      </w:r>
      <w:r>
        <w:rPr>
          <w:rFonts w:hint="eastAsia"/>
        </w:rPr>
        <w:t>させていただく可能性があります。その際は別途、ご連絡させていただきます。</w:t>
      </w:r>
    </w:p>
    <w:p w:rsidR="00402D82" w:rsidRPr="00402D82" w:rsidRDefault="00402D82" w:rsidP="00402D82">
      <w:pPr>
        <w:widowControl/>
        <w:wordWrap w:val="0"/>
        <w:spacing w:line="358" w:lineRule="exact"/>
        <w:ind w:firstLineChars="100" w:firstLine="260"/>
        <w:jc w:val="left"/>
        <w:rPr>
          <w:rFonts w:hAnsi="Century" w:cs="Times New Roman"/>
          <w:color w:val="000000"/>
        </w:rPr>
      </w:pPr>
      <w:r w:rsidRPr="00402D82">
        <w:rPr>
          <w:rFonts w:hAnsi="Century" w:cs="Times New Roman" w:hint="eastAsia"/>
          <w:color w:val="000000"/>
        </w:rPr>
        <w:t>ご理解の程、よろしくお願い申し上げます。</w:t>
      </w:r>
    </w:p>
    <w:p w:rsidR="00402D82" w:rsidRPr="004E0E02" w:rsidRDefault="00402D82" w:rsidP="00913097">
      <w:pPr>
        <w:widowControl/>
        <w:wordWrap w:val="0"/>
        <w:spacing w:line="220" w:lineRule="exact"/>
        <w:jc w:val="left"/>
        <w:rPr>
          <w:rFonts w:hAnsi="Century" w:cs="Times New Roman"/>
          <w:color w:val="000000"/>
        </w:rPr>
      </w:pPr>
    </w:p>
    <w:p w:rsidR="00402D82" w:rsidRPr="00402D82" w:rsidRDefault="00402D82" w:rsidP="00402D82">
      <w:pPr>
        <w:widowControl/>
        <w:wordWrap w:val="0"/>
        <w:spacing w:line="358" w:lineRule="exact"/>
        <w:ind w:firstLineChars="100" w:firstLine="260"/>
        <w:jc w:val="left"/>
        <w:rPr>
          <w:rFonts w:ascii="ＭＳ ゴシック" w:eastAsia="ＭＳ ゴシック" w:hAnsi="ＭＳ ゴシック" w:cs="Times New Roman"/>
          <w:color w:val="000000"/>
        </w:rPr>
      </w:pPr>
      <w:r w:rsidRPr="00402D82">
        <w:rPr>
          <w:rFonts w:ascii="ＭＳ ゴシック" w:eastAsia="ＭＳ ゴシック" w:hAnsi="ＭＳ ゴシック" w:cs="Times New Roman" w:hint="eastAsia"/>
          <w:color w:val="000000"/>
        </w:rPr>
        <w:t>【概要】</w:t>
      </w:r>
    </w:p>
    <w:p w:rsidR="00402D82" w:rsidRPr="00402D82" w:rsidRDefault="00402D82" w:rsidP="00402D82">
      <w:pPr>
        <w:widowControl/>
        <w:wordWrap w:val="0"/>
        <w:spacing w:line="358" w:lineRule="exact"/>
        <w:ind w:leftChars="99" w:left="280" w:hangingChars="9" w:hanging="23"/>
        <w:jc w:val="left"/>
        <w:rPr>
          <w:rFonts w:hAnsi="Century" w:cs="Times New Roman"/>
          <w:color w:val="000000"/>
        </w:rPr>
      </w:pPr>
      <w:r w:rsidRPr="00402D82">
        <w:rPr>
          <w:rFonts w:hAnsi="Century" w:cs="Times New Roman" w:hint="eastAsia"/>
          <w:color w:val="000000"/>
        </w:rPr>
        <w:t xml:space="preserve">　交通安全、防犯、防火などの安全安心まちづくり活動及び街の美化やヨコハマ３Ｒ夢推進活動に貢献のあった、個人及び団体を表彰する「合同表彰式」及び「記念講演会」</w:t>
      </w:r>
      <w:r w:rsidR="00E064FE">
        <w:rPr>
          <w:rFonts w:hAnsi="Century" w:cs="Times New Roman" w:hint="eastAsia"/>
          <w:color w:val="000000"/>
        </w:rPr>
        <w:t>の開催</w:t>
      </w:r>
    </w:p>
    <w:p w:rsidR="00402D82" w:rsidRPr="00402D82" w:rsidRDefault="00402D82" w:rsidP="00913097">
      <w:pPr>
        <w:widowControl/>
        <w:wordWrap w:val="0"/>
        <w:spacing w:line="220" w:lineRule="exact"/>
        <w:ind w:left="239"/>
        <w:jc w:val="left"/>
        <w:rPr>
          <w:rFonts w:hAnsi="Century" w:cs="Times New Roman"/>
          <w:color w:val="000000"/>
        </w:rPr>
      </w:pPr>
    </w:p>
    <w:p w:rsidR="00402D82" w:rsidRPr="00402D82" w:rsidRDefault="00402D82" w:rsidP="00402D82">
      <w:pPr>
        <w:widowControl/>
        <w:wordWrap w:val="0"/>
        <w:spacing w:line="358" w:lineRule="exact"/>
        <w:ind w:firstLineChars="100" w:firstLine="260"/>
        <w:jc w:val="left"/>
        <w:rPr>
          <w:rFonts w:ascii="ＭＳ ゴシック" w:eastAsia="ＭＳ ゴシック" w:hAnsi="ＭＳ ゴシック" w:cs="Times New Roman"/>
          <w:color w:val="000000"/>
        </w:rPr>
      </w:pPr>
      <w:r w:rsidRPr="00402D82">
        <w:rPr>
          <w:rFonts w:ascii="ＭＳ ゴシック" w:eastAsia="ＭＳ ゴシック" w:hAnsi="ＭＳ ゴシック" w:cs="Times New Roman" w:hint="eastAsia"/>
          <w:color w:val="000000"/>
        </w:rPr>
        <w:t>【日時】</w:t>
      </w:r>
    </w:p>
    <w:p w:rsidR="004E0E02" w:rsidRDefault="00402D82" w:rsidP="00402D82">
      <w:pPr>
        <w:widowControl/>
        <w:wordWrap w:val="0"/>
        <w:spacing w:line="358" w:lineRule="exact"/>
        <w:ind w:left="239" w:firstLineChars="100" w:firstLine="260"/>
        <w:jc w:val="left"/>
        <w:rPr>
          <w:rFonts w:hAnsi="Century" w:cs="Times New Roman"/>
          <w:color w:val="000000"/>
        </w:rPr>
      </w:pPr>
      <w:r w:rsidRPr="00402D82">
        <w:rPr>
          <w:rFonts w:hAnsi="Century" w:cs="Times New Roman" w:hint="eastAsia"/>
          <w:color w:val="000000"/>
        </w:rPr>
        <w:t>令和３年３月１１日（木）　１４</w:t>
      </w:r>
      <w:r w:rsidR="004E0E02">
        <w:rPr>
          <w:rFonts w:hAnsi="Century" w:cs="Times New Roman" w:hint="eastAsia"/>
          <w:color w:val="000000"/>
        </w:rPr>
        <w:t>時</w:t>
      </w:r>
      <w:r w:rsidRPr="00402D82">
        <w:rPr>
          <w:rFonts w:hAnsi="Century" w:cs="Times New Roman" w:hint="eastAsia"/>
          <w:color w:val="000000"/>
        </w:rPr>
        <w:t>００</w:t>
      </w:r>
      <w:r w:rsidR="004E0E02">
        <w:rPr>
          <w:rFonts w:hAnsi="Century" w:cs="Times New Roman" w:hint="eastAsia"/>
          <w:color w:val="000000"/>
        </w:rPr>
        <w:t>分から</w:t>
      </w:r>
      <w:r w:rsidRPr="00402D82">
        <w:rPr>
          <w:rFonts w:hAnsi="Century" w:cs="Times New Roman" w:hint="eastAsia"/>
          <w:color w:val="000000"/>
        </w:rPr>
        <w:t>１６</w:t>
      </w:r>
      <w:r w:rsidR="004E0E02">
        <w:rPr>
          <w:rFonts w:hAnsi="Century" w:cs="Times New Roman" w:hint="eastAsia"/>
          <w:color w:val="000000"/>
        </w:rPr>
        <w:t>時</w:t>
      </w:r>
      <w:r w:rsidRPr="00402D82">
        <w:rPr>
          <w:rFonts w:hAnsi="Century" w:cs="Times New Roman" w:hint="eastAsia"/>
          <w:color w:val="000000"/>
        </w:rPr>
        <w:t>３０</w:t>
      </w:r>
      <w:r w:rsidR="004E0E02">
        <w:rPr>
          <w:rFonts w:hAnsi="Century" w:cs="Times New Roman" w:hint="eastAsia"/>
          <w:color w:val="000000"/>
        </w:rPr>
        <w:t>分まで</w:t>
      </w:r>
    </w:p>
    <w:p w:rsidR="00402D82" w:rsidRPr="00402D82" w:rsidRDefault="00402D82" w:rsidP="004E0E02">
      <w:pPr>
        <w:widowControl/>
        <w:wordWrap w:val="0"/>
        <w:spacing w:line="358" w:lineRule="exact"/>
        <w:ind w:left="239" w:firstLineChars="1300" w:firstLine="3380"/>
        <w:jc w:val="left"/>
        <w:rPr>
          <w:rFonts w:hAnsi="Century" w:cs="Times New Roman"/>
          <w:color w:val="000000"/>
        </w:rPr>
      </w:pPr>
      <w:r w:rsidRPr="00402D82">
        <w:rPr>
          <w:rFonts w:hAnsi="Century" w:cs="Times New Roman" w:hint="eastAsia"/>
          <w:color w:val="000000"/>
        </w:rPr>
        <w:t>（１３</w:t>
      </w:r>
      <w:r w:rsidR="004E0E02">
        <w:rPr>
          <w:rFonts w:hAnsi="Century" w:cs="Times New Roman" w:hint="eastAsia"/>
          <w:color w:val="000000"/>
        </w:rPr>
        <w:t>時</w:t>
      </w:r>
      <w:r w:rsidRPr="00402D82">
        <w:rPr>
          <w:rFonts w:hAnsi="Century" w:cs="Times New Roman" w:hint="eastAsia"/>
          <w:color w:val="000000"/>
        </w:rPr>
        <w:t>３０</w:t>
      </w:r>
      <w:r w:rsidR="004E0E02">
        <w:rPr>
          <w:rFonts w:hAnsi="Century" w:cs="Times New Roman" w:hint="eastAsia"/>
          <w:color w:val="000000"/>
        </w:rPr>
        <w:t>分</w:t>
      </w:r>
      <w:r w:rsidRPr="00402D82">
        <w:rPr>
          <w:rFonts w:hAnsi="Century" w:cs="Times New Roman" w:hint="eastAsia"/>
          <w:color w:val="000000"/>
        </w:rPr>
        <w:t>開場）</w:t>
      </w:r>
    </w:p>
    <w:p w:rsidR="00402D82" w:rsidRPr="00402D82" w:rsidRDefault="00402D82" w:rsidP="00913097">
      <w:pPr>
        <w:widowControl/>
        <w:wordWrap w:val="0"/>
        <w:spacing w:line="220" w:lineRule="exact"/>
        <w:ind w:left="239" w:firstLineChars="100" w:firstLine="260"/>
        <w:jc w:val="left"/>
        <w:rPr>
          <w:rFonts w:hAnsi="Century" w:cs="Times New Roman"/>
          <w:color w:val="000000"/>
        </w:rPr>
      </w:pPr>
    </w:p>
    <w:p w:rsidR="00402D82" w:rsidRPr="00402D82" w:rsidRDefault="00402D82" w:rsidP="00402D82">
      <w:pPr>
        <w:widowControl/>
        <w:wordWrap w:val="0"/>
        <w:spacing w:line="358" w:lineRule="exact"/>
        <w:ind w:firstLineChars="100" w:firstLine="260"/>
        <w:jc w:val="left"/>
        <w:rPr>
          <w:rFonts w:ascii="ＭＳ ゴシック" w:eastAsia="ＭＳ ゴシック" w:hAnsi="ＭＳ ゴシック" w:cs="Times New Roman"/>
          <w:color w:val="000000"/>
        </w:rPr>
      </w:pPr>
      <w:r w:rsidRPr="00402D82">
        <w:rPr>
          <w:rFonts w:ascii="ＭＳ ゴシック" w:eastAsia="ＭＳ ゴシック" w:hAnsi="ＭＳ ゴシック" w:cs="Times New Roman" w:hint="eastAsia"/>
          <w:color w:val="000000"/>
        </w:rPr>
        <w:t>【会場】</w:t>
      </w:r>
    </w:p>
    <w:p w:rsidR="00402D82" w:rsidRPr="00402D82" w:rsidRDefault="00402D82" w:rsidP="00402D82">
      <w:pPr>
        <w:widowControl/>
        <w:wordWrap w:val="0"/>
        <w:spacing w:line="358" w:lineRule="exact"/>
        <w:ind w:left="239" w:firstLineChars="100" w:firstLine="260"/>
        <w:jc w:val="left"/>
        <w:rPr>
          <w:rFonts w:hAnsi="Century" w:cs="Times New Roman"/>
          <w:color w:val="000000"/>
        </w:rPr>
      </w:pPr>
      <w:r w:rsidRPr="00402D82">
        <w:rPr>
          <w:rFonts w:hAnsi="Century" w:cs="Times New Roman" w:hint="eastAsia"/>
          <w:color w:val="000000"/>
        </w:rPr>
        <w:t>ウィリング横浜　５階　研修室（５０１～５０３）</w:t>
      </w:r>
    </w:p>
    <w:p w:rsidR="00402D82" w:rsidRPr="00402D82" w:rsidRDefault="00402D82" w:rsidP="00913097">
      <w:pPr>
        <w:widowControl/>
        <w:wordWrap w:val="0"/>
        <w:spacing w:line="220" w:lineRule="exact"/>
        <w:ind w:left="239" w:firstLineChars="100" w:firstLine="260"/>
        <w:jc w:val="left"/>
        <w:rPr>
          <w:rFonts w:ascii="ＭＳ ゴシック" w:eastAsia="ＭＳ ゴシック" w:hAnsi="ＭＳ ゴシック" w:cs="Times New Roman"/>
          <w:color w:val="000000"/>
        </w:rPr>
      </w:pPr>
    </w:p>
    <w:p w:rsidR="00402D82" w:rsidRPr="00402D82" w:rsidRDefault="00402D82" w:rsidP="00402D82">
      <w:pPr>
        <w:widowControl/>
        <w:wordWrap w:val="0"/>
        <w:spacing w:line="358" w:lineRule="exact"/>
        <w:ind w:firstLineChars="100" w:firstLine="260"/>
        <w:jc w:val="left"/>
        <w:rPr>
          <w:rFonts w:ascii="ＭＳ ゴシック" w:eastAsia="ＭＳ ゴシック" w:hAnsi="ＭＳ ゴシック" w:cs="Times New Roman"/>
          <w:color w:val="000000"/>
        </w:rPr>
      </w:pPr>
      <w:r w:rsidRPr="00402D82">
        <w:rPr>
          <w:rFonts w:ascii="ＭＳ ゴシック" w:eastAsia="ＭＳ ゴシック" w:hAnsi="ＭＳ ゴシック" w:cs="Times New Roman" w:hint="eastAsia"/>
          <w:color w:val="000000"/>
        </w:rPr>
        <w:t>【出席者】</w:t>
      </w:r>
    </w:p>
    <w:p w:rsidR="00402D82" w:rsidRPr="00402D82" w:rsidRDefault="00402D82" w:rsidP="00402D82">
      <w:pPr>
        <w:widowControl/>
        <w:wordWrap w:val="0"/>
        <w:spacing w:line="358" w:lineRule="exact"/>
        <w:ind w:left="239" w:firstLineChars="100" w:firstLine="260"/>
        <w:jc w:val="left"/>
        <w:rPr>
          <w:rFonts w:hAnsi="Century" w:cs="Times New Roman"/>
          <w:color w:val="000000"/>
        </w:rPr>
      </w:pPr>
      <w:r w:rsidRPr="00402D82">
        <w:rPr>
          <w:rFonts w:hAnsi="Century" w:cs="Times New Roman" w:hint="eastAsia"/>
          <w:color w:val="000000"/>
        </w:rPr>
        <w:t>港南区安全安心まちづくり推進協議会委員、受賞者、推薦者及び関係者</w:t>
      </w:r>
    </w:p>
    <w:p w:rsidR="00402D82" w:rsidRPr="00402D82" w:rsidRDefault="00402D82" w:rsidP="00402D82">
      <w:pPr>
        <w:widowControl/>
        <w:wordWrap w:val="0"/>
        <w:spacing w:line="358" w:lineRule="exact"/>
        <w:ind w:firstLineChars="200" w:firstLine="520"/>
        <w:jc w:val="left"/>
        <w:rPr>
          <w:rFonts w:hAnsi="Century" w:cs="Times New Roman"/>
          <w:color w:val="000000"/>
        </w:rPr>
      </w:pPr>
      <w:r w:rsidRPr="00402D82">
        <w:rPr>
          <w:rFonts w:hAnsi="Century" w:cs="Times New Roman" w:hint="eastAsia"/>
          <w:color w:val="000000"/>
        </w:rPr>
        <w:t>（受賞者及び推薦者には、別途ご案内を郵送します。）</w:t>
      </w:r>
    </w:p>
    <w:p w:rsidR="00402D82" w:rsidRPr="00402D82" w:rsidRDefault="00402D82" w:rsidP="00913097">
      <w:pPr>
        <w:widowControl/>
        <w:wordWrap w:val="0"/>
        <w:spacing w:line="220" w:lineRule="exact"/>
        <w:ind w:left="239" w:firstLineChars="100" w:firstLine="260"/>
        <w:jc w:val="left"/>
        <w:rPr>
          <w:rFonts w:hAnsi="Century" w:cs="Times New Roman"/>
          <w:color w:val="000000"/>
        </w:rPr>
      </w:pPr>
    </w:p>
    <w:p w:rsidR="00402D82" w:rsidRPr="00402D82" w:rsidRDefault="00402D82" w:rsidP="00402D82">
      <w:pPr>
        <w:widowControl/>
        <w:wordWrap w:val="0"/>
        <w:spacing w:line="358" w:lineRule="exact"/>
        <w:ind w:firstLineChars="100" w:firstLine="260"/>
        <w:jc w:val="left"/>
        <w:rPr>
          <w:rFonts w:ascii="ＭＳ ゴシック" w:eastAsia="ＭＳ ゴシック" w:hAnsi="ＭＳ ゴシック" w:cs="Times New Roman"/>
          <w:color w:val="000000"/>
        </w:rPr>
      </w:pPr>
      <w:r w:rsidRPr="00402D82">
        <w:rPr>
          <w:rFonts w:ascii="ＭＳ ゴシック" w:eastAsia="ＭＳ ゴシック" w:hAnsi="ＭＳ ゴシック" w:cs="Times New Roman" w:hint="eastAsia"/>
          <w:color w:val="000000"/>
        </w:rPr>
        <w:t>【内容】</w:t>
      </w:r>
    </w:p>
    <w:p w:rsidR="00402D82" w:rsidRPr="00402D82" w:rsidRDefault="00402D82" w:rsidP="00402D82">
      <w:pPr>
        <w:widowControl/>
        <w:wordWrap w:val="0"/>
        <w:spacing w:line="358" w:lineRule="exact"/>
        <w:ind w:firstLineChars="200" w:firstLine="520"/>
        <w:jc w:val="left"/>
        <w:rPr>
          <w:rFonts w:hAnsi="Century" w:cs="Times New Roman"/>
          <w:color w:val="000000"/>
        </w:rPr>
      </w:pPr>
      <w:r w:rsidRPr="00402D82">
        <w:rPr>
          <w:rFonts w:hAnsi="Century" w:cs="Times New Roman" w:hint="eastAsia"/>
          <w:color w:val="000000"/>
        </w:rPr>
        <w:t>第１部　記念講演会</w:t>
      </w:r>
    </w:p>
    <w:p w:rsidR="00402D82" w:rsidRPr="00402D82" w:rsidRDefault="00913097" w:rsidP="00402D82">
      <w:pPr>
        <w:widowControl/>
        <w:wordWrap w:val="0"/>
        <w:spacing w:line="358" w:lineRule="exact"/>
        <w:ind w:left="239" w:firstLineChars="100" w:firstLine="260"/>
        <w:jc w:val="left"/>
        <w:rPr>
          <w:rFonts w:hAnsi="Century" w:cs="Times New Roman"/>
          <w:color w:val="000000"/>
        </w:rPr>
      </w:pPr>
      <w:r>
        <w:rPr>
          <w:rFonts w:hAnsi="Century" w:cs="Times New Roman" w:hint="eastAsia"/>
          <w:color w:val="000000"/>
        </w:rPr>
        <w:t xml:space="preserve">　</w:t>
      </w:r>
      <w:r w:rsidR="00402D82" w:rsidRPr="00402D82">
        <w:rPr>
          <w:rFonts w:hAnsi="Century" w:cs="Times New Roman" w:hint="eastAsia"/>
          <w:color w:val="000000"/>
        </w:rPr>
        <w:t>テーマ：災害時のトイレ問題について</w:t>
      </w:r>
    </w:p>
    <w:p w:rsidR="00402D82" w:rsidRPr="00402D82" w:rsidRDefault="00402D82" w:rsidP="00E064FE">
      <w:pPr>
        <w:widowControl/>
        <w:wordWrap w:val="0"/>
        <w:spacing w:line="358" w:lineRule="exact"/>
        <w:ind w:left="238" w:rightChars="-100" w:right="-260" w:firstLineChars="200" w:firstLine="520"/>
        <w:jc w:val="left"/>
        <w:rPr>
          <w:rFonts w:hAnsi="Century" w:cs="Times New Roman"/>
          <w:color w:val="000000"/>
        </w:rPr>
      </w:pPr>
      <w:r w:rsidRPr="00402D82">
        <w:rPr>
          <w:rFonts w:hAnsi="Century" w:cs="Times New Roman" w:hint="eastAsia"/>
          <w:color w:val="000000"/>
        </w:rPr>
        <w:t>講</w:t>
      </w:r>
      <w:r w:rsidR="00E064FE">
        <w:rPr>
          <w:rFonts w:hAnsi="Century" w:cs="Times New Roman" w:hint="eastAsia"/>
          <w:color w:val="000000"/>
        </w:rPr>
        <w:t xml:space="preserve">　</w:t>
      </w:r>
      <w:r w:rsidRPr="00402D82">
        <w:rPr>
          <w:rFonts w:hAnsi="Century" w:cs="Times New Roman" w:hint="eastAsia"/>
          <w:color w:val="000000"/>
        </w:rPr>
        <w:t>師：加藤　篤　氏（特定非営利活動法人日本トイレ研究所　代表理事）</w:t>
      </w:r>
    </w:p>
    <w:p w:rsidR="00402D82" w:rsidRPr="00402D82" w:rsidRDefault="00402D82" w:rsidP="00402D82">
      <w:pPr>
        <w:widowControl/>
        <w:wordWrap w:val="0"/>
        <w:spacing w:line="358" w:lineRule="exact"/>
        <w:ind w:left="239" w:firstLineChars="100" w:firstLine="260"/>
        <w:jc w:val="left"/>
        <w:rPr>
          <w:rFonts w:hAnsi="Century" w:cs="Times New Roman"/>
          <w:color w:val="000000"/>
        </w:rPr>
      </w:pPr>
      <w:r w:rsidRPr="00402D82">
        <w:rPr>
          <w:rFonts w:hAnsi="Century" w:cs="Times New Roman" w:hint="eastAsia"/>
          <w:color w:val="000000"/>
        </w:rPr>
        <w:t>第２部　合同表彰式</w:t>
      </w:r>
    </w:p>
    <w:p w:rsidR="00402D82" w:rsidRPr="00402D82" w:rsidRDefault="00913097" w:rsidP="00402D82">
      <w:pPr>
        <w:widowControl/>
        <w:wordWrap w:val="0"/>
        <w:spacing w:line="358" w:lineRule="exact"/>
        <w:ind w:left="239" w:firstLineChars="100" w:firstLine="260"/>
        <w:jc w:val="left"/>
        <w:rPr>
          <w:rFonts w:hAnsi="Century" w:cs="Times New Roman"/>
          <w:color w:val="000000"/>
        </w:rPr>
      </w:pPr>
      <w:r>
        <w:rPr>
          <w:rFonts w:hAnsi="Century" w:cs="Times New Roman" w:hint="eastAsia"/>
          <w:color w:val="000000"/>
        </w:rPr>
        <w:t xml:space="preserve">　</w:t>
      </w:r>
      <w:r w:rsidR="00402D82" w:rsidRPr="00402D82">
        <w:rPr>
          <w:rFonts w:hAnsi="Century" w:cs="Times New Roman" w:hint="eastAsia"/>
          <w:color w:val="000000"/>
        </w:rPr>
        <w:t>（１）安全安心まちづくり表彰式</w:t>
      </w:r>
    </w:p>
    <w:p w:rsidR="00402D82" w:rsidRPr="00402D82" w:rsidRDefault="00402D82" w:rsidP="00402D82">
      <w:pPr>
        <w:widowControl/>
        <w:wordWrap w:val="0"/>
        <w:spacing w:line="358" w:lineRule="exact"/>
        <w:ind w:left="239" w:firstLineChars="200" w:firstLine="520"/>
        <w:jc w:val="left"/>
        <w:rPr>
          <w:rFonts w:hAnsi="Century" w:cs="Times New Roman"/>
          <w:color w:val="000000"/>
        </w:rPr>
      </w:pPr>
      <w:r w:rsidRPr="00402D82">
        <w:rPr>
          <w:rFonts w:hAnsi="Century" w:cs="Times New Roman" w:hint="eastAsia"/>
          <w:color w:val="000000"/>
        </w:rPr>
        <w:t>（２）ヨコハマ３Ｒ夢表彰式</w:t>
      </w:r>
    </w:p>
    <w:p w:rsidR="004E0E02" w:rsidRPr="004E0E02" w:rsidRDefault="004E0E02" w:rsidP="004E0E02">
      <w:pPr>
        <w:widowControl/>
        <w:wordWrap w:val="0"/>
        <w:spacing w:line="220" w:lineRule="exact"/>
        <w:jc w:val="left"/>
        <w:rPr>
          <w:rFonts w:hAnsi="Century" w:cs="Times New Roman"/>
          <w:color w:val="000000"/>
        </w:rPr>
      </w:pPr>
    </w:p>
    <w:p w:rsidR="00402D82" w:rsidRPr="00402D82" w:rsidRDefault="00402D82" w:rsidP="00913097">
      <w:pPr>
        <w:widowControl/>
        <w:wordWrap w:val="0"/>
        <w:spacing w:line="358" w:lineRule="exact"/>
        <w:ind w:firstLineChars="100" w:firstLine="260"/>
        <w:jc w:val="left"/>
        <w:rPr>
          <w:rFonts w:ascii="ＭＳ ゴシック" w:eastAsia="ＭＳ ゴシック" w:hAnsi="ＭＳ ゴシック" w:cs="Times New Roman"/>
          <w:color w:val="000000"/>
        </w:rPr>
      </w:pPr>
      <w:r w:rsidRPr="00402D82">
        <w:rPr>
          <w:rFonts w:ascii="ＭＳ ゴシック" w:eastAsia="ＭＳ ゴシック" w:hAnsi="ＭＳ ゴシック" w:cs="Times New Roman" w:hint="eastAsia"/>
          <w:color w:val="000000"/>
        </w:rPr>
        <w:t>【主催】</w:t>
      </w:r>
    </w:p>
    <w:p w:rsidR="00402D82" w:rsidRPr="00402D82" w:rsidRDefault="00402D82" w:rsidP="00913097">
      <w:pPr>
        <w:widowControl/>
        <w:wordWrap w:val="0"/>
        <w:spacing w:line="358" w:lineRule="exact"/>
        <w:ind w:firstLineChars="200" w:firstLine="520"/>
        <w:jc w:val="left"/>
        <w:rPr>
          <w:rFonts w:hAnsi="Century" w:cs="Times New Roman"/>
          <w:color w:val="000000"/>
        </w:rPr>
      </w:pPr>
      <w:r w:rsidRPr="00402D82">
        <w:rPr>
          <w:rFonts w:hAnsi="Century" w:cs="Times New Roman" w:hint="eastAsia"/>
          <w:color w:val="000000"/>
        </w:rPr>
        <w:t>港南区安全安心まちづくり推進協議会</w:t>
      </w:r>
    </w:p>
    <w:p w:rsidR="00402D82" w:rsidRPr="00402D82" w:rsidRDefault="00402D82" w:rsidP="00913097">
      <w:pPr>
        <w:widowControl/>
        <w:wordWrap w:val="0"/>
        <w:spacing w:line="358" w:lineRule="exact"/>
        <w:ind w:firstLineChars="200" w:firstLine="520"/>
        <w:jc w:val="left"/>
        <w:rPr>
          <w:rFonts w:hAnsi="Century" w:cs="Times New Roman"/>
          <w:color w:val="000000"/>
        </w:rPr>
      </w:pPr>
      <w:r w:rsidRPr="00402D82">
        <w:rPr>
          <w:rFonts w:hAnsi="Century" w:cs="Times New Roman" w:hint="eastAsia"/>
          <w:color w:val="000000"/>
        </w:rPr>
        <w:t>港南区地球温暖化対策・ヨコハマ３Ｒ夢推進本部</w:t>
      </w:r>
    </w:p>
    <w:p w:rsidR="004E0E02" w:rsidRPr="004E0E02" w:rsidRDefault="004E0E02" w:rsidP="004E0E02">
      <w:pPr>
        <w:widowControl/>
        <w:wordWrap w:val="0"/>
        <w:spacing w:line="220" w:lineRule="exact"/>
        <w:jc w:val="left"/>
        <w:rPr>
          <w:rFonts w:hAnsi="Century" w:cs="Times New Roman"/>
          <w:color w:val="000000"/>
        </w:rPr>
      </w:pPr>
    </w:p>
    <w:p w:rsidR="00402D82" w:rsidRPr="00402D82" w:rsidRDefault="004E0E02" w:rsidP="00913097">
      <w:pPr>
        <w:widowControl/>
        <w:spacing w:line="358" w:lineRule="exact"/>
        <w:ind w:firstLineChars="200" w:firstLine="520"/>
        <w:jc w:val="left"/>
        <w:rPr>
          <w:rFonts w:hAnsi="Century" w:cs="Times New Roman"/>
          <w:color w:val="000000"/>
        </w:rPr>
      </w:pPr>
      <w:r w:rsidRPr="00402D82">
        <w:rPr>
          <w:rFonts w:hAnsi="Century" w:cs="Times New Roman"/>
          <w:noProof/>
          <w:color w:val="000000"/>
        </w:rPr>
        <mc:AlternateContent>
          <mc:Choice Requires="wps">
            <w:drawing>
              <wp:anchor distT="0" distB="0" distL="114300" distR="114300" simplePos="0" relativeHeight="251802624" behindDoc="0" locked="0" layoutInCell="1" allowOverlap="1">
                <wp:simplePos x="0" y="0"/>
                <wp:positionH relativeFrom="column">
                  <wp:posOffset>122555</wp:posOffset>
                </wp:positionH>
                <wp:positionV relativeFrom="paragraph">
                  <wp:posOffset>10160</wp:posOffset>
                </wp:positionV>
                <wp:extent cx="5829300" cy="895350"/>
                <wp:effectExtent l="0" t="0" r="19050" b="1905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953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4CC92" id="正方形/長方形 32" o:spid="_x0000_s1026" style="position:absolute;left:0;text-align:left;margin-left:9.65pt;margin-top:.8pt;width:459pt;height:7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" filled="f">
                <v:textbox inset="5.85pt,.7pt,5.85pt,.7pt"/>
              </v:rect>
            </w:pict>
          </mc:Fallback>
        </mc:AlternateContent>
      </w:r>
      <w:r w:rsidR="00402D82" w:rsidRPr="00402D82">
        <w:rPr>
          <w:rFonts w:hAnsi="Century" w:cs="Times New Roman" w:hint="eastAsia"/>
          <w:color w:val="000000"/>
        </w:rPr>
        <w:t>問合せ　港南区安全安心まちづくり推進協議会事務局</w:t>
      </w:r>
    </w:p>
    <w:p w:rsidR="00402D82" w:rsidRPr="00402D82" w:rsidRDefault="00402D82" w:rsidP="00913097">
      <w:pPr>
        <w:widowControl/>
        <w:spacing w:line="358" w:lineRule="exact"/>
        <w:ind w:firstLineChars="600" w:firstLine="1560"/>
        <w:jc w:val="left"/>
        <w:rPr>
          <w:rFonts w:hAnsi="Century" w:cs="Times New Roman"/>
          <w:color w:val="000000"/>
        </w:rPr>
      </w:pPr>
      <w:r w:rsidRPr="00402D82">
        <w:rPr>
          <w:rFonts w:hAnsi="Century" w:cs="Times New Roman" w:hint="eastAsia"/>
          <w:color w:val="000000"/>
        </w:rPr>
        <w:t>（地域振興課　地域運営推進係  　電話　８４７－８３９１）</w:t>
      </w:r>
    </w:p>
    <w:p w:rsidR="00402D82" w:rsidRPr="00402D82" w:rsidRDefault="00402D82" w:rsidP="00913097">
      <w:pPr>
        <w:widowControl/>
        <w:wordWrap w:val="0"/>
        <w:spacing w:line="358" w:lineRule="exact"/>
        <w:ind w:left="239" w:firstLineChars="500" w:firstLine="1300"/>
        <w:rPr>
          <w:rFonts w:hAnsi="Century" w:cs="Times New Roman"/>
          <w:color w:val="000000"/>
        </w:rPr>
      </w:pPr>
      <w:r w:rsidRPr="00402D82">
        <w:rPr>
          <w:rFonts w:hAnsi="Century" w:cs="Times New Roman" w:hint="eastAsia"/>
          <w:color w:val="000000"/>
        </w:rPr>
        <w:t>港南区地球温暖化対策・ヨコハマ３Ｒ夢推進本部</w:t>
      </w:r>
    </w:p>
    <w:p w:rsidR="002B2C75" w:rsidRPr="00913097" w:rsidRDefault="00402D82" w:rsidP="00913097">
      <w:pPr>
        <w:widowControl/>
        <w:wordWrap w:val="0"/>
        <w:spacing w:line="358" w:lineRule="exact"/>
        <w:ind w:left="239" w:firstLineChars="500" w:firstLine="1300"/>
        <w:rPr>
          <w:rFonts w:hAnsi="Century" w:cs="Times New Roman"/>
          <w:color w:val="000000"/>
        </w:rPr>
      </w:pPr>
      <w:r w:rsidRPr="00402D82">
        <w:rPr>
          <w:rFonts w:hAnsi="Century" w:cs="Times New Roman" w:hint="eastAsia"/>
          <w:color w:val="000000"/>
        </w:rPr>
        <w:t>（地域振興課　資源化推進担当　　電話　８４７－８３９８）</w:t>
      </w:r>
    </w:p>
    <w:p w:rsidR="00DF317A" w:rsidRPr="00430477" w:rsidRDefault="007F63AA" w:rsidP="00DF317A">
      <w:pPr>
        <w:wordWrap w:val="0"/>
        <w:spacing w:line="358" w:lineRule="exact"/>
        <w:ind w:left="560" w:hangingChars="200" w:hanging="560"/>
        <w:rPr>
          <w:rFonts w:ascii="ｺﾞｼｯｸ" w:eastAsia="ＭＳ ゴシック"/>
          <w:color w:val="000000"/>
          <w:sz w:val="28"/>
          <w:szCs w:val="28"/>
        </w:rPr>
      </w:pPr>
      <w:r>
        <w:rPr>
          <w:rFonts w:ascii="ｺﾞｼｯｸ" w:eastAsia="ＭＳ ゴシック"/>
          <w:bCs/>
          <w:color w:val="000000"/>
          <w:sz w:val="28"/>
          <w:szCs w:val="28"/>
        </w:rPr>
        <w:br w:type="column"/>
      </w:r>
      <w:r w:rsidR="00DF317A">
        <w:rPr>
          <w:rFonts w:ascii="ｺﾞｼｯｸ" w:eastAsia="ＭＳ ゴシック" w:hint="eastAsia"/>
          <w:bCs/>
          <w:color w:val="000000"/>
          <w:sz w:val="28"/>
          <w:szCs w:val="28"/>
        </w:rPr>
        <w:t>（</w:t>
      </w:r>
      <w:r w:rsidR="00AE4458">
        <w:rPr>
          <w:rFonts w:ascii="ｺﾞｼｯｸ" w:eastAsia="ＭＳ ゴシック" w:hint="eastAsia"/>
          <w:bCs/>
          <w:color w:val="000000"/>
          <w:sz w:val="28"/>
          <w:szCs w:val="28"/>
        </w:rPr>
        <w:t>９</w:t>
      </w:r>
      <w:r w:rsidR="00DF317A" w:rsidRPr="00430477">
        <w:rPr>
          <w:rFonts w:ascii="ｺﾞｼｯｸ" w:eastAsia="ＭＳ ゴシック" w:hint="eastAsia"/>
          <w:bCs/>
          <w:color w:val="000000"/>
          <w:sz w:val="28"/>
          <w:szCs w:val="28"/>
        </w:rPr>
        <w:t>）</w:t>
      </w:r>
      <w:r w:rsidR="00DF317A" w:rsidRPr="007D7899">
        <w:rPr>
          <w:rFonts w:ascii="ｺﾞｼｯｸ" w:eastAsia="ＭＳ ゴシック" w:hint="eastAsia"/>
          <w:bCs/>
          <w:color w:val="000000"/>
          <w:sz w:val="28"/>
          <w:szCs w:val="28"/>
          <w:u w:val="single"/>
        </w:rPr>
        <w:t>令和２年度学び舎ひまわり第３講及び第４講開催報告について</w:t>
      </w:r>
    </w:p>
    <w:p w:rsidR="00DF317A" w:rsidRDefault="00DF317A" w:rsidP="00DF317A">
      <w:pPr>
        <w:spacing w:line="358" w:lineRule="atLeast"/>
        <w:ind w:firstLineChars="100" w:firstLine="260"/>
        <w:rPr>
          <w:rFonts w:cs="Times New Roman"/>
          <w:color w:val="000000"/>
        </w:rPr>
      </w:pPr>
    </w:p>
    <w:p w:rsidR="00DF317A" w:rsidRPr="007D7899" w:rsidRDefault="00DF317A" w:rsidP="00DF317A">
      <w:pPr>
        <w:spacing w:line="358" w:lineRule="atLeast"/>
        <w:ind w:firstLineChars="100" w:firstLine="260"/>
        <w:rPr>
          <w:rFonts w:cs="Times New Roman"/>
          <w:color w:val="000000"/>
        </w:rPr>
      </w:pPr>
      <w:r w:rsidRPr="007D7899">
        <w:rPr>
          <w:rFonts w:cs="Times New Roman" w:hint="eastAsia"/>
          <w:color w:val="000000"/>
        </w:rPr>
        <w:t>令和２年度「学び舎ひまわり」第３講及び第４講が開催されましたので報告します。</w:t>
      </w:r>
    </w:p>
    <w:p w:rsidR="00DF317A" w:rsidRPr="007D7899" w:rsidRDefault="00DF317A" w:rsidP="00DF317A">
      <w:pPr>
        <w:spacing w:line="358" w:lineRule="atLeast"/>
        <w:ind w:firstLineChars="100" w:firstLine="260"/>
        <w:rPr>
          <w:rFonts w:cs="Times New Roman"/>
          <w:color w:val="000000"/>
        </w:rPr>
      </w:pPr>
      <w:r w:rsidRPr="007D7899">
        <w:rPr>
          <w:rFonts w:cs="Times New Roman" w:hint="eastAsia"/>
          <w:color w:val="000000"/>
        </w:rPr>
        <w:t>各連合におかれましては、講座の内容等につきまして各地域で共有いただきますようお願いいたします。</w:t>
      </w:r>
    </w:p>
    <w:p w:rsidR="00DF317A" w:rsidRPr="007D7899" w:rsidRDefault="00DF317A" w:rsidP="00DF317A">
      <w:pPr>
        <w:spacing w:line="358" w:lineRule="atLeast"/>
        <w:rPr>
          <w:rFonts w:cs="Times New Roman"/>
          <w:color w:val="000000"/>
        </w:rPr>
      </w:pPr>
    </w:p>
    <w:p w:rsidR="00DF317A" w:rsidRPr="00B23EFE" w:rsidRDefault="00DF317A" w:rsidP="00DF317A">
      <w:pPr>
        <w:spacing w:line="358" w:lineRule="atLeast"/>
        <w:ind w:firstLineChars="100" w:firstLine="260"/>
        <w:rPr>
          <w:rFonts w:ascii="ＭＳ ゴシック" w:eastAsia="ＭＳ ゴシック" w:hAnsi="ＭＳ ゴシック" w:cs="Times New Roman"/>
          <w:color w:val="000000"/>
        </w:rPr>
      </w:pPr>
      <w:r w:rsidRPr="00B23EFE">
        <w:rPr>
          <w:rFonts w:ascii="ＭＳ ゴシック" w:eastAsia="ＭＳ ゴシック" w:hAnsi="ＭＳ ゴシック" w:cs="Times New Roman" w:hint="eastAsia"/>
          <w:color w:val="000000"/>
        </w:rPr>
        <w:t>【第３講　開催概要】</w:t>
      </w:r>
    </w:p>
    <w:p w:rsidR="00DF317A" w:rsidRDefault="00DF317A" w:rsidP="00DF317A">
      <w:pPr>
        <w:spacing w:line="358" w:lineRule="atLeast"/>
        <w:rPr>
          <w:rFonts w:cs="Times New Roman"/>
          <w:color w:val="000000"/>
        </w:rPr>
      </w:pPr>
      <w:r w:rsidRPr="007D7899">
        <w:rPr>
          <w:rFonts w:cs="Times New Roman" w:hint="eastAsia"/>
          <w:color w:val="000000"/>
        </w:rPr>
        <w:t xml:space="preserve">　</w:t>
      </w:r>
      <w:r>
        <w:rPr>
          <w:rFonts w:cs="Times New Roman" w:hint="eastAsia"/>
          <w:color w:val="000000"/>
        </w:rPr>
        <w:t xml:space="preserve">　ア　</w:t>
      </w:r>
      <w:r w:rsidRPr="007D7899">
        <w:rPr>
          <w:rFonts w:cs="Times New Roman" w:hint="eastAsia"/>
          <w:color w:val="000000"/>
        </w:rPr>
        <w:t>日</w:t>
      </w:r>
      <w:r>
        <w:rPr>
          <w:rFonts w:cs="Times New Roman" w:hint="eastAsia"/>
          <w:color w:val="000000"/>
        </w:rPr>
        <w:t>時</w:t>
      </w:r>
    </w:p>
    <w:p w:rsidR="00DF317A" w:rsidRPr="007D7899" w:rsidRDefault="00DF317A" w:rsidP="00DF317A">
      <w:pPr>
        <w:spacing w:line="358" w:lineRule="atLeast"/>
        <w:ind w:firstLineChars="400" w:firstLine="1040"/>
        <w:rPr>
          <w:rFonts w:cs="Times New Roman"/>
          <w:color w:val="000000"/>
        </w:rPr>
      </w:pPr>
      <w:r w:rsidRPr="007D7899">
        <w:rPr>
          <w:rFonts w:cs="Times New Roman" w:hint="eastAsia"/>
          <w:color w:val="000000"/>
        </w:rPr>
        <w:t>令和２年１１月１４日（土）　１３時３０分</w:t>
      </w:r>
      <w:r w:rsidR="004E0E02">
        <w:rPr>
          <w:rFonts w:cs="Times New Roman" w:hint="eastAsia"/>
          <w:color w:val="000000"/>
        </w:rPr>
        <w:t>から</w:t>
      </w:r>
      <w:r w:rsidRPr="007D7899">
        <w:rPr>
          <w:rFonts w:cs="Times New Roman" w:hint="eastAsia"/>
          <w:color w:val="000000"/>
        </w:rPr>
        <w:t>１６時３０分</w:t>
      </w:r>
      <w:r w:rsidR="004E0E02">
        <w:rPr>
          <w:rFonts w:cs="Times New Roman" w:hint="eastAsia"/>
          <w:color w:val="000000"/>
        </w:rPr>
        <w:t>まで</w:t>
      </w:r>
    </w:p>
    <w:p w:rsidR="00DF317A" w:rsidRDefault="00DF317A" w:rsidP="00DF317A">
      <w:pPr>
        <w:spacing w:line="358" w:lineRule="atLeast"/>
        <w:rPr>
          <w:rFonts w:cs="Times New Roman"/>
          <w:color w:val="000000"/>
        </w:rPr>
      </w:pPr>
      <w:r w:rsidRPr="007D7899">
        <w:rPr>
          <w:rFonts w:cs="Times New Roman" w:hint="eastAsia"/>
          <w:color w:val="000000"/>
        </w:rPr>
        <w:t xml:space="preserve">　</w:t>
      </w:r>
      <w:r>
        <w:rPr>
          <w:rFonts w:cs="Times New Roman" w:hint="eastAsia"/>
          <w:color w:val="000000"/>
        </w:rPr>
        <w:t xml:space="preserve">　イ　</w:t>
      </w:r>
      <w:r w:rsidRPr="007D7899">
        <w:rPr>
          <w:rFonts w:cs="Times New Roman" w:hint="eastAsia"/>
          <w:color w:val="000000"/>
        </w:rPr>
        <w:t>会</w:t>
      </w:r>
      <w:r>
        <w:rPr>
          <w:rFonts w:cs="Times New Roman" w:hint="eastAsia"/>
          <w:color w:val="000000"/>
        </w:rPr>
        <w:t>場</w:t>
      </w:r>
    </w:p>
    <w:p w:rsidR="00DF317A" w:rsidRPr="007D7899" w:rsidRDefault="00DF317A" w:rsidP="00DF317A">
      <w:pPr>
        <w:spacing w:line="358" w:lineRule="atLeast"/>
        <w:ind w:firstLineChars="400" w:firstLine="1040"/>
        <w:rPr>
          <w:rFonts w:cs="Times New Roman"/>
          <w:color w:val="000000"/>
        </w:rPr>
      </w:pPr>
      <w:r w:rsidRPr="007D7899">
        <w:rPr>
          <w:rFonts w:cs="Times New Roman" w:hint="eastAsia"/>
          <w:color w:val="000000"/>
        </w:rPr>
        <w:t>港南区役所６階　６０３会議室</w:t>
      </w:r>
    </w:p>
    <w:p w:rsidR="00DF317A" w:rsidRDefault="00DF317A" w:rsidP="00DF317A">
      <w:pPr>
        <w:spacing w:line="358" w:lineRule="atLeast"/>
        <w:ind w:firstLineChars="200" w:firstLine="520"/>
        <w:rPr>
          <w:rFonts w:cs="Times New Roman"/>
          <w:color w:val="000000"/>
        </w:rPr>
      </w:pPr>
      <w:r>
        <w:rPr>
          <w:rFonts w:cs="Times New Roman" w:hint="eastAsia"/>
          <w:color w:val="000000"/>
        </w:rPr>
        <w:t>ウ</w:t>
      </w:r>
      <w:r w:rsidRPr="007D7899">
        <w:rPr>
          <w:rFonts w:cs="Times New Roman" w:hint="eastAsia"/>
          <w:color w:val="000000"/>
        </w:rPr>
        <w:t xml:space="preserve">　受講生</w:t>
      </w:r>
    </w:p>
    <w:p w:rsidR="00DF317A" w:rsidRPr="007D7899" w:rsidRDefault="00DF317A" w:rsidP="00DF317A">
      <w:pPr>
        <w:spacing w:line="358" w:lineRule="atLeast"/>
        <w:ind w:firstLineChars="300" w:firstLine="780"/>
        <w:rPr>
          <w:rFonts w:cs="Times New Roman"/>
          <w:color w:val="000000"/>
        </w:rPr>
      </w:pPr>
      <w:r w:rsidRPr="007D7899">
        <w:rPr>
          <w:rFonts w:cs="Times New Roman" w:hint="eastAsia"/>
          <w:color w:val="000000"/>
        </w:rPr>
        <w:t xml:space="preserve">　１８名</w:t>
      </w:r>
    </w:p>
    <w:p w:rsidR="00DF317A" w:rsidRPr="007D7899" w:rsidRDefault="00DF317A" w:rsidP="00DF317A">
      <w:pPr>
        <w:spacing w:line="358" w:lineRule="atLeast"/>
        <w:rPr>
          <w:rFonts w:cs="Times New Roman"/>
          <w:color w:val="000000"/>
        </w:rPr>
      </w:pPr>
      <w:r>
        <w:rPr>
          <w:rFonts w:cs="Times New Roman" w:hint="eastAsia"/>
          <w:color w:val="000000"/>
        </w:rPr>
        <w:t xml:space="preserve">　　エ　内容（</w:t>
      </w:r>
      <w:r w:rsidRPr="007D7899">
        <w:rPr>
          <w:rFonts w:cs="Times New Roman" w:hint="eastAsia"/>
          <w:color w:val="000000"/>
        </w:rPr>
        <w:t>地域で実現させたい！マイプランを作ろう！</w:t>
      </w:r>
      <w:r>
        <w:rPr>
          <w:rFonts w:cs="Times New Roman" w:hint="eastAsia"/>
          <w:color w:val="000000"/>
        </w:rPr>
        <w:t>）</w:t>
      </w:r>
    </w:p>
    <w:p w:rsidR="00DF317A" w:rsidRPr="007D7899" w:rsidRDefault="00DF317A" w:rsidP="00DF317A">
      <w:pPr>
        <w:spacing w:line="358" w:lineRule="atLeast"/>
        <w:ind w:leftChars="327" w:left="850" w:firstLineChars="72" w:firstLine="187"/>
        <w:rPr>
          <w:rFonts w:cs="Times New Roman"/>
          <w:color w:val="000000"/>
        </w:rPr>
      </w:pPr>
      <w:r w:rsidRPr="007D7899">
        <w:rPr>
          <w:rFonts w:cs="Times New Roman" w:hint="eastAsia"/>
          <w:color w:val="000000"/>
        </w:rPr>
        <w:t>自分の地域で実現させたい計画「マイプラン</w:t>
      </w:r>
      <w:r>
        <w:rPr>
          <w:rFonts w:cs="Times New Roman" w:hint="eastAsia"/>
          <w:color w:val="000000"/>
        </w:rPr>
        <w:t>」。これまでの講義をふまえて作ったプランを受講生同士で意見交換を行い</w:t>
      </w:r>
      <w:r w:rsidRPr="007D7899">
        <w:rPr>
          <w:rFonts w:cs="Times New Roman" w:hint="eastAsia"/>
          <w:color w:val="000000"/>
        </w:rPr>
        <w:t>、ブラッシュアップしました。</w:t>
      </w:r>
    </w:p>
    <w:p w:rsidR="00DF317A" w:rsidRPr="007D7899" w:rsidRDefault="00DF317A" w:rsidP="00DF317A">
      <w:pPr>
        <w:spacing w:line="358" w:lineRule="atLeast"/>
        <w:rPr>
          <w:rFonts w:cs="Times New Roman"/>
          <w:color w:val="000000"/>
        </w:rPr>
      </w:pPr>
    </w:p>
    <w:p w:rsidR="00DF317A" w:rsidRPr="00B23EFE" w:rsidRDefault="00DF317A" w:rsidP="00DF317A">
      <w:pPr>
        <w:spacing w:line="358" w:lineRule="atLeast"/>
        <w:ind w:firstLineChars="100" w:firstLine="260"/>
        <w:rPr>
          <w:rFonts w:ascii="ＭＳ ゴシック" w:eastAsia="ＭＳ ゴシック" w:hAnsi="ＭＳ ゴシック" w:cs="Times New Roman"/>
          <w:color w:val="000000"/>
        </w:rPr>
      </w:pPr>
      <w:r w:rsidRPr="00B23EFE">
        <w:rPr>
          <w:rFonts w:ascii="ＭＳ ゴシック" w:eastAsia="ＭＳ ゴシック" w:hAnsi="ＭＳ ゴシック" w:cs="Times New Roman" w:hint="eastAsia"/>
          <w:color w:val="000000"/>
        </w:rPr>
        <w:t>【第４講　開催概要】</w:t>
      </w:r>
    </w:p>
    <w:p w:rsidR="00DF317A" w:rsidRDefault="00DF317A" w:rsidP="00DF317A">
      <w:pPr>
        <w:spacing w:line="358" w:lineRule="atLeast"/>
        <w:ind w:firstLineChars="200" w:firstLine="520"/>
        <w:rPr>
          <w:rFonts w:cs="Times New Roman"/>
          <w:color w:val="000000"/>
        </w:rPr>
      </w:pPr>
      <w:r>
        <w:rPr>
          <w:rFonts w:cs="Times New Roman" w:hint="eastAsia"/>
          <w:color w:val="000000"/>
        </w:rPr>
        <w:t xml:space="preserve">ア　</w:t>
      </w:r>
      <w:r w:rsidRPr="007D7899">
        <w:rPr>
          <w:rFonts w:cs="Times New Roman" w:hint="eastAsia"/>
          <w:color w:val="000000"/>
        </w:rPr>
        <w:t>日時</w:t>
      </w:r>
    </w:p>
    <w:p w:rsidR="00DF317A" w:rsidRPr="007D7899" w:rsidRDefault="00DF317A" w:rsidP="00DF317A">
      <w:pPr>
        <w:spacing w:line="358" w:lineRule="atLeast"/>
        <w:ind w:firstLineChars="400" w:firstLine="1040"/>
        <w:rPr>
          <w:rFonts w:cs="Times New Roman"/>
          <w:color w:val="000000"/>
        </w:rPr>
      </w:pPr>
      <w:r>
        <w:rPr>
          <w:rFonts w:cs="Times New Roman" w:hint="eastAsia"/>
          <w:color w:val="000000"/>
        </w:rPr>
        <w:t>令和２年</w:t>
      </w:r>
      <w:r w:rsidRPr="007D7899">
        <w:rPr>
          <w:rFonts w:cs="Times New Roman" w:hint="eastAsia"/>
          <w:color w:val="000000"/>
        </w:rPr>
        <w:t>１２月１２日（土）</w:t>
      </w:r>
      <w:r>
        <w:rPr>
          <w:rFonts w:cs="Times New Roman" w:hint="eastAsia"/>
          <w:color w:val="000000"/>
        </w:rPr>
        <w:t xml:space="preserve">　</w:t>
      </w:r>
      <w:r w:rsidRPr="007D7899">
        <w:rPr>
          <w:rFonts w:cs="Times New Roman" w:hint="eastAsia"/>
          <w:color w:val="000000"/>
        </w:rPr>
        <w:t>１３時</w:t>
      </w:r>
      <w:r w:rsidR="004E0E02">
        <w:rPr>
          <w:rFonts w:cs="Times New Roman" w:hint="eastAsia"/>
          <w:color w:val="000000"/>
        </w:rPr>
        <w:t>から</w:t>
      </w:r>
      <w:r w:rsidRPr="007D7899">
        <w:rPr>
          <w:rFonts w:cs="Times New Roman" w:hint="eastAsia"/>
          <w:color w:val="000000"/>
        </w:rPr>
        <w:t>１６時３０分</w:t>
      </w:r>
      <w:r w:rsidR="004E0E02">
        <w:rPr>
          <w:rFonts w:cs="Times New Roman" w:hint="eastAsia"/>
          <w:color w:val="000000"/>
        </w:rPr>
        <w:t>まで</w:t>
      </w:r>
    </w:p>
    <w:p w:rsidR="00DF317A" w:rsidRDefault="00DF317A" w:rsidP="00DF317A">
      <w:pPr>
        <w:spacing w:line="358" w:lineRule="atLeast"/>
        <w:ind w:firstLineChars="200" w:firstLine="520"/>
        <w:rPr>
          <w:rFonts w:cs="Times New Roman"/>
          <w:color w:val="000000"/>
        </w:rPr>
      </w:pPr>
      <w:r>
        <w:rPr>
          <w:rFonts w:cs="Times New Roman" w:hint="eastAsia"/>
          <w:color w:val="000000"/>
        </w:rPr>
        <w:t xml:space="preserve">イ　</w:t>
      </w:r>
      <w:r w:rsidRPr="007D7899">
        <w:rPr>
          <w:rFonts w:cs="Times New Roman" w:hint="eastAsia"/>
          <w:color w:val="000000"/>
        </w:rPr>
        <w:t>会場</w:t>
      </w:r>
    </w:p>
    <w:p w:rsidR="00DF317A" w:rsidRPr="007D7899" w:rsidRDefault="00DF317A" w:rsidP="00DF317A">
      <w:pPr>
        <w:spacing w:line="358" w:lineRule="atLeast"/>
        <w:ind w:firstLineChars="400" w:firstLine="1040"/>
        <w:rPr>
          <w:rFonts w:cs="Times New Roman"/>
          <w:color w:val="000000"/>
        </w:rPr>
      </w:pPr>
      <w:r w:rsidRPr="007D7899">
        <w:rPr>
          <w:rFonts w:cs="Times New Roman" w:hint="eastAsia"/>
          <w:color w:val="000000"/>
        </w:rPr>
        <w:t>港南区役所６階　６０１・６０２・６０３会議室</w:t>
      </w:r>
    </w:p>
    <w:p w:rsidR="00DF317A" w:rsidRDefault="00DF317A" w:rsidP="00DF317A">
      <w:pPr>
        <w:spacing w:line="358" w:lineRule="atLeast"/>
        <w:ind w:firstLineChars="200" w:firstLine="520"/>
        <w:rPr>
          <w:rFonts w:cs="Times New Roman"/>
          <w:color w:val="000000"/>
        </w:rPr>
      </w:pPr>
      <w:r>
        <w:rPr>
          <w:rFonts w:cs="Times New Roman" w:hint="eastAsia"/>
          <w:color w:val="000000"/>
        </w:rPr>
        <w:t xml:space="preserve">ウ　</w:t>
      </w:r>
      <w:r w:rsidRPr="007D7899">
        <w:rPr>
          <w:rFonts w:cs="Times New Roman" w:hint="eastAsia"/>
          <w:color w:val="000000"/>
        </w:rPr>
        <w:t>受講生</w:t>
      </w:r>
    </w:p>
    <w:p w:rsidR="00DF317A" w:rsidRPr="007D7899" w:rsidRDefault="00DF317A" w:rsidP="00DF317A">
      <w:pPr>
        <w:spacing w:line="358" w:lineRule="atLeast"/>
        <w:ind w:firstLineChars="400" w:firstLine="1040"/>
        <w:rPr>
          <w:rFonts w:cs="Times New Roman"/>
          <w:color w:val="000000"/>
        </w:rPr>
      </w:pPr>
      <w:r w:rsidRPr="007D7899">
        <w:rPr>
          <w:rFonts w:cs="Times New Roman" w:hint="eastAsia"/>
          <w:color w:val="000000"/>
        </w:rPr>
        <w:t>２０名</w:t>
      </w:r>
    </w:p>
    <w:p w:rsidR="00DF317A" w:rsidRPr="007D7899" w:rsidRDefault="00DF317A" w:rsidP="00DF317A">
      <w:pPr>
        <w:spacing w:line="358" w:lineRule="atLeast"/>
        <w:ind w:firstLineChars="200" w:firstLine="520"/>
        <w:rPr>
          <w:rFonts w:cs="Times New Roman"/>
          <w:color w:val="000000"/>
        </w:rPr>
      </w:pPr>
      <w:r>
        <w:rPr>
          <w:rFonts w:cs="Times New Roman" w:hint="eastAsia"/>
          <w:color w:val="000000"/>
        </w:rPr>
        <w:t xml:space="preserve">エ　</w:t>
      </w:r>
      <w:r w:rsidRPr="007D7899">
        <w:rPr>
          <w:rFonts w:cs="Times New Roman" w:hint="eastAsia"/>
          <w:color w:val="000000"/>
        </w:rPr>
        <w:t>内容</w:t>
      </w:r>
      <w:r>
        <w:rPr>
          <w:rFonts w:cs="Times New Roman" w:hint="eastAsia"/>
          <w:color w:val="000000"/>
        </w:rPr>
        <w:t>（卒業式・卒業発表）</w:t>
      </w:r>
    </w:p>
    <w:p w:rsidR="00DF317A" w:rsidRPr="007D7899" w:rsidRDefault="00DF317A" w:rsidP="00DF317A">
      <w:pPr>
        <w:spacing w:line="358" w:lineRule="atLeast"/>
        <w:ind w:leftChars="327" w:left="850" w:firstLineChars="72" w:firstLine="187"/>
        <w:rPr>
          <w:rFonts w:cs="Times New Roman"/>
          <w:color w:val="000000"/>
        </w:rPr>
      </w:pPr>
      <w:r w:rsidRPr="007D7899">
        <w:rPr>
          <w:rFonts w:cs="Times New Roman" w:hint="eastAsia"/>
          <w:color w:val="000000"/>
        </w:rPr>
        <w:t>受講生同士で意見交換会をした後、卒業生による「マイプラン」発表、講座の振り返りなどを行い、卒業生に藤田校長から修了証を授与し、今年度の学び舎ひまわりのまとめを行いました。</w:t>
      </w:r>
    </w:p>
    <w:p w:rsidR="00DF317A" w:rsidRPr="007D7899" w:rsidRDefault="00DF317A" w:rsidP="00DF317A">
      <w:pPr>
        <w:spacing w:line="358" w:lineRule="atLeast"/>
        <w:rPr>
          <w:rFonts w:cs="Times New Roman"/>
          <w:color w:val="000000"/>
        </w:rPr>
      </w:pPr>
    </w:p>
    <w:p w:rsidR="00DF317A" w:rsidRPr="007D7899" w:rsidRDefault="00DF317A" w:rsidP="00DF317A">
      <w:pPr>
        <w:spacing w:line="358" w:lineRule="atLeast"/>
        <w:rPr>
          <w:rFonts w:cs="Times New Roman"/>
          <w:color w:val="000000"/>
        </w:rPr>
      </w:pPr>
    </w:p>
    <w:p w:rsidR="00DF317A" w:rsidRPr="007D7899" w:rsidRDefault="00DF317A" w:rsidP="00DF317A">
      <w:pPr>
        <w:spacing w:line="358" w:lineRule="atLeast"/>
        <w:jc w:val="center"/>
        <w:rPr>
          <w:rFonts w:cs="Times New Roman"/>
          <w:b/>
          <w:color w:val="000000"/>
          <w:bdr w:val="single" w:sz="4" w:space="0" w:color="auto"/>
        </w:rPr>
      </w:pPr>
      <w:r w:rsidRPr="007D7899">
        <w:rPr>
          <w:rFonts w:cs="Times New Roman" w:hint="eastAsia"/>
          <w:color w:val="000000"/>
          <w:bdr w:val="single" w:sz="4" w:space="0" w:color="auto"/>
        </w:rPr>
        <w:t>問合せ　港南区区政推進課地域力推進担当　電話　８４７－８３８３</w:t>
      </w:r>
    </w:p>
    <w:p w:rsidR="00DF317A" w:rsidRPr="007D7899" w:rsidRDefault="00DF317A" w:rsidP="00DF317A">
      <w:pPr>
        <w:spacing w:line="358" w:lineRule="atLeast"/>
        <w:rPr>
          <w:rFonts w:cs="Times New Roman"/>
          <w:color w:val="000000"/>
        </w:rPr>
      </w:pPr>
    </w:p>
    <w:p w:rsidR="00DF317A" w:rsidRPr="00DF317A" w:rsidRDefault="00DF317A" w:rsidP="00913097">
      <w:pPr>
        <w:wordWrap w:val="0"/>
        <w:spacing w:line="358" w:lineRule="exact"/>
        <w:ind w:left="560" w:hangingChars="200" w:hanging="560"/>
        <w:rPr>
          <w:rFonts w:ascii="ｺﾞｼｯｸ" w:eastAsia="ＭＳ ゴシック"/>
          <w:bCs/>
          <w:color w:val="000000"/>
          <w:sz w:val="28"/>
          <w:szCs w:val="28"/>
        </w:rPr>
      </w:pPr>
    </w:p>
    <w:p w:rsidR="00913097" w:rsidRPr="00430477" w:rsidRDefault="00DF317A" w:rsidP="00913097">
      <w:pPr>
        <w:wordWrap w:val="0"/>
        <w:spacing w:line="358" w:lineRule="exact"/>
        <w:ind w:left="560" w:hangingChars="200" w:hanging="560"/>
        <w:rPr>
          <w:rFonts w:ascii="ｺﾞｼｯｸ" w:eastAsia="ＭＳ ゴシック"/>
          <w:color w:val="000000"/>
          <w:sz w:val="28"/>
          <w:szCs w:val="28"/>
        </w:rPr>
      </w:pPr>
      <w:r w:rsidRPr="00FD72C0">
        <w:rPr>
          <w:rFonts w:ascii="ｺﾞｼｯｸ" w:eastAsia="ＭＳ ゴシック"/>
          <w:sz w:val="28"/>
          <w:szCs w:val="28"/>
        </w:rPr>
        <w:br w:type="column"/>
      </w:r>
      <w:r w:rsidR="00913097">
        <w:rPr>
          <w:rFonts w:ascii="ｺﾞｼｯｸ" w:eastAsia="ＭＳ ゴシック" w:hint="eastAsia"/>
          <w:bCs/>
          <w:color w:val="000000"/>
          <w:sz w:val="28"/>
          <w:szCs w:val="28"/>
        </w:rPr>
        <w:t>（１</w:t>
      </w:r>
      <w:r w:rsidR="00AE4458">
        <w:rPr>
          <w:rFonts w:ascii="ｺﾞｼｯｸ" w:eastAsia="ＭＳ ゴシック" w:hint="eastAsia"/>
          <w:bCs/>
          <w:color w:val="000000"/>
          <w:sz w:val="28"/>
          <w:szCs w:val="28"/>
        </w:rPr>
        <w:t>０</w:t>
      </w:r>
      <w:r w:rsidR="00913097" w:rsidRPr="00430477">
        <w:rPr>
          <w:rFonts w:ascii="ｺﾞｼｯｸ" w:eastAsia="ＭＳ ゴシック" w:hint="eastAsia"/>
          <w:bCs/>
          <w:color w:val="000000"/>
          <w:sz w:val="28"/>
          <w:szCs w:val="28"/>
        </w:rPr>
        <w:t>）</w:t>
      </w:r>
      <w:r w:rsidR="00913097" w:rsidRPr="00913097">
        <w:rPr>
          <w:rFonts w:ascii="ｺﾞｼｯｸ" w:eastAsia="ＭＳ ゴシック" w:hint="eastAsia"/>
          <w:bCs/>
          <w:color w:val="000000"/>
          <w:sz w:val="28"/>
          <w:szCs w:val="28"/>
          <w:u w:val="single"/>
        </w:rPr>
        <w:t>令和３年度市民税・県民税申告書の提出について</w:t>
      </w:r>
    </w:p>
    <w:p w:rsidR="00913097" w:rsidRDefault="00913097" w:rsidP="00913097">
      <w:pPr>
        <w:spacing w:line="358" w:lineRule="atLeast"/>
        <w:ind w:firstLineChars="100" w:firstLine="260"/>
        <w:rPr>
          <w:rFonts w:cs="Times New Roman"/>
          <w:color w:val="000000"/>
        </w:rPr>
      </w:pPr>
    </w:p>
    <w:p w:rsidR="00C17D3A" w:rsidRDefault="00C17D3A" w:rsidP="00913097">
      <w:pPr>
        <w:widowControl/>
        <w:wordWrap w:val="0"/>
        <w:spacing w:line="358" w:lineRule="exact"/>
        <w:ind w:firstLineChars="100" w:firstLine="260"/>
        <w:jc w:val="left"/>
        <w:rPr>
          <w:rFonts w:hAnsi="Century" w:cs="Times New Roman"/>
          <w:color w:val="000000"/>
        </w:rPr>
      </w:pPr>
      <w:r>
        <w:rPr>
          <w:rFonts w:hAnsi="Century" w:cs="Times New Roman" w:hint="eastAsia"/>
          <w:color w:val="000000"/>
        </w:rPr>
        <w:t>令和３年度市民税・県民税（住民税）の申告の季節になりました。</w:t>
      </w:r>
    </w:p>
    <w:p w:rsidR="00C17D3A" w:rsidRDefault="00C17D3A" w:rsidP="00913097">
      <w:pPr>
        <w:widowControl/>
        <w:wordWrap w:val="0"/>
        <w:spacing w:line="358" w:lineRule="exact"/>
        <w:ind w:firstLineChars="100" w:firstLine="260"/>
        <w:jc w:val="left"/>
        <w:rPr>
          <w:rFonts w:hAnsi="Century" w:cs="Times New Roman"/>
          <w:color w:val="000000"/>
        </w:rPr>
      </w:pPr>
      <w:r>
        <w:rPr>
          <w:rFonts w:hAnsi="Century" w:cs="Times New Roman" w:hint="eastAsia"/>
          <w:color w:val="000000"/>
        </w:rPr>
        <w:t>今年も、</w:t>
      </w:r>
      <w:r w:rsidR="00051BF2">
        <w:rPr>
          <w:rFonts w:hAnsi="Century" w:cs="Times New Roman" w:hint="eastAsia"/>
          <w:color w:val="000000"/>
        </w:rPr>
        <w:t>区役所３階税務課は</w:t>
      </w:r>
      <w:r>
        <w:rPr>
          <w:rFonts w:hAnsi="Century" w:cs="Times New Roman" w:hint="eastAsia"/>
          <w:color w:val="000000"/>
        </w:rPr>
        <w:t>多くの区民の皆様</w:t>
      </w:r>
      <w:r w:rsidR="00051BF2">
        <w:rPr>
          <w:rFonts w:hAnsi="Century" w:cs="Times New Roman" w:hint="eastAsia"/>
          <w:color w:val="000000"/>
        </w:rPr>
        <w:t>で</w:t>
      </w:r>
      <w:r>
        <w:rPr>
          <w:rFonts w:hAnsi="Century" w:cs="Times New Roman" w:hint="eastAsia"/>
          <w:color w:val="000000"/>
        </w:rPr>
        <w:t>混雑することが予想されます。</w:t>
      </w:r>
    </w:p>
    <w:p w:rsidR="00C17D3A" w:rsidRDefault="00C17D3A" w:rsidP="00913097">
      <w:pPr>
        <w:widowControl/>
        <w:wordWrap w:val="0"/>
        <w:spacing w:line="358" w:lineRule="exact"/>
        <w:ind w:firstLineChars="100" w:firstLine="260"/>
        <w:jc w:val="left"/>
        <w:rPr>
          <w:rFonts w:hAnsi="Century" w:cs="Times New Roman"/>
          <w:color w:val="000000"/>
        </w:rPr>
      </w:pPr>
      <w:r>
        <w:rPr>
          <w:rFonts w:hAnsi="Century" w:cs="Times New Roman" w:hint="eastAsia"/>
          <w:color w:val="000000"/>
        </w:rPr>
        <w:t>つきましては、新型コロナウイルス感染症拡大防止のため、なるべく</w:t>
      </w:r>
      <w:r w:rsidRPr="00C17D3A">
        <w:rPr>
          <w:rFonts w:ascii="ＭＳ ゴシック" w:eastAsia="ＭＳ ゴシック" w:hAnsi="ＭＳ ゴシック" w:cs="Times New Roman" w:hint="eastAsia"/>
          <w:color w:val="000000"/>
        </w:rPr>
        <w:t>郵送</w:t>
      </w:r>
      <w:r>
        <w:rPr>
          <w:rFonts w:hAnsi="Century" w:cs="Times New Roman" w:hint="eastAsia"/>
          <w:color w:val="000000"/>
        </w:rPr>
        <w:t>でのご申告にご協力くださいますようお願いいたします。</w:t>
      </w:r>
    </w:p>
    <w:p w:rsidR="00C17D3A" w:rsidRDefault="00C17D3A" w:rsidP="00913097">
      <w:pPr>
        <w:widowControl/>
        <w:wordWrap w:val="0"/>
        <w:spacing w:line="358" w:lineRule="exact"/>
        <w:ind w:firstLineChars="100" w:firstLine="260"/>
        <w:jc w:val="left"/>
        <w:rPr>
          <w:rFonts w:hAnsi="Century" w:cs="Times New Roman"/>
          <w:color w:val="000000"/>
        </w:rPr>
      </w:pPr>
      <w:r>
        <w:rPr>
          <w:rFonts w:hAnsi="Century" w:cs="Times New Roman" w:hint="eastAsia"/>
          <w:color w:val="000000"/>
        </w:rPr>
        <w:t>また、医療費控除の申告については、医療費控除の計算明細書の添付が必須となりますので、ご注意ください。</w:t>
      </w:r>
    </w:p>
    <w:p w:rsidR="00051BF2" w:rsidRDefault="00051BF2" w:rsidP="00913097">
      <w:pPr>
        <w:widowControl/>
        <w:wordWrap w:val="0"/>
        <w:spacing w:line="358" w:lineRule="exact"/>
        <w:ind w:firstLineChars="100" w:firstLine="260"/>
        <w:jc w:val="left"/>
        <w:rPr>
          <w:rFonts w:hAnsi="Century" w:cs="Times New Roman"/>
          <w:color w:val="000000"/>
        </w:rPr>
      </w:pPr>
    </w:p>
    <w:p w:rsidR="00051BF2" w:rsidRDefault="00051BF2" w:rsidP="00913097">
      <w:pPr>
        <w:widowControl/>
        <w:wordWrap w:val="0"/>
        <w:spacing w:line="358" w:lineRule="exact"/>
        <w:ind w:firstLineChars="100" w:firstLine="260"/>
        <w:jc w:val="left"/>
        <w:rPr>
          <w:rFonts w:hAnsi="Century" w:cs="Times New Roman"/>
          <w:color w:val="000000"/>
        </w:rPr>
      </w:pPr>
      <w:r>
        <w:rPr>
          <w:noProof/>
          <w:color w:val="000000"/>
        </w:rPr>
        <mc:AlternateContent>
          <mc:Choice Requires="wpg">
            <w:drawing>
              <wp:anchor distT="0" distB="0" distL="114300" distR="114300" simplePos="0" relativeHeight="251808768" behindDoc="0" locked="0" layoutInCell="1" allowOverlap="1" wp14:anchorId="73EA693F" wp14:editId="02D48E60">
                <wp:simplePos x="0" y="0"/>
                <wp:positionH relativeFrom="margin">
                  <wp:align>center</wp:align>
                </wp:positionH>
                <wp:positionV relativeFrom="paragraph">
                  <wp:posOffset>10160</wp:posOffset>
                </wp:positionV>
                <wp:extent cx="4824095" cy="445135"/>
                <wp:effectExtent l="0" t="0" r="33655" b="12065"/>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4095" cy="445135"/>
                          <a:chOff x="1365" y="14483"/>
                          <a:chExt cx="7597" cy="701"/>
                        </a:xfrm>
                      </wpg:grpSpPr>
                      <wps:wsp>
                        <wps:cNvPr id="36" name="AutoShape 3"/>
                        <wps:cNvSpPr>
                          <a:spLocks noChangeArrowheads="1"/>
                        </wps:cNvSpPr>
                        <wps:spPr bwMode="auto">
                          <a:xfrm>
                            <a:off x="7830" y="14580"/>
                            <a:ext cx="1020" cy="405"/>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wps:wsp>
                        <wps:cNvPr id="37" name="テキスト ボックス 2"/>
                        <wps:cNvSpPr txBox="1">
                          <a:spLocks noChangeArrowheads="1"/>
                        </wps:cNvSpPr>
                        <wps:spPr bwMode="auto">
                          <a:xfrm>
                            <a:off x="7921" y="14497"/>
                            <a:ext cx="899"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B32" w:rsidRDefault="00790B32" w:rsidP="00051BF2">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wps:txbx>
                        <wps:bodyPr rot="0" vert="horz" wrap="square" lIns="91440" tIns="45720" rIns="91440" bIns="45720" anchor="t" anchorCtr="0" upright="1">
                          <a:spAutoFit/>
                        </wps:bodyPr>
                      </wps:wsp>
                      <wps:wsp>
                        <wps:cNvPr id="38" name="AutoShape 5"/>
                        <wps:cNvSpPr>
                          <a:spLocks noChangeArrowheads="1"/>
                        </wps:cNvSpPr>
                        <wps:spPr bwMode="auto">
                          <a:xfrm rot="9152324">
                            <a:off x="8702" y="14751"/>
                            <a:ext cx="260" cy="433"/>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9" name="Rectangle 6"/>
                        <wps:cNvSpPr>
                          <a:spLocks noChangeArrowheads="1"/>
                        </wps:cNvSpPr>
                        <wps:spPr bwMode="auto">
                          <a:xfrm>
                            <a:off x="1365" y="14580"/>
                            <a:ext cx="6285"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0" name="テキスト ボックス 2"/>
                        <wps:cNvSpPr txBox="1">
                          <a:spLocks noChangeArrowheads="1"/>
                        </wps:cNvSpPr>
                        <wps:spPr bwMode="auto">
                          <a:xfrm>
                            <a:off x="1440" y="14483"/>
                            <a:ext cx="5940"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B32" w:rsidRDefault="00790B32" w:rsidP="00051BF2">
                              <w:pPr>
                                <w:spacing w:line="358" w:lineRule="exact"/>
                                <w:rPr>
                                  <w:rFonts w:ascii="ＭＳ ゴシック" w:eastAsia="ＭＳ ゴシック" w:hAnsi="ＭＳ ゴシック"/>
                                </w:rPr>
                              </w:pPr>
                              <w:r w:rsidRPr="00051BF2">
                                <w:rPr>
                                  <w:rFonts w:ascii="ＭＳ ゴシック" w:eastAsia="ＭＳ ゴシック" w:hAnsi="ＭＳ ゴシック" w:hint="eastAsia"/>
                                </w:rPr>
                                <w:t xml:space="preserve">港南区　</w:t>
                              </w:r>
                              <w:r w:rsidRPr="00051BF2">
                                <w:rPr>
                                  <w:rFonts w:ascii="ＭＳ ゴシック" w:eastAsia="ＭＳ ゴシック" w:hAnsi="ＭＳ ゴシック" w:hint="eastAsia"/>
                                </w:rPr>
                                <w:t>令和３年度　市民税・県民税申告書</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3EA693F" id="グループ化 35" o:spid="_x0000_s1060" style="position:absolute;left:0;text-align:left;margin-left:0;margin-top:.8pt;width:379.85pt;height:35.05pt;z-index:251808768;mso-position-horizontal:center;mso-position-horizontal-relative:margin" coordorigin="1365,14483" coordsize="759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">
                <v:shape id="AutoShape 3" o:spid="_x0000_s1061" type="#_x0000_t84" style="position:absolute;left:7830;top:14580;width:102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" fillcolor="#bfbfbf">
                  <v:textbox inset="5.85pt,.7pt,5.85pt,.7pt"/>
                </v:shape>
                <v:shape id="テキスト ボックス 2" o:spid="_x0000_s1062" type="#_x0000_t202" style="position:absolute;left:7921;top:14497;width:899;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rsidR="00790B32" w:rsidRDefault="00790B32" w:rsidP="00051BF2">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v:textbox>
                </v:shape>
                <v:shape id="AutoShape 5" o:spid="_x0000_s1063" type="#_x0000_t67" style="position:absolute;left:8702;top:14751;width:260;height:433;rotation:9996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" adj="7037,7301">
                  <v:textbox inset="5.85pt,.7pt,5.85pt,.7pt"/>
                </v:shape>
                <v:rect id="Rectangle 6" o:spid="_x0000_s1064" style="position:absolute;left:1365;top:14580;width:62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">
                  <v:textbox inset="5.85pt,.7pt,5.85pt,.7pt"/>
                </v:rect>
                <v:shape id="テキスト ボックス 2" o:spid="_x0000_s1065" type="#_x0000_t202" style="position:absolute;left:1440;top:14483;width:59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rsidR="00790B32" w:rsidRDefault="00790B32" w:rsidP="00051BF2">
                        <w:pPr>
                          <w:spacing w:line="358" w:lineRule="exact"/>
                          <w:rPr>
                            <w:rFonts w:ascii="ＭＳ ゴシック" w:eastAsia="ＭＳ ゴシック" w:hAnsi="ＭＳ ゴシック"/>
                          </w:rPr>
                        </w:pPr>
                        <w:r w:rsidRPr="00051BF2">
                          <w:rPr>
                            <w:rFonts w:ascii="ＭＳ ゴシック" w:eastAsia="ＭＳ ゴシック" w:hAnsi="ＭＳ ゴシック" w:hint="eastAsia"/>
                          </w:rPr>
                          <w:t xml:space="preserve">港南区　</w:t>
                        </w:r>
                        <w:r w:rsidRPr="00051BF2">
                          <w:rPr>
                            <w:rFonts w:ascii="ＭＳ ゴシック" w:eastAsia="ＭＳ ゴシック" w:hAnsi="ＭＳ ゴシック" w:hint="eastAsia"/>
                          </w:rPr>
                          <w:t>令和３年度　市民税・県民税申告書</w:t>
                        </w:r>
                      </w:p>
                    </w:txbxContent>
                  </v:textbox>
                </v:shape>
                <w10:wrap anchorx="margin"/>
              </v:group>
            </w:pict>
          </mc:Fallback>
        </mc:AlternateContent>
      </w:r>
    </w:p>
    <w:p w:rsidR="00051BF2" w:rsidRDefault="00051BF2" w:rsidP="00913097">
      <w:pPr>
        <w:widowControl/>
        <w:wordWrap w:val="0"/>
        <w:spacing w:line="358" w:lineRule="exact"/>
        <w:ind w:firstLineChars="100" w:firstLine="260"/>
        <w:jc w:val="left"/>
        <w:rPr>
          <w:rFonts w:hAnsi="Century" w:cs="Times New Roman"/>
          <w:color w:val="000000"/>
        </w:rPr>
      </w:pPr>
    </w:p>
    <w:p w:rsidR="00C17D3A" w:rsidRDefault="00C17D3A" w:rsidP="00913097">
      <w:pPr>
        <w:widowControl/>
        <w:wordWrap w:val="0"/>
        <w:spacing w:line="358" w:lineRule="exact"/>
        <w:ind w:firstLineChars="100" w:firstLine="260"/>
        <w:jc w:val="left"/>
        <w:rPr>
          <w:rFonts w:hAnsi="Century" w:cs="Times New Roman"/>
          <w:color w:val="000000"/>
        </w:rPr>
      </w:pPr>
    </w:p>
    <w:p w:rsidR="00C17D3A" w:rsidRDefault="00C17D3A" w:rsidP="00913097">
      <w:pPr>
        <w:widowControl/>
        <w:wordWrap w:val="0"/>
        <w:spacing w:line="358" w:lineRule="exact"/>
        <w:ind w:firstLineChars="100" w:firstLine="260"/>
        <w:jc w:val="left"/>
        <w:rPr>
          <w:rFonts w:ascii="ＭＳ ゴシック" w:eastAsia="ＭＳ ゴシック" w:hAnsi="ＭＳ ゴシック" w:cs="Times New Roman"/>
          <w:color w:val="000000"/>
        </w:rPr>
      </w:pPr>
      <w:r w:rsidRPr="00C17D3A">
        <w:rPr>
          <w:rFonts w:ascii="ＭＳ ゴシック" w:eastAsia="ＭＳ ゴシック" w:hAnsi="ＭＳ ゴシック" w:cs="Times New Roman" w:hint="eastAsia"/>
          <w:color w:val="000000"/>
        </w:rPr>
        <w:t>【</w:t>
      </w:r>
      <w:r>
        <w:rPr>
          <w:rFonts w:ascii="ＭＳ ゴシック" w:eastAsia="ＭＳ ゴシック" w:hAnsi="ＭＳ ゴシック" w:cs="Times New Roman" w:hint="eastAsia"/>
          <w:color w:val="000000"/>
        </w:rPr>
        <w:t>提出期限</w:t>
      </w:r>
      <w:r w:rsidRPr="00C17D3A">
        <w:rPr>
          <w:rFonts w:ascii="ＭＳ ゴシック" w:eastAsia="ＭＳ ゴシック" w:hAnsi="ＭＳ ゴシック" w:cs="Times New Roman" w:hint="eastAsia"/>
          <w:color w:val="000000"/>
        </w:rPr>
        <w:t>】</w:t>
      </w:r>
    </w:p>
    <w:p w:rsidR="00C17D3A" w:rsidRDefault="00C17D3A" w:rsidP="00C17D3A">
      <w:pPr>
        <w:widowControl/>
        <w:wordWrap w:val="0"/>
        <w:spacing w:line="358" w:lineRule="exact"/>
        <w:ind w:firstLineChars="200" w:firstLine="520"/>
        <w:jc w:val="left"/>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令和３年３月１５日（月）</w:t>
      </w:r>
    </w:p>
    <w:p w:rsidR="00C17D3A" w:rsidRPr="00C17D3A" w:rsidRDefault="00C17D3A" w:rsidP="00C17D3A">
      <w:pPr>
        <w:widowControl/>
        <w:wordWrap w:val="0"/>
        <w:spacing w:line="358" w:lineRule="exact"/>
        <w:ind w:firstLineChars="200" w:firstLine="520"/>
        <w:jc w:val="left"/>
        <w:rPr>
          <w:rFonts w:cs="Times New Roman"/>
          <w:color w:val="000000"/>
        </w:rPr>
      </w:pPr>
    </w:p>
    <w:p w:rsidR="00913097" w:rsidRDefault="00913097" w:rsidP="00051BF2">
      <w:pPr>
        <w:widowControl/>
        <w:wordWrap w:val="0"/>
        <w:spacing w:line="358" w:lineRule="exact"/>
        <w:ind w:firstLineChars="100" w:firstLine="260"/>
        <w:jc w:val="left"/>
        <w:rPr>
          <w:rFonts w:ascii="ＭＳ ゴシック" w:eastAsia="ＭＳ ゴシック" w:hAnsi="ＭＳ ゴシック" w:cs="Times New Roman"/>
          <w:color w:val="000000"/>
        </w:rPr>
      </w:pPr>
      <w:r w:rsidRPr="00402D82">
        <w:rPr>
          <w:rFonts w:ascii="ＭＳ ゴシック" w:eastAsia="ＭＳ ゴシック" w:hAnsi="ＭＳ ゴシック" w:cs="Times New Roman" w:hint="eastAsia"/>
          <w:color w:val="000000"/>
        </w:rPr>
        <w:t>【</w:t>
      </w:r>
      <w:r w:rsidR="00051BF2">
        <w:rPr>
          <w:rFonts w:ascii="ＭＳ ゴシック" w:eastAsia="ＭＳ ゴシック" w:hAnsi="ＭＳ ゴシック" w:cs="Times New Roman" w:hint="eastAsia"/>
          <w:color w:val="000000"/>
        </w:rPr>
        <w:t>提出先</w:t>
      </w:r>
      <w:r w:rsidRPr="00402D82">
        <w:rPr>
          <w:rFonts w:ascii="ＭＳ ゴシック" w:eastAsia="ＭＳ ゴシック" w:hAnsi="ＭＳ ゴシック" w:cs="Times New Roman" w:hint="eastAsia"/>
          <w:color w:val="000000"/>
        </w:rPr>
        <w:t>】</w:t>
      </w:r>
    </w:p>
    <w:p w:rsidR="003B2EF3" w:rsidRDefault="00051BF2" w:rsidP="00051BF2">
      <w:pPr>
        <w:widowControl/>
        <w:wordWrap w:val="0"/>
        <w:spacing w:line="358" w:lineRule="exact"/>
        <w:ind w:firstLineChars="100" w:firstLine="260"/>
        <w:jc w:val="left"/>
        <w:rPr>
          <w:rFonts w:cs="Times New Roman"/>
          <w:color w:val="000000"/>
        </w:rPr>
      </w:pPr>
      <w:r w:rsidRPr="00051BF2">
        <w:rPr>
          <w:rFonts w:cs="Times New Roman" w:hint="eastAsia"/>
          <w:color w:val="000000"/>
        </w:rPr>
        <w:t xml:space="preserve">　</w:t>
      </w:r>
      <w:r w:rsidR="003B2EF3">
        <w:rPr>
          <w:rFonts w:cs="Times New Roman" w:hint="eastAsia"/>
          <w:color w:val="000000"/>
        </w:rPr>
        <w:t>〒２３３－０００３　港南区港南四丁目２番１０号</w:t>
      </w:r>
    </w:p>
    <w:p w:rsidR="00051BF2" w:rsidRDefault="00051BF2" w:rsidP="003B2EF3">
      <w:pPr>
        <w:widowControl/>
        <w:wordWrap w:val="0"/>
        <w:spacing w:line="358" w:lineRule="exact"/>
        <w:ind w:firstLineChars="200" w:firstLine="520"/>
        <w:jc w:val="left"/>
        <w:rPr>
          <w:rFonts w:cs="Times New Roman"/>
          <w:color w:val="000000"/>
        </w:rPr>
      </w:pPr>
      <w:r>
        <w:rPr>
          <w:rFonts w:cs="Times New Roman" w:hint="eastAsia"/>
          <w:color w:val="000000"/>
        </w:rPr>
        <w:t>港南区税務課市民税担当</w:t>
      </w:r>
      <w:r w:rsidR="003B2EF3">
        <w:rPr>
          <w:rFonts w:cs="Times New Roman" w:hint="eastAsia"/>
          <w:color w:val="000000"/>
        </w:rPr>
        <w:t>（３階３１番窓口）</w:t>
      </w:r>
    </w:p>
    <w:p w:rsidR="003B2EF3" w:rsidRDefault="003B2EF3" w:rsidP="003B2EF3">
      <w:pPr>
        <w:widowControl/>
        <w:wordWrap w:val="0"/>
        <w:spacing w:line="358" w:lineRule="exact"/>
        <w:ind w:firstLineChars="200" w:firstLine="520"/>
        <w:jc w:val="left"/>
        <w:rPr>
          <w:rFonts w:cs="Times New Roman"/>
          <w:color w:val="000000"/>
        </w:rPr>
      </w:pPr>
    </w:p>
    <w:p w:rsidR="00051BF2" w:rsidRDefault="00051BF2" w:rsidP="00051BF2">
      <w:pPr>
        <w:widowControl/>
        <w:wordWrap w:val="0"/>
        <w:spacing w:line="358" w:lineRule="exact"/>
        <w:ind w:firstLineChars="200" w:firstLine="520"/>
        <w:jc w:val="left"/>
        <w:rPr>
          <w:rFonts w:cs="Times New Roman"/>
          <w:color w:val="000000"/>
        </w:rPr>
      </w:pPr>
    </w:p>
    <w:p w:rsidR="003B2EF3" w:rsidRPr="00051BF2" w:rsidRDefault="003B2EF3" w:rsidP="003B2EF3">
      <w:pPr>
        <w:widowControl/>
        <w:spacing w:line="358" w:lineRule="exact"/>
        <w:ind w:firstLineChars="200" w:firstLine="520"/>
        <w:jc w:val="center"/>
        <w:rPr>
          <w:rFonts w:cs="Times New Roman"/>
          <w:color w:val="000000"/>
        </w:rPr>
      </w:pPr>
      <w:r w:rsidRPr="003B2EF3">
        <w:rPr>
          <w:rFonts w:cs="Times New Roman" w:hint="eastAsia"/>
          <w:color w:val="000000"/>
          <w:bdr w:val="single" w:sz="4" w:space="0" w:color="auto"/>
        </w:rPr>
        <w:t>問合せ　港南区税務課市民税担当　電話　８４７－８３５５</w:t>
      </w:r>
    </w:p>
    <w:p w:rsidR="00913097" w:rsidRPr="00913097" w:rsidRDefault="00913097" w:rsidP="00EC0EAE">
      <w:pPr>
        <w:wordWrap w:val="0"/>
        <w:spacing w:line="358" w:lineRule="exact"/>
        <w:ind w:left="560" w:rightChars="100" w:right="260" w:hangingChars="200" w:hanging="560"/>
        <w:rPr>
          <w:rFonts w:ascii="ｺﾞｼｯｸ" w:eastAsia="ＭＳ ゴシック"/>
          <w:bCs/>
          <w:color w:val="000000"/>
          <w:sz w:val="28"/>
          <w:szCs w:val="28"/>
        </w:rPr>
      </w:pPr>
    </w:p>
    <w:p w:rsidR="00913097" w:rsidRPr="00430477" w:rsidRDefault="00913097" w:rsidP="003B2EF3">
      <w:pPr>
        <w:wordWrap w:val="0"/>
        <w:spacing w:line="358" w:lineRule="exact"/>
        <w:ind w:left="840" w:hangingChars="300" w:hanging="840"/>
        <w:rPr>
          <w:rFonts w:ascii="ｺﾞｼｯｸ" w:eastAsia="ＭＳ ゴシック"/>
          <w:color w:val="000000"/>
          <w:sz w:val="28"/>
          <w:szCs w:val="28"/>
        </w:rPr>
      </w:pPr>
      <w:r w:rsidRPr="00913097">
        <w:rPr>
          <w:rFonts w:ascii="ｺﾞｼｯｸ" w:eastAsia="ＭＳ ゴシック"/>
          <w:sz w:val="28"/>
          <w:szCs w:val="28"/>
        </w:rPr>
        <w:br w:type="column"/>
      </w:r>
      <w:r>
        <w:rPr>
          <w:rFonts w:ascii="ｺﾞｼｯｸ" w:eastAsia="ＭＳ ゴシック" w:hint="eastAsia"/>
          <w:bCs/>
          <w:color w:val="000000"/>
          <w:sz w:val="28"/>
          <w:szCs w:val="28"/>
        </w:rPr>
        <w:t>（１</w:t>
      </w:r>
      <w:r w:rsidR="00AE4458">
        <w:rPr>
          <w:rFonts w:ascii="ｺﾞｼｯｸ" w:eastAsia="ＭＳ ゴシック" w:hint="eastAsia"/>
          <w:bCs/>
          <w:color w:val="000000"/>
          <w:sz w:val="28"/>
          <w:szCs w:val="28"/>
        </w:rPr>
        <w:t>１</w:t>
      </w:r>
      <w:r w:rsidRPr="00430477">
        <w:rPr>
          <w:rFonts w:ascii="ｺﾞｼｯｸ" w:eastAsia="ＭＳ ゴシック" w:hint="eastAsia"/>
          <w:bCs/>
          <w:color w:val="000000"/>
          <w:sz w:val="28"/>
          <w:szCs w:val="28"/>
        </w:rPr>
        <w:t>）</w:t>
      </w:r>
      <w:r w:rsidR="003B2EF3" w:rsidRPr="003B2EF3">
        <w:rPr>
          <w:rFonts w:ascii="ｺﾞｼｯｸ" w:eastAsia="ＭＳ ゴシック" w:hint="eastAsia"/>
          <w:bCs/>
          <w:color w:val="000000"/>
          <w:sz w:val="28"/>
          <w:szCs w:val="28"/>
          <w:u w:val="single"/>
        </w:rPr>
        <w:t>令和２年度</w:t>
      </w:r>
      <w:r w:rsidR="00690518">
        <w:rPr>
          <w:rFonts w:ascii="ｺﾞｼｯｸ" w:eastAsia="ＭＳ ゴシック" w:hint="eastAsia"/>
          <w:bCs/>
          <w:color w:val="000000"/>
          <w:sz w:val="28"/>
          <w:szCs w:val="28"/>
          <w:u w:val="single"/>
        </w:rPr>
        <w:t>「</w:t>
      </w:r>
      <w:r w:rsidR="003B2EF3" w:rsidRPr="003B2EF3">
        <w:rPr>
          <w:rFonts w:ascii="ｺﾞｼｯｸ" w:eastAsia="ＭＳ ゴシック" w:hint="eastAsia"/>
          <w:bCs/>
          <w:color w:val="000000"/>
          <w:sz w:val="28"/>
          <w:szCs w:val="28"/>
          <w:u w:val="single"/>
        </w:rPr>
        <w:t>共同募金港南区だより</w:t>
      </w:r>
      <w:r w:rsidR="00690518">
        <w:rPr>
          <w:rFonts w:ascii="ｺﾞｼｯｸ" w:eastAsia="ＭＳ ゴシック" w:hint="eastAsia"/>
          <w:bCs/>
          <w:color w:val="000000"/>
          <w:sz w:val="28"/>
          <w:szCs w:val="28"/>
          <w:u w:val="single"/>
        </w:rPr>
        <w:t>」</w:t>
      </w:r>
      <w:r w:rsidR="003B2EF3" w:rsidRPr="003B2EF3">
        <w:rPr>
          <w:rFonts w:ascii="ｺﾞｼｯｸ" w:eastAsia="ＭＳ ゴシック" w:hint="eastAsia"/>
          <w:bCs/>
          <w:color w:val="000000"/>
          <w:sz w:val="28"/>
          <w:szCs w:val="28"/>
          <w:u w:val="single"/>
        </w:rPr>
        <w:t>配布手数料・日本赤十字社会費募集協力事務費の送金における振込口座の確認等について</w:t>
      </w:r>
    </w:p>
    <w:p w:rsidR="00913097" w:rsidRDefault="00913097" w:rsidP="00AB354D">
      <w:pPr>
        <w:spacing w:line="240" w:lineRule="exact"/>
        <w:ind w:firstLineChars="100" w:firstLine="260"/>
        <w:rPr>
          <w:rFonts w:cs="Times New Roman"/>
          <w:color w:val="000000"/>
        </w:rPr>
      </w:pPr>
    </w:p>
    <w:p w:rsidR="00290D1B" w:rsidRDefault="00290D1B" w:rsidP="00290D1B">
      <w:pPr>
        <w:spacing w:line="358" w:lineRule="atLeast"/>
        <w:ind w:firstLineChars="100" w:firstLine="260"/>
        <w:rPr>
          <w:rFonts w:cs="Times New Roman"/>
          <w:color w:val="000000"/>
        </w:rPr>
      </w:pPr>
      <w:r>
        <w:rPr>
          <w:rFonts w:cs="Times New Roman" w:hint="eastAsia"/>
          <w:color w:val="000000"/>
        </w:rPr>
        <w:t>次の３点について、</w:t>
      </w:r>
      <w:r>
        <w:rPr>
          <w:rFonts w:hint="eastAsia"/>
        </w:rPr>
        <w:t>各自治会町内会会長宛てに送付いたします。</w:t>
      </w:r>
    </w:p>
    <w:p w:rsidR="00290D1B" w:rsidRDefault="00290D1B" w:rsidP="00290D1B">
      <w:pPr>
        <w:spacing w:line="358" w:lineRule="atLeast"/>
        <w:ind w:firstLineChars="100" w:firstLine="260"/>
        <w:rPr>
          <w:rFonts w:cs="Times New Roman"/>
          <w:color w:val="000000"/>
        </w:rPr>
      </w:pPr>
    </w:p>
    <w:p w:rsidR="00290D1B" w:rsidRDefault="00290D1B" w:rsidP="00290D1B">
      <w:pPr>
        <w:spacing w:line="358" w:lineRule="atLeast"/>
        <w:ind w:leftChars="100" w:left="520" w:hangingChars="100" w:hanging="260"/>
        <w:rPr>
          <w:rFonts w:ascii="ＭＳ ゴシック" w:eastAsia="ＭＳ ゴシック" w:hAnsi="ＭＳ ゴシック" w:cs="Times New Roman"/>
          <w:color w:val="000000"/>
        </w:rPr>
      </w:pPr>
      <w:r w:rsidRPr="00290D1B">
        <w:rPr>
          <w:rFonts w:ascii="ＭＳ ゴシック" w:eastAsia="ＭＳ ゴシック" w:hAnsi="ＭＳ ゴシック" w:cs="Times New Roman" w:hint="eastAsia"/>
          <w:color w:val="000000"/>
        </w:rPr>
        <w:t>ア　令和２年度</w:t>
      </w:r>
      <w:r w:rsidR="00690518">
        <w:rPr>
          <w:rFonts w:ascii="ＭＳ ゴシック" w:eastAsia="ＭＳ ゴシック" w:hAnsi="ＭＳ ゴシック" w:cs="Times New Roman" w:hint="eastAsia"/>
          <w:color w:val="000000"/>
        </w:rPr>
        <w:t>「</w:t>
      </w:r>
      <w:r w:rsidRPr="00290D1B">
        <w:rPr>
          <w:rFonts w:ascii="ＭＳ ゴシック" w:eastAsia="ＭＳ ゴシック" w:hAnsi="ＭＳ ゴシック" w:cs="Times New Roman" w:hint="eastAsia"/>
          <w:color w:val="000000"/>
        </w:rPr>
        <w:t>共同募金港南区だより</w:t>
      </w:r>
      <w:r w:rsidR="00690518">
        <w:rPr>
          <w:rFonts w:ascii="ＭＳ ゴシック" w:eastAsia="ＭＳ ゴシック" w:hAnsi="ＭＳ ゴシック" w:cs="Times New Roman" w:hint="eastAsia"/>
          <w:color w:val="000000"/>
        </w:rPr>
        <w:t>」</w:t>
      </w:r>
      <w:r w:rsidRPr="00290D1B">
        <w:rPr>
          <w:rFonts w:ascii="ＭＳ ゴシック" w:eastAsia="ＭＳ ゴシック" w:hAnsi="ＭＳ ゴシック" w:cs="Times New Roman" w:hint="eastAsia"/>
          <w:color w:val="000000"/>
        </w:rPr>
        <w:t>配布手数料・日本赤十字社会費募集協力事務費の送金及び振込口座の確認</w:t>
      </w:r>
    </w:p>
    <w:p w:rsidR="00290D1B" w:rsidRDefault="00290D1B" w:rsidP="00290D1B">
      <w:pPr>
        <w:spacing w:line="358" w:lineRule="atLeast"/>
        <w:ind w:leftChars="100" w:left="520" w:hangingChars="100" w:hanging="260"/>
        <w:rPr>
          <w:rFonts w:cs="Times New Roman"/>
          <w:color w:val="000000"/>
        </w:rPr>
      </w:pPr>
      <w:r w:rsidRPr="00290D1B">
        <w:rPr>
          <w:rFonts w:cs="Times New Roman" w:hint="eastAsia"/>
          <w:color w:val="000000"/>
        </w:rPr>
        <w:t xml:space="preserve">　　令和２年度</w:t>
      </w:r>
      <w:r w:rsidR="00690518">
        <w:rPr>
          <w:rFonts w:cs="Times New Roman" w:hint="eastAsia"/>
          <w:color w:val="000000"/>
        </w:rPr>
        <w:t>「</w:t>
      </w:r>
      <w:r w:rsidRPr="00290D1B">
        <w:rPr>
          <w:rFonts w:cs="Times New Roman" w:hint="eastAsia"/>
          <w:color w:val="000000"/>
        </w:rPr>
        <w:t>共同募金港南区だより</w:t>
      </w:r>
      <w:r w:rsidR="00690518">
        <w:rPr>
          <w:rFonts w:cs="Times New Roman" w:hint="eastAsia"/>
          <w:color w:val="000000"/>
        </w:rPr>
        <w:t>」</w:t>
      </w:r>
      <w:r w:rsidRPr="00290D1B">
        <w:rPr>
          <w:rFonts w:cs="Times New Roman" w:hint="eastAsia"/>
          <w:color w:val="000000"/>
        </w:rPr>
        <w:t>配布手数料</w:t>
      </w:r>
      <w:r w:rsidR="00690518">
        <w:rPr>
          <w:rFonts w:cs="Times New Roman" w:hint="eastAsia"/>
          <w:color w:val="000000"/>
        </w:rPr>
        <w:t>及び</w:t>
      </w:r>
      <w:r w:rsidRPr="00290D1B">
        <w:rPr>
          <w:rFonts w:cs="Times New Roman" w:hint="eastAsia"/>
          <w:color w:val="000000"/>
        </w:rPr>
        <w:t>日本赤十字社会費募集協力事務費を各自治会町内会指定の金融機関口座に送金させていただきます。</w:t>
      </w:r>
      <w:r w:rsidR="00690518">
        <w:rPr>
          <w:rFonts w:cs="Times New Roman" w:hint="eastAsia"/>
          <w:color w:val="000000"/>
        </w:rPr>
        <w:t>送金</w:t>
      </w:r>
      <w:r w:rsidRPr="00290D1B">
        <w:rPr>
          <w:rFonts w:cs="Times New Roman" w:hint="eastAsia"/>
          <w:color w:val="000000"/>
        </w:rPr>
        <w:t>に伴い、振込口座の確認にご協力いただきますようお願いします。</w:t>
      </w:r>
    </w:p>
    <w:p w:rsidR="00AB354D" w:rsidRDefault="00AB354D" w:rsidP="00AB354D">
      <w:pPr>
        <w:spacing w:line="240" w:lineRule="exact"/>
        <w:ind w:firstLineChars="100" w:firstLine="260"/>
        <w:rPr>
          <w:rFonts w:cs="Times New Roman"/>
          <w:color w:val="000000"/>
        </w:rPr>
      </w:pPr>
    </w:p>
    <w:p w:rsidR="00290D1B" w:rsidRPr="002E403C" w:rsidRDefault="00290D1B" w:rsidP="00AB354D">
      <w:pPr>
        <w:spacing w:line="358" w:lineRule="atLeast"/>
        <w:ind w:firstLineChars="300" w:firstLine="780"/>
        <w:rPr>
          <w:rFonts w:ascii="ＭＳ ゴシック" w:eastAsia="ＭＳ ゴシック" w:hAnsi="ＭＳ ゴシック" w:cs="Times New Roman"/>
          <w:color w:val="000000"/>
        </w:rPr>
      </w:pPr>
      <w:r w:rsidRPr="002E403C">
        <w:rPr>
          <w:rFonts w:ascii="ＭＳ ゴシック" w:eastAsia="ＭＳ ゴシック" w:hAnsi="ＭＳ ゴシック" w:cs="Times New Roman" w:hint="eastAsia"/>
          <w:color w:val="000000"/>
        </w:rPr>
        <w:t>【交付金額】</w:t>
      </w:r>
    </w:p>
    <w:p w:rsidR="00290D1B" w:rsidRDefault="00290D1B" w:rsidP="00290D1B">
      <w:pPr>
        <w:spacing w:line="358" w:lineRule="atLeast"/>
        <w:ind w:leftChars="200" w:left="520" w:firstLineChars="200" w:firstLine="520"/>
        <w:rPr>
          <w:rFonts w:cs="Times New Roman"/>
          <w:color w:val="000000"/>
        </w:rPr>
      </w:pPr>
      <w:r w:rsidRPr="00290D1B">
        <w:rPr>
          <w:rFonts w:cs="Times New Roman" w:hint="eastAsia"/>
          <w:color w:val="000000"/>
        </w:rPr>
        <w:t>○共同募金港南区だより配布手数料　配布協力事務費として</w:t>
      </w:r>
    </w:p>
    <w:p w:rsidR="00290D1B" w:rsidRPr="00290D1B" w:rsidRDefault="00290D1B" w:rsidP="00290D1B">
      <w:pPr>
        <w:spacing w:line="358" w:lineRule="atLeast"/>
        <w:ind w:leftChars="200" w:left="520" w:firstLineChars="300" w:firstLine="780"/>
        <w:rPr>
          <w:rFonts w:cs="Times New Roman"/>
          <w:color w:val="000000"/>
        </w:rPr>
      </w:pPr>
      <w:r w:rsidRPr="00290D1B">
        <w:rPr>
          <w:rFonts w:cs="Times New Roman" w:hint="eastAsia"/>
          <w:color w:val="000000"/>
        </w:rPr>
        <w:t>（１部につき２円）</w:t>
      </w:r>
    </w:p>
    <w:p w:rsidR="002A60A4" w:rsidRDefault="00290D1B" w:rsidP="00290D1B">
      <w:pPr>
        <w:spacing w:line="358" w:lineRule="atLeast"/>
        <w:ind w:leftChars="200" w:left="520" w:firstLineChars="200" w:firstLine="520"/>
        <w:rPr>
          <w:rFonts w:cs="Times New Roman"/>
          <w:color w:val="000000"/>
        </w:rPr>
      </w:pPr>
      <w:r w:rsidRPr="00290D1B">
        <w:rPr>
          <w:rFonts w:cs="Times New Roman" w:hint="eastAsia"/>
          <w:color w:val="000000"/>
        </w:rPr>
        <w:t>○日本赤十字社会費募集協力事務費　募集協力事務費として</w:t>
      </w:r>
    </w:p>
    <w:p w:rsidR="00290D1B" w:rsidRPr="00290D1B" w:rsidRDefault="00290D1B" w:rsidP="002A60A4">
      <w:pPr>
        <w:spacing w:line="358" w:lineRule="atLeast"/>
        <w:ind w:leftChars="200" w:left="520" w:firstLineChars="300" w:firstLine="780"/>
        <w:rPr>
          <w:rFonts w:cs="Times New Roman"/>
          <w:color w:val="000000"/>
        </w:rPr>
      </w:pPr>
      <w:r w:rsidRPr="00290D1B">
        <w:rPr>
          <w:rFonts w:cs="Times New Roman" w:hint="eastAsia"/>
          <w:color w:val="000000"/>
        </w:rPr>
        <w:t>（会費実績額の５％）</w:t>
      </w:r>
    </w:p>
    <w:p w:rsidR="00AB354D" w:rsidRDefault="00AB354D" w:rsidP="00AB354D">
      <w:pPr>
        <w:spacing w:line="240" w:lineRule="exact"/>
        <w:ind w:firstLineChars="100" w:firstLine="260"/>
        <w:rPr>
          <w:rFonts w:cs="Times New Roman"/>
          <w:color w:val="000000"/>
        </w:rPr>
      </w:pPr>
    </w:p>
    <w:p w:rsidR="002A60A4" w:rsidRPr="002E403C" w:rsidRDefault="00290D1B" w:rsidP="00AB354D">
      <w:pPr>
        <w:spacing w:line="358" w:lineRule="atLeast"/>
        <w:ind w:leftChars="200" w:left="520" w:firstLineChars="100" w:firstLine="260"/>
        <w:rPr>
          <w:rFonts w:ascii="ＭＳ ゴシック" w:eastAsia="ＭＳ ゴシック" w:hAnsi="ＭＳ ゴシック" w:cs="Times New Roman"/>
          <w:color w:val="000000"/>
        </w:rPr>
      </w:pPr>
      <w:r w:rsidRPr="002E403C">
        <w:rPr>
          <w:rFonts w:ascii="ＭＳ ゴシック" w:eastAsia="ＭＳ ゴシック" w:hAnsi="ＭＳ ゴシック" w:cs="Times New Roman" w:hint="eastAsia"/>
          <w:color w:val="000000"/>
        </w:rPr>
        <w:t>【振込金融口座】</w:t>
      </w:r>
    </w:p>
    <w:p w:rsidR="00290D1B" w:rsidRPr="00290D1B" w:rsidRDefault="00290D1B" w:rsidP="002A60A4">
      <w:pPr>
        <w:spacing w:line="358" w:lineRule="atLeast"/>
        <w:ind w:leftChars="200" w:left="520" w:firstLineChars="200" w:firstLine="520"/>
        <w:rPr>
          <w:rFonts w:cs="Times New Roman"/>
          <w:color w:val="000000"/>
        </w:rPr>
      </w:pPr>
      <w:r w:rsidRPr="00290D1B">
        <w:rPr>
          <w:rFonts w:cs="Times New Roman" w:hint="eastAsia"/>
          <w:color w:val="000000"/>
        </w:rPr>
        <w:t>各自治会町内会からの指定振込口座</w:t>
      </w:r>
    </w:p>
    <w:p w:rsidR="00AB354D" w:rsidRDefault="00AB354D" w:rsidP="00AB354D">
      <w:pPr>
        <w:spacing w:line="240" w:lineRule="exact"/>
        <w:ind w:firstLineChars="100" w:firstLine="260"/>
        <w:rPr>
          <w:rFonts w:cs="Times New Roman"/>
          <w:color w:val="000000"/>
        </w:rPr>
      </w:pPr>
    </w:p>
    <w:p w:rsidR="002A60A4" w:rsidRPr="002E403C" w:rsidRDefault="00290D1B" w:rsidP="00AB354D">
      <w:pPr>
        <w:spacing w:line="358" w:lineRule="atLeast"/>
        <w:ind w:leftChars="200" w:left="520" w:firstLineChars="100" w:firstLine="260"/>
        <w:rPr>
          <w:rFonts w:ascii="ＭＳ ゴシック" w:eastAsia="ＭＳ ゴシック" w:hAnsi="ＭＳ ゴシック" w:cs="Times New Roman"/>
          <w:color w:val="000000"/>
        </w:rPr>
      </w:pPr>
      <w:r w:rsidRPr="002E403C">
        <w:rPr>
          <w:rFonts w:ascii="ＭＳ ゴシック" w:eastAsia="ＭＳ ゴシック" w:hAnsi="ＭＳ ゴシック" w:cs="Times New Roman" w:hint="eastAsia"/>
          <w:color w:val="000000"/>
        </w:rPr>
        <w:t>【振込時期】</w:t>
      </w:r>
    </w:p>
    <w:p w:rsidR="00290D1B" w:rsidRPr="00290D1B" w:rsidRDefault="002A60A4" w:rsidP="002A60A4">
      <w:pPr>
        <w:spacing w:line="358" w:lineRule="atLeast"/>
        <w:ind w:leftChars="200" w:left="520" w:firstLineChars="200" w:firstLine="520"/>
        <w:rPr>
          <w:rFonts w:cs="Times New Roman"/>
          <w:color w:val="000000"/>
        </w:rPr>
      </w:pPr>
      <w:r>
        <w:rPr>
          <w:rFonts w:cs="Times New Roman" w:hint="eastAsia"/>
          <w:color w:val="000000"/>
        </w:rPr>
        <w:t>令和３年</w:t>
      </w:r>
      <w:r w:rsidR="00290D1B" w:rsidRPr="00290D1B">
        <w:rPr>
          <w:rFonts w:cs="Times New Roman" w:hint="eastAsia"/>
          <w:color w:val="000000"/>
        </w:rPr>
        <w:t>３月初旬～中旬を予定</w:t>
      </w:r>
    </w:p>
    <w:p w:rsidR="00290D1B" w:rsidRPr="00290D1B" w:rsidRDefault="00290D1B" w:rsidP="00290D1B">
      <w:pPr>
        <w:spacing w:line="358" w:lineRule="atLeast"/>
        <w:ind w:leftChars="100" w:left="520" w:hangingChars="100" w:hanging="260"/>
        <w:rPr>
          <w:rFonts w:cs="Times New Roman"/>
          <w:color w:val="000000"/>
        </w:rPr>
      </w:pPr>
    </w:p>
    <w:p w:rsidR="002A60A4" w:rsidRPr="002E403C" w:rsidRDefault="002A60A4" w:rsidP="002A60A4">
      <w:pPr>
        <w:spacing w:line="358" w:lineRule="atLeast"/>
        <w:ind w:leftChars="100" w:left="520" w:hangingChars="100" w:hanging="260"/>
        <w:rPr>
          <w:rFonts w:ascii="ＭＳ ゴシック" w:eastAsia="ＭＳ ゴシック" w:hAnsi="ＭＳ ゴシック" w:cs="Times New Roman"/>
          <w:color w:val="000000"/>
        </w:rPr>
      </w:pPr>
      <w:r w:rsidRPr="002E403C">
        <w:rPr>
          <w:rFonts w:ascii="ＭＳ ゴシック" w:eastAsia="ＭＳ ゴシック" w:hAnsi="ＭＳ ゴシック" w:cs="Times New Roman" w:hint="eastAsia"/>
          <w:color w:val="000000"/>
        </w:rPr>
        <w:t>イ　令和２年度中間実績報告</w:t>
      </w:r>
    </w:p>
    <w:p w:rsidR="00290D1B" w:rsidRDefault="002A60A4" w:rsidP="00290D1B">
      <w:pPr>
        <w:spacing w:line="358" w:lineRule="atLeast"/>
        <w:ind w:leftChars="100" w:left="520" w:hangingChars="100" w:hanging="260"/>
        <w:rPr>
          <w:rFonts w:cs="Times New Roman"/>
          <w:color w:val="000000"/>
        </w:rPr>
      </w:pPr>
      <w:r>
        <w:rPr>
          <w:rFonts w:cs="Times New Roman" w:hint="eastAsia"/>
          <w:color w:val="000000"/>
        </w:rPr>
        <w:t xml:space="preserve">　　</w:t>
      </w:r>
      <w:r w:rsidRPr="002A60A4">
        <w:rPr>
          <w:rFonts w:cs="Times New Roman" w:hint="eastAsia"/>
          <w:color w:val="000000"/>
        </w:rPr>
        <w:t>令和２年度の共同募金（赤い羽根募金及び年末たすけあい募金）と日本赤十字社会費の実績状況について中間報告をします。まだ納入をいただいていない自治会町内会には引き続きご協力を</w:t>
      </w:r>
      <w:r>
        <w:rPr>
          <w:rFonts w:cs="Times New Roman" w:hint="eastAsia"/>
          <w:color w:val="000000"/>
        </w:rPr>
        <w:t>お願いいたします</w:t>
      </w:r>
      <w:r w:rsidRPr="002A60A4">
        <w:rPr>
          <w:rFonts w:cs="Times New Roman" w:hint="eastAsia"/>
          <w:color w:val="000000"/>
        </w:rPr>
        <w:t>。</w:t>
      </w:r>
    </w:p>
    <w:p w:rsidR="002A60A4" w:rsidRPr="002A60A4" w:rsidRDefault="002A60A4" w:rsidP="00290D1B">
      <w:pPr>
        <w:spacing w:line="358" w:lineRule="atLeast"/>
        <w:ind w:leftChars="100" w:left="520" w:hangingChars="100" w:hanging="260"/>
        <w:rPr>
          <w:rFonts w:cs="Times New Roman"/>
          <w:color w:val="000000"/>
        </w:rPr>
      </w:pPr>
    </w:p>
    <w:p w:rsidR="002A60A4" w:rsidRPr="002E403C" w:rsidRDefault="002A60A4" w:rsidP="002A60A4">
      <w:pPr>
        <w:spacing w:line="358" w:lineRule="atLeast"/>
        <w:ind w:leftChars="100" w:left="520" w:hangingChars="100" w:hanging="260"/>
        <w:rPr>
          <w:rFonts w:ascii="ＭＳ ゴシック" w:eastAsia="ＭＳ ゴシック" w:hAnsi="ＭＳ ゴシック" w:cs="Times New Roman"/>
          <w:color w:val="000000"/>
        </w:rPr>
      </w:pPr>
      <w:r w:rsidRPr="002E403C">
        <w:rPr>
          <w:rFonts w:ascii="ＭＳ ゴシック" w:eastAsia="ＭＳ ゴシック" w:hAnsi="ＭＳ ゴシック" w:cs="Times New Roman" w:hint="eastAsia"/>
          <w:color w:val="000000"/>
        </w:rPr>
        <w:t>【令和</w:t>
      </w:r>
      <w:r w:rsidR="00AB354D">
        <w:rPr>
          <w:rFonts w:ascii="ＭＳ ゴシック" w:eastAsia="ＭＳ ゴシック" w:hAnsi="ＭＳ ゴシック" w:cs="Times New Roman" w:hint="eastAsia"/>
          <w:color w:val="000000"/>
        </w:rPr>
        <w:t>２</w:t>
      </w:r>
      <w:r w:rsidRPr="002E403C">
        <w:rPr>
          <w:rFonts w:ascii="ＭＳ ゴシック" w:eastAsia="ＭＳ ゴシック" w:hAnsi="ＭＳ ゴシック" w:cs="Times New Roman" w:hint="eastAsia"/>
          <w:color w:val="000000"/>
        </w:rPr>
        <w:t>年度共同募金実績状況　中間報告（令和</w:t>
      </w:r>
      <w:r w:rsidR="00AB354D">
        <w:rPr>
          <w:rFonts w:ascii="ＭＳ ゴシック" w:eastAsia="ＭＳ ゴシック" w:hAnsi="ＭＳ ゴシック" w:cs="Times New Roman" w:hint="eastAsia"/>
          <w:color w:val="000000"/>
        </w:rPr>
        <w:t>２</w:t>
      </w:r>
      <w:r w:rsidRPr="002E403C">
        <w:rPr>
          <w:rFonts w:ascii="ＭＳ ゴシック" w:eastAsia="ＭＳ ゴシック" w:hAnsi="ＭＳ ゴシック" w:cs="Times New Roman" w:hint="eastAsia"/>
          <w:color w:val="000000"/>
        </w:rPr>
        <w:t>年１２月２</w:t>
      </w:r>
      <w:r w:rsidR="00AB354D">
        <w:rPr>
          <w:rFonts w:ascii="ＭＳ ゴシック" w:eastAsia="ＭＳ ゴシック" w:hAnsi="ＭＳ ゴシック" w:cs="Times New Roman" w:hint="eastAsia"/>
          <w:color w:val="000000"/>
        </w:rPr>
        <w:t>８</w:t>
      </w:r>
      <w:r w:rsidRPr="002E403C">
        <w:rPr>
          <w:rFonts w:ascii="ＭＳ ゴシック" w:eastAsia="ＭＳ ゴシック" w:hAnsi="ＭＳ ゴシック" w:cs="Times New Roman" w:hint="eastAsia"/>
          <w:color w:val="000000"/>
        </w:rPr>
        <w:t>日現在）】</w:t>
      </w:r>
    </w:p>
    <w:p w:rsidR="002A60A4" w:rsidRDefault="002A60A4" w:rsidP="002A60A4">
      <w:pPr>
        <w:spacing w:line="358" w:lineRule="atLeast"/>
        <w:ind w:leftChars="100" w:left="520" w:hangingChars="100" w:hanging="260"/>
        <w:jc w:val="right"/>
        <w:rPr>
          <w:rFonts w:cs="Times New Roman"/>
          <w:color w:val="000000"/>
        </w:rPr>
      </w:pPr>
      <w:r w:rsidRPr="002A60A4">
        <w:rPr>
          <w:rFonts w:cs="Times New Roman" w:hint="eastAsia"/>
          <w:color w:val="000000"/>
        </w:rPr>
        <w:t>（単位：円）</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8"/>
        <w:gridCol w:w="2210"/>
        <w:gridCol w:w="2268"/>
        <w:gridCol w:w="2835"/>
      </w:tblGrid>
      <w:tr w:rsidR="00AB354D" w:rsidRPr="00AB354D" w:rsidTr="00882461">
        <w:trPr>
          <w:trHeight w:val="360"/>
          <w:jc w:val="center"/>
        </w:trPr>
        <w:tc>
          <w:tcPr>
            <w:tcW w:w="2028" w:type="dxa"/>
            <w:tcBorders>
              <w:top w:val="single" w:sz="12" w:space="0" w:color="auto"/>
              <w:left w:val="single" w:sz="12" w:space="0" w:color="auto"/>
            </w:tcBorders>
            <w:vAlign w:val="center"/>
          </w:tcPr>
          <w:p w:rsidR="00AB354D" w:rsidRPr="00AB354D" w:rsidRDefault="00AB354D" w:rsidP="00B33BB6">
            <w:pPr>
              <w:spacing w:line="340" w:lineRule="exact"/>
              <w:rPr>
                <w:sz w:val="24"/>
                <w:szCs w:val="24"/>
              </w:rPr>
            </w:pPr>
          </w:p>
        </w:tc>
        <w:tc>
          <w:tcPr>
            <w:tcW w:w="2210" w:type="dxa"/>
            <w:tcBorders>
              <w:top w:val="single" w:sz="12" w:space="0" w:color="auto"/>
            </w:tcBorders>
            <w:vAlign w:val="center"/>
          </w:tcPr>
          <w:p w:rsidR="00AB354D" w:rsidRPr="00AB354D" w:rsidRDefault="00AB354D" w:rsidP="00B33BB6">
            <w:pPr>
              <w:spacing w:line="340" w:lineRule="exact"/>
              <w:jc w:val="center"/>
              <w:rPr>
                <w:sz w:val="24"/>
                <w:szCs w:val="24"/>
              </w:rPr>
            </w:pPr>
            <w:r w:rsidRPr="00AB354D">
              <w:rPr>
                <w:rFonts w:hint="eastAsia"/>
                <w:sz w:val="24"/>
                <w:szCs w:val="24"/>
              </w:rPr>
              <w:t>令和２年度目標額</w:t>
            </w:r>
          </w:p>
        </w:tc>
        <w:tc>
          <w:tcPr>
            <w:tcW w:w="2268" w:type="dxa"/>
            <w:tcBorders>
              <w:top w:val="single" w:sz="12" w:space="0" w:color="auto"/>
            </w:tcBorders>
            <w:vAlign w:val="center"/>
          </w:tcPr>
          <w:p w:rsidR="00AB354D" w:rsidRPr="00AB354D" w:rsidRDefault="00AB354D" w:rsidP="00B33BB6">
            <w:pPr>
              <w:spacing w:line="340" w:lineRule="exact"/>
              <w:jc w:val="center"/>
              <w:rPr>
                <w:sz w:val="24"/>
                <w:szCs w:val="24"/>
              </w:rPr>
            </w:pPr>
            <w:r w:rsidRPr="00AB354D">
              <w:rPr>
                <w:rFonts w:hint="eastAsia"/>
                <w:sz w:val="24"/>
                <w:szCs w:val="24"/>
              </w:rPr>
              <w:t>令和２年度実績額</w:t>
            </w:r>
          </w:p>
        </w:tc>
        <w:tc>
          <w:tcPr>
            <w:tcW w:w="2835" w:type="dxa"/>
            <w:tcBorders>
              <w:left w:val="single" w:sz="12" w:space="0" w:color="auto"/>
            </w:tcBorders>
            <w:vAlign w:val="center"/>
          </w:tcPr>
          <w:p w:rsidR="00AB354D" w:rsidRPr="00AB354D" w:rsidRDefault="00AB354D" w:rsidP="00AB354D">
            <w:pPr>
              <w:spacing w:line="340" w:lineRule="exact"/>
              <w:jc w:val="center"/>
              <w:rPr>
                <w:sz w:val="24"/>
                <w:szCs w:val="24"/>
              </w:rPr>
            </w:pPr>
            <w:r w:rsidRPr="00AB354D">
              <w:rPr>
                <w:rFonts w:hint="eastAsia"/>
                <w:sz w:val="24"/>
                <w:szCs w:val="24"/>
              </w:rPr>
              <w:t>令和</w:t>
            </w:r>
            <w:r w:rsidR="00AC6475">
              <w:rPr>
                <w:rFonts w:hint="eastAsia"/>
                <w:sz w:val="24"/>
                <w:szCs w:val="24"/>
              </w:rPr>
              <w:t>元</w:t>
            </w:r>
            <w:r w:rsidRPr="00AB354D">
              <w:rPr>
                <w:rFonts w:hint="eastAsia"/>
                <w:sz w:val="24"/>
                <w:szCs w:val="24"/>
              </w:rPr>
              <w:t>年度最終実績額</w:t>
            </w:r>
          </w:p>
        </w:tc>
      </w:tr>
      <w:tr w:rsidR="00AB354D" w:rsidRPr="00AB354D" w:rsidTr="00882461">
        <w:trPr>
          <w:trHeight w:val="430"/>
          <w:jc w:val="center"/>
        </w:trPr>
        <w:tc>
          <w:tcPr>
            <w:tcW w:w="2028" w:type="dxa"/>
            <w:tcBorders>
              <w:left w:val="single" w:sz="12" w:space="0" w:color="auto"/>
            </w:tcBorders>
            <w:vAlign w:val="center"/>
          </w:tcPr>
          <w:p w:rsidR="00AB354D" w:rsidRPr="00AB354D" w:rsidRDefault="00AB354D" w:rsidP="00B33BB6">
            <w:pPr>
              <w:spacing w:line="340" w:lineRule="exact"/>
              <w:jc w:val="center"/>
              <w:rPr>
                <w:sz w:val="24"/>
                <w:szCs w:val="24"/>
              </w:rPr>
            </w:pPr>
            <w:r w:rsidRPr="00AB354D">
              <w:rPr>
                <w:rFonts w:hint="eastAsia"/>
                <w:sz w:val="24"/>
                <w:szCs w:val="24"/>
              </w:rPr>
              <w:t>赤い羽根募金</w:t>
            </w:r>
          </w:p>
        </w:tc>
        <w:tc>
          <w:tcPr>
            <w:tcW w:w="2210" w:type="dxa"/>
            <w:vAlign w:val="center"/>
          </w:tcPr>
          <w:p w:rsidR="00AB354D" w:rsidRPr="00AB354D" w:rsidRDefault="00AB354D" w:rsidP="00B33BB6">
            <w:pPr>
              <w:spacing w:line="340" w:lineRule="exact"/>
              <w:jc w:val="right"/>
            </w:pPr>
            <w:r w:rsidRPr="00AB354D">
              <w:t>19,750,000</w:t>
            </w:r>
          </w:p>
        </w:tc>
        <w:tc>
          <w:tcPr>
            <w:tcW w:w="2268" w:type="dxa"/>
            <w:vAlign w:val="center"/>
          </w:tcPr>
          <w:p w:rsidR="00AB354D" w:rsidRPr="00AB354D" w:rsidRDefault="00AB354D" w:rsidP="00B33BB6">
            <w:pPr>
              <w:wordWrap w:val="0"/>
              <w:spacing w:line="340" w:lineRule="exact"/>
              <w:jc w:val="right"/>
            </w:pPr>
            <w:r w:rsidRPr="00AB354D">
              <w:t>12,206,335</w:t>
            </w:r>
          </w:p>
        </w:tc>
        <w:tc>
          <w:tcPr>
            <w:tcW w:w="2835" w:type="dxa"/>
            <w:tcBorders>
              <w:left w:val="single" w:sz="12" w:space="0" w:color="auto"/>
            </w:tcBorders>
            <w:vAlign w:val="center"/>
          </w:tcPr>
          <w:p w:rsidR="00AB354D" w:rsidRPr="00AB354D" w:rsidRDefault="00AB354D" w:rsidP="00B33BB6">
            <w:pPr>
              <w:spacing w:line="340" w:lineRule="exact"/>
              <w:jc w:val="right"/>
            </w:pPr>
            <w:r w:rsidRPr="00AB354D">
              <w:rPr>
                <w:rFonts w:hint="eastAsia"/>
              </w:rPr>
              <w:t>13,203,684</w:t>
            </w:r>
          </w:p>
        </w:tc>
      </w:tr>
      <w:tr w:rsidR="00AB354D" w:rsidRPr="00AB354D" w:rsidTr="00882461">
        <w:trPr>
          <w:trHeight w:val="422"/>
          <w:jc w:val="center"/>
        </w:trPr>
        <w:tc>
          <w:tcPr>
            <w:tcW w:w="2028" w:type="dxa"/>
            <w:tcBorders>
              <w:left w:val="single" w:sz="12" w:space="0" w:color="auto"/>
              <w:bottom w:val="double" w:sz="4" w:space="0" w:color="auto"/>
            </w:tcBorders>
            <w:vAlign w:val="center"/>
          </w:tcPr>
          <w:p w:rsidR="00AB354D" w:rsidRPr="00AB354D" w:rsidRDefault="00AB354D" w:rsidP="00B33BB6">
            <w:pPr>
              <w:spacing w:line="340" w:lineRule="exact"/>
              <w:jc w:val="center"/>
              <w:rPr>
                <w:sz w:val="24"/>
                <w:szCs w:val="24"/>
              </w:rPr>
            </w:pPr>
            <w:r w:rsidRPr="00AB354D">
              <w:rPr>
                <w:rFonts w:hint="eastAsia"/>
                <w:sz w:val="24"/>
                <w:szCs w:val="24"/>
              </w:rPr>
              <w:t>年末たすけあい</w:t>
            </w:r>
          </w:p>
        </w:tc>
        <w:tc>
          <w:tcPr>
            <w:tcW w:w="2210" w:type="dxa"/>
            <w:tcBorders>
              <w:bottom w:val="double" w:sz="4" w:space="0" w:color="auto"/>
            </w:tcBorders>
            <w:vAlign w:val="center"/>
          </w:tcPr>
          <w:p w:rsidR="00AB354D" w:rsidRPr="00AB354D" w:rsidRDefault="00AB354D" w:rsidP="00B33BB6">
            <w:pPr>
              <w:spacing w:line="340" w:lineRule="exact"/>
              <w:jc w:val="right"/>
            </w:pPr>
            <w:r w:rsidRPr="00AB354D">
              <w:rPr>
                <w:rFonts w:hint="eastAsia"/>
              </w:rPr>
              <w:t>4</w:t>
            </w:r>
            <w:r w:rsidRPr="00AB354D">
              <w:t>,600,000</w:t>
            </w:r>
          </w:p>
        </w:tc>
        <w:tc>
          <w:tcPr>
            <w:tcW w:w="2268" w:type="dxa"/>
            <w:tcBorders>
              <w:bottom w:val="double" w:sz="4" w:space="0" w:color="auto"/>
            </w:tcBorders>
            <w:vAlign w:val="center"/>
          </w:tcPr>
          <w:p w:rsidR="00AB354D" w:rsidRPr="00AB354D" w:rsidRDefault="00AB354D" w:rsidP="00B33BB6">
            <w:pPr>
              <w:spacing w:line="340" w:lineRule="exact"/>
              <w:jc w:val="right"/>
            </w:pPr>
            <w:r w:rsidRPr="00AB354D">
              <w:t>3,345,432</w:t>
            </w:r>
          </w:p>
        </w:tc>
        <w:tc>
          <w:tcPr>
            <w:tcW w:w="2835" w:type="dxa"/>
            <w:tcBorders>
              <w:left w:val="single" w:sz="12" w:space="0" w:color="auto"/>
              <w:bottom w:val="double" w:sz="4" w:space="0" w:color="auto"/>
            </w:tcBorders>
            <w:vAlign w:val="center"/>
          </w:tcPr>
          <w:p w:rsidR="00AB354D" w:rsidRPr="00AB354D" w:rsidRDefault="00AB354D" w:rsidP="00B33BB6">
            <w:pPr>
              <w:spacing w:line="340" w:lineRule="exact"/>
              <w:jc w:val="right"/>
            </w:pPr>
            <w:r w:rsidRPr="00AB354D">
              <w:rPr>
                <w:rFonts w:hint="eastAsia"/>
              </w:rPr>
              <w:t>4,447,033</w:t>
            </w:r>
          </w:p>
        </w:tc>
      </w:tr>
      <w:tr w:rsidR="00AB354D" w:rsidRPr="00AB354D" w:rsidTr="00882461">
        <w:trPr>
          <w:trHeight w:val="380"/>
          <w:jc w:val="center"/>
        </w:trPr>
        <w:tc>
          <w:tcPr>
            <w:tcW w:w="2028" w:type="dxa"/>
            <w:tcBorders>
              <w:top w:val="double" w:sz="4" w:space="0" w:color="auto"/>
              <w:left w:val="single" w:sz="12" w:space="0" w:color="auto"/>
              <w:bottom w:val="single" w:sz="12" w:space="0" w:color="auto"/>
            </w:tcBorders>
            <w:vAlign w:val="center"/>
          </w:tcPr>
          <w:p w:rsidR="00AB354D" w:rsidRPr="00AB354D" w:rsidRDefault="00AB354D" w:rsidP="00B33BB6">
            <w:pPr>
              <w:spacing w:line="340" w:lineRule="exact"/>
              <w:jc w:val="center"/>
              <w:rPr>
                <w:sz w:val="24"/>
                <w:szCs w:val="24"/>
              </w:rPr>
            </w:pPr>
            <w:r w:rsidRPr="00AB354D">
              <w:rPr>
                <w:rFonts w:hint="eastAsia"/>
                <w:sz w:val="24"/>
                <w:szCs w:val="24"/>
              </w:rPr>
              <w:t>合計</w:t>
            </w:r>
          </w:p>
        </w:tc>
        <w:tc>
          <w:tcPr>
            <w:tcW w:w="2210" w:type="dxa"/>
            <w:tcBorders>
              <w:top w:val="double" w:sz="4" w:space="0" w:color="auto"/>
              <w:bottom w:val="single" w:sz="12" w:space="0" w:color="auto"/>
            </w:tcBorders>
            <w:vAlign w:val="center"/>
          </w:tcPr>
          <w:p w:rsidR="00AB354D" w:rsidRPr="00AB354D" w:rsidRDefault="00AB354D" w:rsidP="00B33BB6">
            <w:pPr>
              <w:spacing w:line="340" w:lineRule="exact"/>
              <w:jc w:val="right"/>
            </w:pPr>
            <w:r w:rsidRPr="00AB354D">
              <w:rPr>
                <w:rFonts w:hint="eastAsia"/>
              </w:rPr>
              <w:t>2</w:t>
            </w:r>
            <w:r w:rsidRPr="00AB354D">
              <w:t>4,350,000</w:t>
            </w:r>
          </w:p>
        </w:tc>
        <w:tc>
          <w:tcPr>
            <w:tcW w:w="2268" w:type="dxa"/>
            <w:tcBorders>
              <w:top w:val="double" w:sz="4" w:space="0" w:color="auto"/>
              <w:bottom w:val="single" w:sz="12" w:space="0" w:color="auto"/>
            </w:tcBorders>
            <w:vAlign w:val="center"/>
          </w:tcPr>
          <w:p w:rsidR="00AB354D" w:rsidRPr="00AB354D" w:rsidRDefault="00AB354D" w:rsidP="00B33BB6">
            <w:pPr>
              <w:spacing w:line="340" w:lineRule="exact"/>
              <w:jc w:val="right"/>
            </w:pPr>
            <w:r w:rsidRPr="00AB354D">
              <w:rPr>
                <w:rFonts w:hint="eastAsia"/>
              </w:rPr>
              <w:t>1</w:t>
            </w:r>
            <w:r w:rsidRPr="00AB354D">
              <w:t>5,551,767</w:t>
            </w:r>
          </w:p>
        </w:tc>
        <w:tc>
          <w:tcPr>
            <w:tcW w:w="2835" w:type="dxa"/>
            <w:tcBorders>
              <w:top w:val="double" w:sz="4" w:space="0" w:color="auto"/>
              <w:left w:val="single" w:sz="12" w:space="0" w:color="auto"/>
            </w:tcBorders>
            <w:vAlign w:val="center"/>
          </w:tcPr>
          <w:p w:rsidR="00AB354D" w:rsidRPr="00AB354D" w:rsidRDefault="00AB354D" w:rsidP="00B33BB6">
            <w:pPr>
              <w:spacing w:line="340" w:lineRule="exact"/>
              <w:jc w:val="right"/>
            </w:pPr>
            <w:r w:rsidRPr="00AB354D">
              <w:rPr>
                <w:rFonts w:hint="eastAsia"/>
              </w:rPr>
              <w:t>17,650,717</w:t>
            </w:r>
          </w:p>
        </w:tc>
      </w:tr>
    </w:tbl>
    <w:p w:rsidR="002A60A4" w:rsidRPr="002A60A4" w:rsidRDefault="002A60A4" w:rsidP="00AB354D">
      <w:pPr>
        <w:spacing w:line="358" w:lineRule="atLeast"/>
        <w:rPr>
          <w:rFonts w:cs="Times New Roman"/>
          <w:color w:val="000000"/>
        </w:rPr>
      </w:pPr>
    </w:p>
    <w:p w:rsidR="002A60A4" w:rsidRPr="002E403C" w:rsidRDefault="002A60A4" w:rsidP="002A60A4">
      <w:pPr>
        <w:spacing w:line="358" w:lineRule="atLeast"/>
        <w:rPr>
          <w:rFonts w:ascii="ＭＳ ゴシック" w:eastAsia="ＭＳ ゴシック" w:hAnsi="ＭＳ ゴシック" w:cs="Times New Roman"/>
          <w:color w:val="000000"/>
        </w:rPr>
      </w:pPr>
      <w:r w:rsidRPr="002E403C">
        <w:rPr>
          <w:rFonts w:ascii="ＭＳ ゴシック" w:eastAsia="ＭＳ ゴシック" w:hAnsi="ＭＳ ゴシック" w:cs="Times New Roman" w:hint="eastAsia"/>
          <w:color w:val="000000"/>
        </w:rPr>
        <w:t>【令和</w:t>
      </w:r>
      <w:r w:rsidR="00AB354D">
        <w:rPr>
          <w:rFonts w:ascii="ＭＳ ゴシック" w:eastAsia="ＭＳ ゴシック" w:hAnsi="ＭＳ ゴシック" w:cs="Times New Roman" w:hint="eastAsia"/>
          <w:color w:val="000000"/>
        </w:rPr>
        <w:t>２</w:t>
      </w:r>
      <w:r w:rsidRPr="002E403C">
        <w:rPr>
          <w:rFonts w:ascii="ＭＳ ゴシック" w:eastAsia="ＭＳ ゴシック" w:hAnsi="ＭＳ ゴシック" w:cs="Times New Roman" w:hint="eastAsia"/>
          <w:color w:val="000000"/>
        </w:rPr>
        <w:t>年度日本赤十字社会費実績状況　中間報告（令和</w:t>
      </w:r>
      <w:r w:rsidR="00AB354D">
        <w:rPr>
          <w:rFonts w:ascii="ＭＳ ゴシック" w:eastAsia="ＭＳ ゴシック" w:hAnsi="ＭＳ ゴシック" w:cs="Times New Roman" w:hint="eastAsia"/>
          <w:color w:val="000000"/>
        </w:rPr>
        <w:t>２</w:t>
      </w:r>
      <w:r w:rsidRPr="002E403C">
        <w:rPr>
          <w:rFonts w:ascii="ＭＳ ゴシック" w:eastAsia="ＭＳ ゴシック" w:hAnsi="ＭＳ ゴシック" w:cs="Times New Roman" w:hint="eastAsia"/>
          <w:color w:val="000000"/>
        </w:rPr>
        <w:t>年１２月２</w:t>
      </w:r>
      <w:r w:rsidR="00AB354D">
        <w:rPr>
          <w:rFonts w:ascii="ＭＳ ゴシック" w:eastAsia="ＭＳ ゴシック" w:hAnsi="ＭＳ ゴシック" w:cs="Times New Roman" w:hint="eastAsia"/>
          <w:color w:val="000000"/>
        </w:rPr>
        <w:t>８</w:t>
      </w:r>
      <w:r w:rsidRPr="002E403C">
        <w:rPr>
          <w:rFonts w:ascii="ＭＳ ゴシック" w:eastAsia="ＭＳ ゴシック" w:hAnsi="ＭＳ ゴシック" w:cs="Times New Roman" w:hint="eastAsia"/>
          <w:color w:val="000000"/>
        </w:rPr>
        <w:t>日現在）】</w:t>
      </w:r>
    </w:p>
    <w:p w:rsidR="002A60A4" w:rsidRDefault="002A60A4" w:rsidP="002A60A4">
      <w:pPr>
        <w:spacing w:line="358" w:lineRule="atLeast"/>
        <w:ind w:leftChars="100" w:left="520" w:hangingChars="100" w:hanging="260"/>
        <w:jc w:val="right"/>
        <w:rPr>
          <w:rFonts w:cs="Times New Roman"/>
          <w:color w:val="000000"/>
        </w:rPr>
      </w:pPr>
      <w:r w:rsidRPr="002A60A4">
        <w:rPr>
          <w:rFonts w:cs="Times New Roman" w:hint="eastAsia"/>
          <w:color w:val="000000"/>
        </w:rPr>
        <w:t>（単位：円）</w:t>
      </w:r>
    </w:p>
    <w:tbl>
      <w:tblPr>
        <w:tblW w:w="4705" w:type="pct"/>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3120"/>
        <w:gridCol w:w="2883"/>
      </w:tblGrid>
      <w:tr w:rsidR="00AB354D" w:rsidRPr="00AB354D" w:rsidTr="00882461">
        <w:trPr>
          <w:trHeight w:val="441"/>
        </w:trPr>
        <w:tc>
          <w:tcPr>
            <w:tcW w:w="1604" w:type="pct"/>
            <w:tcBorders>
              <w:top w:val="single" w:sz="12" w:space="0" w:color="auto"/>
              <w:left w:val="single" w:sz="12" w:space="0" w:color="auto"/>
            </w:tcBorders>
            <w:vAlign w:val="center"/>
          </w:tcPr>
          <w:p w:rsidR="00AB354D" w:rsidRPr="00AB354D" w:rsidRDefault="00AB354D" w:rsidP="00B33BB6">
            <w:pPr>
              <w:spacing w:line="340" w:lineRule="exact"/>
              <w:jc w:val="center"/>
              <w:rPr>
                <w:sz w:val="24"/>
                <w:szCs w:val="24"/>
              </w:rPr>
            </w:pPr>
            <w:r w:rsidRPr="00AB354D">
              <w:rPr>
                <w:rFonts w:hint="eastAsia"/>
                <w:sz w:val="24"/>
                <w:szCs w:val="24"/>
              </w:rPr>
              <w:t>令和２年度　目標額</w:t>
            </w:r>
          </w:p>
        </w:tc>
        <w:tc>
          <w:tcPr>
            <w:tcW w:w="1765" w:type="pct"/>
            <w:tcBorders>
              <w:top w:val="single" w:sz="12" w:space="0" w:color="auto"/>
              <w:right w:val="single" w:sz="12" w:space="0" w:color="auto"/>
            </w:tcBorders>
            <w:vAlign w:val="center"/>
          </w:tcPr>
          <w:p w:rsidR="00AB354D" w:rsidRPr="00AB354D" w:rsidRDefault="00AB354D" w:rsidP="00B33BB6">
            <w:pPr>
              <w:spacing w:line="340" w:lineRule="exact"/>
              <w:jc w:val="center"/>
              <w:rPr>
                <w:sz w:val="24"/>
                <w:szCs w:val="24"/>
              </w:rPr>
            </w:pPr>
            <w:r w:rsidRPr="00AB354D">
              <w:rPr>
                <w:rFonts w:hint="eastAsia"/>
                <w:sz w:val="24"/>
                <w:szCs w:val="24"/>
              </w:rPr>
              <w:t>令和２年度　実績額</w:t>
            </w:r>
          </w:p>
        </w:tc>
        <w:tc>
          <w:tcPr>
            <w:tcW w:w="1631" w:type="pct"/>
            <w:tcBorders>
              <w:left w:val="single" w:sz="12" w:space="0" w:color="auto"/>
            </w:tcBorders>
            <w:vAlign w:val="center"/>
          </w:tcPr>
          <w:p w:rsidR="00AB354D" w:rsidRPr="00AB354D" w:rsidRDefault="00AB354D" w:rsidP="00B33BB6">
            <w:pPr>
              <w:spacing w:line="340" w:lineRule="exact"/>
              <w:jc w:val="center"/>
              <w:rPr>
                <w:sz w:val="24"/>
                <w:szCs w:val="24"/>
              </w:rPr>
            </w:pPr>
            <w:r w:rsidRPr="00AB354D">
              <w:rPr>
                <w:rFonts w:hint="eastAsia"/>
                <w:sz w:val="24"/>
                <w:szCs w:val="24"/>
              </w:rPr>
              <w:t>令和元年度　最終実績</w:t>
            </w:r>
          </w:p>
        </w:tc>
      </w:tr>
      <w:tr w:rsidR="00AB354D" w:rsidRPr="00AB354D" w:rsidTr="00882461">
        <w:trPr>
          <w:trHeight w:val="464"/>
        </w:trPr>
        <w:tc>
          <w:tcPr>
            <w:tcW w:w="1604" w:type="pct"/>
            <w:tcBorders>
              <w:left w:val="single" w:sz="12" w:space="0" w:color="auto"/>
              <w:bottom w:val="single" w:sz="12" w:space="0" w:color="auto"/>
            </w:tcBorders>
            <w:vAlign w:val="center"/>
          </w:tcPr>
          <w:p w:rsidR="00AB354D" w:rsidRPr="00AB354D" w:rsidRDefault="00AB354D" w:rsidP="00B33BB6">
            <w:pPr>
              <w:spacing w:line="340" w:lineRule="exact"/>
              <w:jc w:val="right"/>
            </w:pPr>
            <w:r w:rsidRPr="00AB354D">
              <w:rPr>
                <w:rFonts w:hint="eastAsia"/>
              </w:rPr>
              <w:t>13,684,600</w:t>
            </w:r>
          </w:p>
        </w:tc>
        <w:tc>
          <w:tcPr>
            <w:tcW w:w="1765" w:type="pct"/>
            <w:tcBorders>
              <w:bottom w:val="single" w:sz="12" w:space="0" w:color="auto"/>
              <w:right w:val="single" w:sz="12" w:space="0" w:color="auto"/>
            </w:tcBorders>
            <w:vAlign w:val="center"/>
          </w:tcPr>
          <w:p w:rsidR="00AB354D" w:rsidRPr="00AB354D" w:rsidRDefault="00AB354D" w:rsidP="00B33BB6">
            <w:pPr>
              <w:spacing w:line="340" w:lineRule="exact"/>
              <w:jc w:val="right"/>
            </w:pPr>
            <w:r w:rsidRPr="00AB354D">
              <w:rPr>
                <w:rFonts w:hint="eastAsia"/>
              </w:rPr>
              <w:t>10,961,565</w:t>
            </w:r>
          </w:p>
        </w:tc>
        <w:tc>
          <w:tcPr>
            <w:tcW w:w="1631" w:type="pct"/>
            <w:tcBorders>
              <w:left w:val="single" w:sz="12" w:space="0" w:color="auto"/>
            </w:tcBorders>
            <w:vAlign w:val="center"/>
          </w:tcPr>
          <w:p w:rsidR="00AB354D" w:rsidRPr="00AB354D" w:rsidRDefault="00AB354D" w:rsidP="00B33BB6">
            <w:pPr>
              <w:spacing w:line="340" w:lineRule="exact"/>
              <w:jc w:val="right"/>
            </w:pPr>
            <w:r w:rsidRPr="00AB354D">
              <w:rPr>
                <w:rFonts w:hint="eastAsia"/>
              </w:rPr>
              <w:t>11,726,294</w:t>
            </w:r>
          </w:p>
        </w:tc>
      </w:tr>
    </w:tbl>
    <w:p w:rsidR="002A60A4" w:rsidRPr="002A60A4" w:rsidRDefault="002A60A4" w:rsidP="00290D1B">
      <w:pPr>
        <w:spacing w:line="358" w:lineRule="atLeast"/>
        <w:ind w:leftChars="100" w:left="520" w:hangingChars="100" w:hanging="260"/>
        <w:rPr>
          <w:rFonts w:ascii="ＭＳ ゴシック" w:eastAsia="ＭＳ ゴシック" w:hAnsi="ＭＳ ゴシック" w:cs="Times New Roman"/>
          <w:color w:val="000000"/>
        </w:rPr>
      </w:pPr>
      <w:r w:rsidRPr="002A60A4">
        <w:rPr>
          <w:rFonts w:ascii="ＭＳ ゴシック" w:eastAsia="ＭＳ ゴシック" w:hAnsi="ＭＳ ゴシック" w:cs="Times New Roman" w:hint="eastAsia"/>
          <w:color w:val="000000"/>
        </w:rPr>
        <w:t>ウ　令和３年度日本赤十字社会費募集用資材必要数の確認について</w:t>
      </w:r>
    </w:p>
    <w:p w:rsidR="002A60A4" w:rsidRDefault="002A60A4" w:rsidP="002A60A4">
      <w:pPr>
        <w:spacing w:line="358" w:lineRule="atLeast"/>
        <w:ind w:left="520" w:hangingChars="200" w:hanging="520"/>
        <w:rPr>
          <w:rFonts w:cs="Times New Roman"/>
          <w:color w:val="000000"/>
        </w:rPr>
      </w:pPr>
      <w:r>
        <w:rPr>
          <w:rFonts w:cs="Times New Roman" w:hint="eastAsia"/>
          <w:color w:val="000000"/>
        </w:rPr>
        <w:t xml:space="preserve">　　　</w:t>
      </w:r>
      <w:r w:rsidRPr="002A60A4">
        <w:rPr>
          <w:rFonts w:cs="Times New Roman" w:hint="eastAsia"/>
          <w:color w:val="000000"/>
        </w:rPr>
        <w:t>令和３年度日本赤十字社会費募集用資材の必要数の確認についてご協力をお願いいたします。</w:t>
      </w:r>
    </w:p>
    <w:p w:rsidR="002A60A4" w:rsidRDefault="002A60A4" w:rsidP="002A60A4">
      <w:pPr>
        <w:spacing w:line="358" w:lineRule="atLeast"/>
        <w:ind w:left="520" w:hangingChars="200" w:hanging="520"/>
        <w:rPr>
          <w:rFonts w:cs="Times New Roman"/>
          <w:color w:val="000000"/>
        </w:rPr>
      </w:pPr>
    </w:p>
    <w:p w:rsidR="002A60A4" w:rsidRDefault="002A60A4" w:rsidP="002A60A4">
      <w:pPr>
        <w:spacing w:line="358" w:lineRule="atLeast"/>
        <w:ind w:left="520" w:hangingChars="200" w:hanging="520"/>
        <w:rPr>
          <w:rFonts w:cs="Times New Roman"/>
          <w:color w:val="000000"/>
        </w:rPr>
      </w:pPr>
    </w:p>
    <w:p w:rsidR="002A60A4" w:rsidRPr="001D6588" w:rsidRDefault="002A60A4" w:rsidP="002A60A4">
      <w:pPr>
        <w:spacing w:line="320" w:lineRule="exact"/>
        <w:ind w:rightChars="49" w:right="127" w:firstLineChars="100" w:firstLine="260"/>
        <w:jc w:val="center"/>
        <w:rPr>
          <w:bdr w:val="single" w:sz="4" w:space="0" w:color="auto"/>
        </w:rPr>
      </w:pPr>
      <w:r w:rsidRPr="001D6588">
        <w:rPr>
          <w:rFonts w:hint="eastAsia"/>
          <w:bdr w:val="single" w:sz="4" w:space="0" w:color="auto"/>
        </w:rPr>
        <w:t>問合せ　港南区社会福祉協議会</w:t>
      </w:r>
      <w:r w:rsidR="00F93444">
        <w:rPr>
          <w:rFonts w:hint="eastAsia"/>
          <w:bdr w:val="single" w:sz="4" w:space="0" w:color="auto"/>
        </w:rPr>
        <w:t>事務局</w:t>
      </w:r>
      <w:r w:rsidRPr="001D6588">
        <w:rPr>
          <w:rFonts w:hint="eastAsia"/>
          <w:bdr w:val="single" w:sz="4" w:space="0" w:color="auto"/>
        </w:rPr>
        <w:t xml:space="preserve">　電話　８４１－０２５６</w:t>
      </w:r>
    </w:p>
    <w:p w:rsidR="00DF317A" w:rsidRDefault="00DF317A" w:rsidP="00EC0EAE">
      <w:pPr>
        <w:wordWrap w:val="0"/>
        <w:spacing w:line="358" w:lineRule="exact"/>
        <w:ind w:left="560" w:rightChars="100" w:right="260" w:hangingChars="200" w:hanging="560"/>
        <w:rPr>
          <w:rFonts w:ascii="ｺﾞｼｯｸ" w:eastAsia="ＭＳ ゴシック"/>
          <w:bCs/>
          <w:color w:val="000000"/>
          <w:sz w:val="28"/>
          <w:szCs w:val="28"/>
        </w:rPr>
      </w:pPr>
    </w:p>
    <w:p w:rsidR="00DF317A" w:rsidRDefault="00DF317A" w:rsidP="00EC0EAE">
      <w:pPr>
        <w:wordWrap w:val="0"/>
        <w:spacing w:line="358" w:lineRule="exact"/>
        <w:ind w:left="560" w:rightChars="100" w:right="260" w:hangingChars="200" w:hanging="560"/>
        <w:rPr>
          <w:rFonts w:ascii="ｺﾞｼｯｸ" w:eastAsia="ＭＳ ゴシック"/>
          <w:bCs/>
          <w:color w:val="000000"/>
          <w:sz w:val="28"/>
          <w:szCs w:val="28"/>
        </w:rPr>
      </w:pPr>
    </w:p>
    <w:p w:rsidR="00DF317A" w:rsidRDefault="00DF317A" w:rsidP="00EC0EAE">
      <w:pPr>
        <w:wordWrap w:val="0"/>
        <w:spacing w:line="358" w:lineRule="exact"/>
        <w:ind w:left="560" w:rightChars="100" w:right="260" w:hangingChars="200" w:hanging="560"/>
        <w:rPr>
          <w:rFonts w:ascii="ｺﾞｼｯｸ" w:eastAsia="ＭＳ ゴシック"/>
          <w:bCs/>
          <w:color w:val="000000"/>
          <w:sz w:val="28"/>
          <w:szCs w:val="28"/>
        </w:rPr>
      </w:pPr>
    </w:p>
    <w:p w:rsidR="00430477" w:rsidRDefault="00A362BB" w:rsidP="00EC0EAE">
      <w:pPr>
        <w:wordWrap w:val="0"/>
        <w:spacing w:line="358" w:lineRule="exact"/>
        <w:ind w:left="560" w:rightChars="100" w:right="260" w:hangingChars="200" w:hanging="560"/>
        <w:rPr>
          <w:rFonts w:ascii="ｺﾞｼｯｸ" w:eastAsia="ＭＳ ゴシック"/>
          <w:bCs/>
          <w:color w:val="000000"/>
          <w:sz w:val="28"/>
          <w:szCs w:val="28"/>
          <w:u w:val="single"/>
        </w:rPr>
      </w:pPr>
      <w:r>
        <w:rPr>
          <w:rFonts w:ascii="ｺﾞｼｯｸ" w:eastAsia="ＭＳ ゴシック" w:hint="eastAsia"/>
          <w:bCs/>
          <w:color w:val="000000"/>
          <w:sz w:val="28"/>
          <w:szCs w:val="28"/>
        </w:rPr>
        <w:t>（</w:t>
      </w:r>
      <w:r w:rsidR="00913097">
        <w:rPr>
          <w:rFonts w:ascii="ｺﾞｼｯｸ" w:eastAsia="ＭＳ ゴシック" w:hint="eastAsia"/>
          <w:bCs/>
          <w:color w:val="000000"/>
          <w:sz w:val="28"/>
          <w:szCs w:val="28"/>
        </w:rPr>
        <w:t>１</w:t>
      </w:r>
      <w:r w:rsidR="00AE4458">
        <w:rPr>
          <w:rFonts w:ascii="ｺﾞｼｯｸ" w:eastAsia="ＭＳ ゴシック" w:hint="eastAsia"/>
          <w:bCs/>
          <w:color w:val="000000"/>
          <w:sz w:val="28"/>
          <w:szCs w:val="28"/>
        </w:rPr>
        <w:t>２</w:t>
      </w:r>
      <w:r w:rsidR="00430477" w:rsidRPr="00430477">
        <w:rPr>
          <w:rFonts w:ascii="ｺﾞｼｯｸ" w:eastAsia="ＭＳ ゴシック" w:hint="eastAsia"/>
          <w:bCs/>
          <w:color w:val="000000"/>
          <w:sz w:val="28"/>
          <w:szCs w:val="28"/>
        </w:rPr>
        <w:t>）</w:t>
      </w:r>
      <w:r w:rsidR="00E41163" w:rsidRPr="00E41163">
        <w:rPr>
          <w:rFonts w:ascii="ｺﾞｼｯｸ" w:eastAsia="ＭＳ ゴシック" w:hint="eastAsia"/>
          <w:bCs/>
          <w:color w:val="000000"/>
          <w:sz w:val="28"/>
          <w:szCs w:val="28"/>
          <w:u w:val="single"/>
        </w:rPr>
        <w:t>表彰関係について</w:t>
      </w:r>
    </w:p>
    <w:p w:rsidR="00F347CF" w:rsidRPr="00110F21" w:rsidRDefault="00110F21" w:rsidP="00F347CF">
      <w:pPr>
        <w:wordWrap w:val="0"/>
        <w:spacing w:line="358" w:lineRule="exact"/>
        <w:ind w:leftChars="100" w:left="540" w:rightChars="100" w:right="260" w:hangingChars="100" w:hanging="280"/>
        <w:rPr>
          <w:rFonts w:ascii="ｺﾞｼｯｸ" w:eastAsia="ＭＳ ゴシック"/>
          <w:bCs/>
          <w:color w:val="000000"/>
          <w:sz w:val="28"/>
          <w:szCs w:val="28"/>
          <w:u w:val="single"/>
        </w:rPr>
      </w:pPr>
      <w:r>
        <w:rPr>
          <w:rFonts w:ascii="ｺﾞｼｯｸ" w:eastAsia="ＭＳ ゴシック" w:hint="eastAsia"/>
          <w:bCs/>
          <w:color w:val="000000"/>
          <w:sz w:val="28"/>
          <w:szCs w:val="28"/>
          <w:u w:val="single"/>
        </w:rPr>
        <w:t xml:space="preserve">ア　</w:t>
      </w:r>
      <w:r w:rsidR="00F347CF" w:rsidRPr="00F347CF">
        <w:rPr>
          <w:rFonts w:ascii="ｺﾞｼｯｸ" w:eastAsia="ＭＳ ゴシック" w:hint="eastAsia"/>
          <w:bCs/>
          <w:color w:val="000000"/>
          <w:sz w:val="28"/>
          <w:szCs w:val="28"/>
          <w:u w:val="single"/>
        </w:rPr>
        <w:t>令和２年度厚生労働大臣表彰受賞者の決定について</w:t>
      </w:r>
    </w:p>
    <w:p w:rsidR="00690518" w:rsidRDefault="00F347CF" w:rsidP="00F347CF">
      <w:pPr>
        <w:wordWrap w:val="0"/>
        <w:spacing w:line="358" w:lineRule="exact"/>
        <w:ind w:leftChars="109" w:left="283" w:rightChars="100" w:right="260" w:firstLineChars="90" w:firstLine="234"/>
        <w:rPr>
          <w:bCs/>
          <w:color w:val="000000"/>
        </w:rPr>
      </w:pPr>
      <w:r w:rsidRPr="00F347CF">
        <w:rPr>
          <w:rFonts w:hint="eastAsia"/>
          <w:bCs/>
          <w:color w:val="000000"/>
        </w:rPr>
        <w:t>令和２年度厚生労働大臣表彰受賞者の決定についてご報告いたします。</w:t>
      </w:r>
    </w:p>
    <w:p w:rsidR="00F347CF" w:rsidRPr="00F347CF" w:rsidRDefault="00F347CF" w:rsidP="00F347CF">
      <w:pPr>
        <w:wordWrap w:val="0"/>
        <w:spacing w:line="358" w:lineRule="exact"/>
        <w:ind w:leftChars="109" w:left="283" w:rightChars="100" w:right="260" w:firstLineChars="90" w:firstLine="234"/>
        <w:rPr>
          <w:bCs/>
          <w:color w:val="000000"/>
        </w:rPr>
      </w:pPr>
      <w:r w:rsidRPr="00F347CF">
        <w:rPr>
          <w:rFonts w:hint="eastAsia"/>
          <w:bCs/>
          <w:color w:val="000000"/>
        </w:rPr>
        <w:t>なお、開催を予定しておりました全国社会福祉大会は、新型コロナウイルス感染症の感染予防及び感染拡大防止のため、中止となりました。</w:t>
      </w:r>
    </w:p>
    <w:p w:rsidR="00F347CF" w:rsidRPr="00F347CF" w:rsidRDefault="00F347CF" w:rsidP="00110F21">
      <w:pPr>
        <w:wordWrap w:val="0"/>
        <w:spacing w:line="358" w:lineRule="exact"/>
        <w:ind w:leftChars="100" w:left="520" w:rightChars="100" w:right="260" w:hangingChars="100" w:hanging="260"/>
        <w:rPr>
          <w:bCs/>
          <w:color w:val="000000"/>
        </w:rPr>
      </w:pPr>
    </w:p>
    <w:p w:rsidR="00236329" w:rsidRDefault="00236329" w:rsidP="00D15262">
      <w:pPr>
        <w:spacing w:line="360" w:lineRule="exact"/>
        <w:ind w:firstLineChars="200" w:firstLine="520"/>
        <w:rPr>
          <w:rFonts w:ascii="ＭＳ ゴシック" w:eastAsia="ＭＳ ゴシック" w:hAnsi="ＭＳ ゴシック"/>
          <w:color w:val="000000"/>
        </w:rPr>
      </w:pPr>
      <w:r>
        <w:rPr>
          <w:rFonts w:ascii="ＭＳ ゴシック" w:eastAsia="ＭＳ ゴシック" w:hAnsi="ＭＳ ゴシック" w:hint="eastAsia"/>
          <w:color w:val="000000"/>
        </w:rPr>
        <w:t>【</w:t>
      </w:r>
      <w:r w:rsidR="00F347CF">
        <w:rPr>
          <w:rFonts w:ascii="ＭＳ ゴシック" w:eastAsia="ＭＳ ゴシック" w:hAnsi="ＭＳ ゴシック" w:hint="eastAsia"/>
          <w:color w:val="000000"/>
        </w:rPr>
        <w:t>厚生労働大臣表彰</w:t>
      </w:r>
      <w:r>
        <w:rPr>
          <w:rFonts w:ascii="ＭＳ ゴシック" w:eastAsia="ＭＳ ゴシック" w:hAnsi="ＭＳ ゴシック" w:hint="eastAsia"/>
          <w:color w:val="000000"/>
        </w:rPr>
        <w:t>】</w:t>
      </w:r>
    </w:p>
    <w:p w:rsidR="00090E89" w:rsidRPr="00512ECF" w:rsidRDefault="00090E89" w:rsidP="00512ECF">
      <w:pPr>
        <w:spacing w:line="360" w:lineRule="exact"/>
        <w:ind w:leftChars="200" w:left="520"/>
        <w:rPr>
          <w:color w:val="000000"/>
        </w:rPr>
      </w:pPr>
      <w:r w:rsidRPr="00512ECF">
        <w:rPr>
          <w:rFonts w:hint="eastAsia"/>
          <w:color w:val="000000"/>
        </w:rPr>
        <w:t xml:space="preserve">　</w:t>
      </w:r>
      <w:r w:rsidR="00512ECF" w:rsidRPr="00512ECF">
        <w:rPr>
          <w:rFonts w:hint="eastAsia"/>
          <w:color w:val="000000"/>
        </w:rPr>
        <w:t>自治会町内会長として、</w:t>
      </w:r>
      <w:r w:rsidR="00512ECF">
        <w:rPr>
          <w:rFonts w:hint="eastAsia"/>
          <w:color w:val="000000"/>
        </w:rPr>
        <w:t>募金活動に長く従事されている方に対して表彰させていただきます。</w:t>
      </w:r>
    </w:p>
    <w:tbl>
      <w:tblPr>
        <w:tblW w:w="8723"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3260"/>
        <w:gridCol w:w="3544"/>
      </w:tblGrid>
      <w:tr w:rsidR="00D15262" w:rsidRPr="00D15262" w:rsidTr="001571A5">
        <w:tc>
          <w:tcPr>
            <w:tcW w:w="1919" w:type="dxa"/>
            <w:shd w:val="clear" w:color="auto" w:fill="D9D9D9" w:themeFill="background1" w:themeFillShade="D9"/>
          </w:tcPr>
          <w:p w:rsidR="00D15262" w:rsidRPr="00D15262" w:rsidRDefault="00D15262" w:rsidP="00D15262">
            <w:pPr>
              <w:spacing w:line="360" w:lineRule="exact"/>
              <w:jc w:val="center"/>
              <w:rPr>
                <w:color w:val="000000"/>
              </w:rPr>
            </w:pPr>
            <w:r w:rsidRPr="00D15262">
              <w:rPr>
                <w:rFonts w:hint="eastAsia"/>
                <w:color w:val="000000"/>
              </w:rPr>
              <w:t>氏名</w:t>
            </w:r>
          </w:p>
        </w:tc>
        <w:tc>
          <w:tcPr>
            <w:tcW w:w="3260" w:type="dxa"/>
            <w:shd w:val="clear" w:color="auto" w:fill="D9D9D9" w:themeFill="background1" w:themeFillShade="D9"/>
          </w:tcPr>
          <w:p w:rsidR="00D15262" w:rsidRPr="00D15262" w:rsidRDefault="00D15262" w:rsidP="00D15262">
            <w:pPr>
              <w:spacing w:line="360" w:lineRule="exact"/>
              <w:jc w:val="center"/>
              <w:rPr>
                <w:color w:val="000000"/>
              </w:rPr>
            </w:pPr>
            <w:r w:rsidRPr="00D15262">
              <w:rPr>
                <w:rFonts w:hint="eastAsia"/>
                <w:color w:val="000000"/>
              </w:rPr>
              <w:t>連合</w:t>
            </w:r>
          </w:p>
        </w:tc>
        <w:tc>
          <w:tcPr>
            <w:tcW w:w="3544" w:type="dxa"/>
            <w:shd w:val="clear" w:color="auto" w:fill="D9D9D9" w:themeFill="background1" w:themeFillShade="D9"/>
          </w:tcPr>
          <w:p w:rsidR="00D15262" w:rsidRPr="00D15262" w:rsidRDefault="00D15262" w:rsidP="00D15262">
            <w:pPr>
              <w:spacing w:line="360" w:lineRule="exact"/>
              <w:jc w:val="center"/>
              <w:rPr>
                <w:color w:val="000000"/>
              </w:rPr>
            </w:pPr>
            <w:r w:rsidRPr="00D15262">
              <w:rPr>
                <w:rFonts w:hint="eastAsia"/>
                <w:color w:val="000000"/>
              </w:rPr>
              <w:t>地域の役職</w:t>
            </w:r>
          </w:p>
        </w:tc>
      </w:tr>
      <w:tr w:rsidR="00D15262" w:rsidRPr="00D15262" w:rsidTr="001571A5">
        <w:tc>
          <w:tcPr>
            <w:tcW w:w="1919" w:type="dxa"/>
            <w:shd w:val="clear" w:color="auto" w:fill="auto"/>
          </w:tcPr>
          <w:p w:rsidR="00D15262" w:rsidRPr="00D15262" w:rsidRDefault="00F347CF" w:rsidP="00D15262">
            <w:pPr>
              <w:spacing w:line="360" w:lineRule="exact"/>
              <w:jc w:val="left"/>
              <w:rPr>
                <w:color w:val="000000"/>
              </w:rPr>
            </w:pPr>
            <w:r w:rsidRPr="00F347CF">
              <w:rPr>
                <w:rFonts w:hint="eastAsia"/>
                <w:color w:val="000000"/>
              </w:rPr>
              <w:t>井出  恵章</w:t>
            </w:r>
          </w:p>
        </w:tc>
        <w:tc>
          <w:tcPr>
            <w:tcW w:w="3260" w:type="dxa"/>
            <w:shd w:val="clear" w:color="auto" w:fill="auto"/>
          </w:tcPr>
          <w:p w:rsidR="00D15262" w:rsidRPr="00D15262" w:rsidRDefault="00F347CF" w:rsidP="00D15262">
            <w:pPr>
              <w:spacing w:line="360" w:lineRule="exact"/>
              <w:jc w:val="left"/>
              <w:rPr>
                <w:color w:val="000000"/>
              </w:rPr>
            </w:pPr>
            <w:r w:rsidRPr="00F347CF">
              <w:rPr>
                <w:rFonts w:hint="eastAsia"/>
                <w:color w:val="000000"/>
              </w:rPr>
              <w:t>永谷連合町内会</w:t>
            </w:r>
          </w:p>
        </w:tc>
        <w:tc>
          <w:tcPr>
            <w:tcW w:w="3544" w:type="dxa"/>
            <w:shd w:val="clear" w:color="auto" w:fill="auto"/>
          </w:tcPr>
          <w:p w:rsidR="00D15262" w:rsidRPr="00D15262" w:rsidRDefault="00F347CF" w:rsidP="00D15262">
            <w:pPr>
              <w:spacing w:line="360" w:lineRule="exact"/>
              <w:jc w:val="left"/>
              <w:rPr>
                <w:color w:val="000000"/>
              </w:rPr>
            </w:pPr>
            <w:r w:rsidRPr="00F347CF">
              <w:rPr>
                <w:rFonts w:hint="eastAsia"/>
                <w:color w:val="000000"/>
              </w:rPr>
              <w:t>永谷連合町内会長</w:t>
            </w:r>
          </w:p>
          <w:p w:rsidR="00D15262" w:rsidRPr="00D15262" w:rsidRDefault="00F347CF" w:rsidP="00D15262">
            <w:pPr>
              <w:spacing w:line="360" w:lineRule="exact"/>
              <w:jc w:val="left"/>
              <w:rPr>
                <w:color w:val="000000"/>
              </w:rPr>
            </w:pPr>
            <w:r>
              <w:rPr>
                <w:rFonts w:hint="eastAsia"/>
                <w:color w:val="000000"/>
              </w:rPr>
              <w:t>アーク</w:t>
            </w:r>
            <w:r w:rsidR="00D00DA9">
              <w:rPr>
                <w:rFonts w:hint="eastAsia"/>
                <w:color w:val="000000"/>
              </w:rPr>
              <w:t>タワーズ自治会長</w:t>
            </w:r>
          </w:p>
        </w:tc>
      </w:tr>
    </w:tbl>
    <w:p w:rsidR="00236329" w:rsidRDefault="00236329" w:rsidP="00236329">
      <w:pPr>
        <w:spacing w:line="360" w:lineRule="exact"/>
        <w:ind w:firstLineChars="200" w:firstLine="520"/>
        <w:rPr>
          <w:color w:val="000000"/>
        </w:rPr>
      </w:pPr>
    </w:p>
    <w:p w:rsidR="001A6DE2" w:rsidRDefault="001A6DE2" w:rsidP="00236329">
      <w:pPr>
        <w:spacing w:line="360" w:lineRule="exact"/>
        <w:rPr>
          <w:color w:val="000000"/>
        </w:rPr>
      </w:pPr>
    </w:p>
    <w:p w:rsidR="00D15262" w:rsidRPr="00236329" w:rsidRDefault="00D15262" w:rsidP="00D15262">
      <w:pPr>
        <w:spacing w:line="360" w:lineRule="exact"/>
        <w:jc w:val="center"/>
        <w:rPr>
          <w:color w:val="000000"/>
        </w:rPr>
      </w:pPr>
      <w:r>
        <w:rPr>
          <w:rFonts w:hint="eastAsia"/>
          <w:color w:val="000000"/>
          <w:bdr w:val="single" w:sz="4" w:space="0" w:color="auto"/>
        </w:rPr>
        <w:t>問合せ　港南区社会福祉協議会　電話　８４１－０２５６</w:t>
      </w:r>
    </w:p>
    <w:p w:rsidR="00236329" w:rsidRPr="00236329" w:rsidRDefault="00236329" w:rsidP="00236329">
      <w:pPr>
        <w:spacing w:line="358" w:lineRule="atLeast"/>
        <w:rPr>
          <w:color w:val="000000"/>
        </w:rPr>
      </w:pPr>
    </w:p>
    <w:p w:rsidR="005E67E1" w:rsidRPr="005805C3" w:rsidRDefault="005E0E51" w:rsidP="00FE15D7">
      <w:pPr>
        <w:wordWrap w:val="0"/>
        <w:rPr>
          <w:bCs/>
          <w:spacing w:val="-10"/>
        </w:rPr>
      </w:pPr>
      <w:r>
        <w:rPr>
          <w:rFonts w:ascii="ｺﾞｼｯｸ" w:eastAsia="ＭＳ ゴシック"/>
          <w:bCs/>
          <w:color w:val="000000"/>
          <w:sz w:val="28"/>
          <w:szCs w:val="28"/>
        </w:rPr>
        <w:br w:type="column"/>
      </w:r>
      <w:r w:rsidR="00AE4458">
        <w:rPr>
          <w:rFonts w:ascii="ＭＳ ゴシック" w:eastAsia="ＭＳ ゴシック" w:hAnsi="ＭＳ ゴシック" w:hint="eastAsia"/>
          <w:spacing w:val="-10"/>
          <w:sz w:val="40"/>
          <w:szCs w:val="40"/>
          <w:shd w:val="pct15" w:color="auto" w:fill="FFFFFF"/>
        </w:rPr>
        <w:t>５</w:t>
      </w:r>
      <w:r w:rsidR="005E67E1">
        <w:rPr>
          <w:rFonts w:ascii="ＭＳ ゴシック" w:eastAsia="ＭＳ ゴシック" w:hAnsi="ＭＳ ゴシック" w:hint="eastAsia"/>
          <w:spacing w:val="-10"/>
          <w:sz w:val="40"/>
          <w:szCs w:val="40"/>
          <w:shd w:val="pct15" w:color="auto" w:fill="FFFFFF"/>
        </w:rPr>
        <w:t xml:space="preserve">　</w:t>
      </w:r>
      <w:r w:rsidR="005E67E1" w:rsidRPr="005E67E1">
        <w:rPr>
          <w:rFonts w:ascii="ＭＳ ゴシック" w:eastAsia="ＭＳ ゴシック" w:hAnsi="ＭＳ ゴシック" w:hint="eastAsia"/>
          <w:b/>
          <w:bCs/>
          <w:spacing w:val="-10"/>
          <w:sz w:val="40"/>
          <w:szCs w:val="40"/>
          <w:shd w:val="pct15" w:color="auto" w:fill="FFFFFF"/>
        </w:rPr>
        <w:t>各種広報紙・チラシ等の配布・回覧・掲示について</w:t>
      </w:r>
    </w:p>
    <w:p w:rsidR="002F11B6" w:rsidRPr="005E67E1" w:rsidRDefault="002F11B6" w:rsidP="00D00944">
      <w:pPr>
        <w:spacing w:line="280" w:lineRule="exact"/>
      </w:pPr>
    </w:p>
    <w:p w:rsidR="005E67E1" w:rsidRPr="00295D27" w:rsidRDefault="005E67E1" w:rsidP="005E67E1">
      <w:pPr>
        <w:widowControl/>
        <w:spacing w:line="0" w:lineRule="atLeast"/>
        <w:jc w:val="left"/>
        <w:rPr>
          <w:rFonts w:ascii="ＭＳ ゴシック" w:eastAsia="ＭＳ ゴシック" w:hAnsi="ＭＳ ゴシック"/>
          <w:u w:val="single"/>
        </w:rPr>
      </w:pPr>
      <w:r w:rsidRPr="005E67E1">
        <w:rPr>
          <w:rFonts w:ascii="ＭＳ ゴシック" w:eastAsia="ＭＳ ゴシック" w:hAnsi="ＭＳ ゴシック" w:hint="eastAsia"/>
        </w:rPr>
        <w:t>（１）</w:t>
      </w:r>
      <w:r w:rsidRPr="00295D27">
        <w:rPr>
          <w:rFonts w:ascii="ＭＳ ゴシック" w:eastAsia="ＭＳ ゴシック" w:hAnsi="ＭＳ ゴシック" w:hint="eastAsia"/>
          <w:u w:val="single"/>
        </w:rPr>
        <w:t>自治会町内会長あて送付資料</w:t>
      </w:r>
    </w:p>
    <w:p w:rsidR="00AD69F1" w:rsidRDefault="00AD69F1" w:rsidP="00AD69F1">
      <w:pPr>
        <w:spacing w:line="320" w:lineRule="exact"/>
        <w:ind w:leftChars="210" w:left="806" w:hangingChars="100" w:hanging="260"/>
        <w:rPr>
          <w:rFonts w:ascii="ＭＳ ゴシック" w:eastAsia="ＭＳ ゴシック" w:hAnsi="ＭＳ ゴシック"/>
        </w:rPr>
      </w:pPr>
      <w:r>
        <w:rPr>
          <w:rFonts w:ascii="ＭＳ ゴシック" w:eastAsia="ＭＳ ゴシック" w:hAnsi="ＭＳ ゴシック" w:hint="eastAsia"/>
        </w:rPr>
        <w:t xml:space="preserve">ア　</w:t>
      </w:r>
      <w:r w:rsidRPr="00BF62C3">
        <w:rPr>
          <w:rFonts w:ascii="ＭＳ ゴシック" w:eastAsia="ＭＳ ゴシック" w:hAnsi="ＭＳ ゴシック" w:hint="eastAsia"/>
        </w:rPr>
        <w:t>「</w:t>
      </w:r>
      <w:r w:rsidR="00417757">
        <w:rPr>
          <w:rFonts w:ascii="ＭＳ ゴシック" w:eastAsia="ＭＳ ゴシック" w:hAnsi="ＭＳ ゴシック" w:hint="eastAsia"/>
        </w:rPr>
        <w:t>まちの見守り通信第５号</w:t>
      </w:r>
      <w:r w:rsidRPr="00BF62C3">
        <w:rPr>
          <w:rFonts w:ascii="ＭＳ ゴシック" w:eastAsia="ＭＳ ゴシック" w:hAnsi="ＭＳ ゴシック" w:hint="eastAsia"/>
        </w:rPr>
        <w:t>」</w:t>
      </w:r>
      <w:r w:rsidR="00E26F4E">
        <w:rPr>
          <w:rFonts w:ascii="ＭＳ ゴシック" w:eastAsia="ＭＳ ゴシック" w:hAnsi="ＭＳ ゴシック" w:hint="eastAsia"/>
        </w:rPr>
        <w:t>の配布</w:t>
      </w:r>
      <w:r w:rsidRPr="00BF62C3">
        <w:rPr>
          <w:rFonts w:ascii="ＭＳ ゴシック" w:eastAsia="ＭＳ ゴシック" w:hAnsi="ＭＳ ゴシック" w:hint="eastAsia"/>
        </w:rPr>
        <w:t>について</w:t>
      </w:r>
    </w:p>
    <w:p w:rsidR="00417757" w:rsidRDefault="00417757" w:rsidP="00417757">
      <w:pPr>
        <w:spacing w:line="320" w:lineRule="exact"/>
        <w:ind w:leftChars="210" w:left="806" w:right="1040" w:hangingChars="100" w:hanging="260"/>
      </w:pPr>
      <w:r>
        <w:rPr>
          <w:rFonts w:hint="eastAsia"/>
        </w:rPr>
        <w:t xml:space="preserve">　</w:t>
      </w:r>
      <w:r w:rsidRPr="00417757">
        <w:rPr>
          <w:rFonts w:hint="eastAsia"/>
        </w:rPr>
        <w:t>ふだんの暮らしの中で「あいさつ」や「声かけ」をきっかけに、ゆるやかな見守りに協力していただいている「見守り協力事業者」を紹介する「まちの見守り通信」の第</w:t>
      </w:r>
      <w:r w:rsidR="00690518">
        <w:rPr>
          <w:rFonts w:hint="eastAsia"/>
        </w:rPr>
        <w:t>５</w:t>
      </w:r>
      <w:r w:rsidRPr="00417757">
        <w:rPr>
          <w:rFonts w:hint="eastAsia"/>
        </w:rPr>
        <w:t>号を発行いたしました。今回は、野庭の地域とお店の取組を紹介しています。</w:t>
      </w:r>
    </w:p>
    <w:p w:rsidR="00417757" w:rsidRDefault="00417757" w:rsidP="00417757">
      <w:pPr>
        <w:spacing w:line="320" w:lineRule="exact"/>
        <w:ind w:leftChars="210" w:left="806" w:right="1040" w:hangingChars="100" w:hanging="260"/>
      </w:pPr>
      <w:r w:rsidRPr="00417757">
        <w:rPr>
          <w:noProof/>
        </w:rPr>
        <w:drawing>
          <wp:anchor distT="0" distB="0" distL="114300" distR="114300" simplePos="0" relativeHeight="251809792" behindDoc="0" locked="0" layoutInCell="1" allowOverlap="1">
            <wp:simplePos x="0" y="0"/>
            <wp:positionH relativeFrom="margin">
              <wp:align>center</wp:align>
            </wp:positionH>
            <wp:positionV relativeFrom="paragraph">
              <wp:posOffset>118110</wp:posOffset>
            </wp:positionV>
            <wp:extent cx="6248400" cy="1800225"/>
            <wp:effectExtent l="0" t="0" r="0" b="952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840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757" w:rsidRDefault="00417757" w:rsidP="00417757">
      <w:pPr>
        <w:spacing w:line="320" w:lineRule="exact"/>
        <w:ind w:leftChars="210" w:left="806" w:right="1040" w:hangingChars="100" w:hanging="260"/>
      </w:pPr>
    </w:p>
    <w:p w:rsidR="00417757" w:rsidRDefault="00417757" w:rsidP="00417757">
      <w:pPr>
        <w:spacing w:line="320" w:lineRule="exact"/>
        <w:ind w:leftChars="210" w:left="806" w:right="1040" w:hangingChars="100" w:hanging="260"/>
      </w:pPr>
    </w:p>
    <w:p w:rsidR="00417757" w:rsidRDefault="00417757" w:rsidP="00417757">
      <w:pPr>
        <w:spacing w:line="320" w:lineRule="exact"/>
        <w:ind w:leftChars="210" w:left="806" w:right="1040" w:hangingChars="100" w:hanging="260"/>
      </w:pPr>
    </w:p>
    <w:p w:rsidR="00417757" w:rsidRDefault="00417757" w:rsidP="00417757">
      <w:pPr>
        <w:spacing w:line="320" w:lineRule="exact"/>
        <w:ind w:leftChars="210" w:left="806" w:right="1040" w:hangingChars="100" w:hanging="260"/>
      </w:pPr>
    </w:p>
    <w:p w:rsidR="00417757" w:rsidRPr="00417757" w:rsidRDefault="00417757" w:rsidP="00417757">
      <w:pPr>
        <w:spacing w:line="320" w:lineRule="exact"/>
        <w:ind w:leftChars="210" w:left="806" w:right="1040" w:hangingChars="100" w:hanging="260"/>
      </w:pPr>
    </w:p>
    <w:p w:rsidR="00417757" w:rsidRPr="00417757" w:rsidRDefault="00417757" w:rsidP="00417757">
      <w:pPr>
        <w:spacing w:line="320" w:lineRule="exact"/>
        <w:ind w:leftChars="210" w:left="806" w:right="1040" w:hangingChars="100" w:hanging="260"/>
      </w:pPr>
    </w:p>
    <w:p w:rsidR="00417757" w:rsidRDefault="00417757" w:rsidP="00417757">
      <w:pPr>
        <w:spacing w:line="320" w:lineRule="exact"/>
        <w:ind w:leftChars="210" w:left="806" w:right="1040" w:hangingChars="100" w:hanging="260"/>
      </w:pPr>
    </w:p>
    <w:p w:rsidR="00417757" w:rsidRDefault="00417757" w:rsidP="00417757">
      <w:pPr>
        <w:spacing w:line="320" w:lineRule="exact"/>
        <w:ind w:leftChars="210" w:left="806" w:right="1040" w:hangingChars="100" w:hanging="260"/>
      </w:pPr>
    </w:p>
    <w:p w:rsidR="00417757" w:rsidRDefault="00417757" w:rsidP="00417757">
      <w:pPr>
        <w:spacing w:line="320" w:lineRule="exact"/>
        <w:ind w:leftChars="210" w:left="806" w:right="1040" w:hangingChars="100" w:hanging="260"/>
      </w:pPr>
    </w:p>
    <w:p w:rsidR="00AD69F1" w:rsidRDefault="00AD69F1" w:rsidP="00AD69F1">
      <w:pPr>
        <w:spacing w:line="320" w:lineRule="exact"/>
        <w:ind w:leftChars="210" w:left="806" w:hangingChars="100" w:hanging="260"/>
        <w:jc w:val="right"/>
      </w:pPr>
      <w:r w:rsidRPr="0056037E">
        <w:rPr>
          <w:rFonts w:hint="eastAsia"/>
        </w:rPr>
        <w:t>＜</w:t>
      </w:r>
      <w:r w:rsidR="00EB4DFF">
        <w:rPr>
          <w:rFonts w:hint="eastAsia"/>
        </w:rPr>
        <w:t>港南区福祉保健課事業企画担当</w:t>
      </w:r>
      <w:r w:rsidRPr="0056037E">
        <w:rPr>
          <w:rFonts w:hint="eastAsia"/>
        </w:rPr>
        <w:t>＞</w:t>
      </w:r>
    </w:p>
    <w:p w:rsidR="00AD69F1" w:rsidRDefault="00AD69F1" w:rsidP="005E67E1">
      <w:pPr>
        <w:spacing w:line="320" w:lineRule="exact"/>
        <w:ind w:leftChars="210" w:left="806" w:hangingChars="100" w:hanging="260"/>
        <w:rPr>
          <w:rFonts w:ascii="ＭＳ ゴシック" w:eastAsia="ＭＳ ゴシック" w:hAnsi="ＭＳ ゴシック"/>
        </w:rPr>
      </w:pPr>
    </w:p>
    <w:p w:rsidR="00D014BA" w:rsidRPr="00934EE0" w:rsidRDefault="00D014BA" w:rsidP="001B1A5B">
      <w:pPr>
        <w:widowControl/>
        <w:spacing w:line="0" w:lineRule="atLeast"/>
        <w:jc w:val="left"/>
        <w:rPr>
          <w:rFonts w:ascii="ＭＳ ゴシック" w:eastAsia="ＭＳ ゴシック" w:hAnsi="ＭＳ ゴシック"/>
        </w:rPr>
      </w:pPr>
    </w:p>
    <w:p w:rsidR="001B1A5B" w:rsidRPr="00295D27" w:rsidRDefault="001B1A5B" w:rsidP="001B1A5B">
      <w:pPr>
        <w:widowControl/>
        <w:spacing w:line="0" w:lineRule="atLeast"/>
        <w:jc w:val="left"/>
        <w:rPr>
          <w:rFonts w:ascii="ＭＳ ゴシック" w:eastAsia="ＭＳ ゴシック" w:hAnsi="ＭＳ ゴシック"/>
          <w:u w:val="single"/>
        </w:rPr>
      </w:pPr>
      <w:r w:rsidRPr="005E67E1">
        <w:rPr>
          <w:rFonts w:ascii="ＭＳ ゴシック" w:eastAsia="ＭＳ ゴシック" w:hAnsi="ＭＳ ゴシック" w:hint="eastAsia"/>
        </w:rPr>
        <w:t>（</w:t>
      </w:r>
      <w:r w:rsidR="00EB4DFF">
        <w:rPr>
          <w:rFonts w:ascii="ＭＳ ゴシック" w:eastAsia="ＭＳ ゴシック" w:hAnsi="ＭＳ ゴシック" w:hint="eastAsia"/>
        </w:rPr>
        <w:t>２</w:t>
      </w:r>
      <w:r w:rsidRPr="005E67E1">
        <w:rPr>
          <w:rFonts w:ascii="ＭＳ ゴシック" w:eastAsia="ＭＳ ゴシック" w:hAnsi="ＭＳ ゴシック" w:hint="eastAsia"/>
        </w:rPr>
        <w:t>）</w:t>
      </w:r>
      <w:r>
        <w:rPr>
          <w:rFonts w:ascii="ＭＳ ゴシック" w:eastAsia="ＭＳ ゴシック" w:hAnsi="ＭＳ ゴシック" w:hint="eastAsia"/>
          <w:u w:val="single"/>
        </w:rPr>
        <w:t>ポスター掲示</w:t>
      </w:r>
    </w:p>
    <w:p w:rsidR="00D014BA" w:rsidRDefault="002E501B" w:rsidP="00D014BA">
      <w:pPr>
        <w:spacing w:line="320" w:lineRule="exact"/>
        <w:ind w:leftChars="210" w:left="806" w:hangingChars="100" w:hanging="260"/>
        <w:rPr>
          <w:rFonts w:ascii="ＭＳ ゴシック" w:eastAsia="ＭＳ ゴシック" w:hAnsi="ＭＳ ゴシック"/>
        </w:rPr>
      </w:pPr>
      <w:r>
        <w:rPr>
          <w:rFonts w:ascii="ＭＳ ゴシック" w:eastAsia="ＭＳ ゴシック" w:hAnsi="ＭＳ ゴシック" w:hint="eastAsia"/>
        </w:rPr>
        <w:t>ア</w:t>
      </w:r>
      <w:r w:rsidR="008A5E93">
        <w:rPr>
          <w:rFonts w:ascii="ＭＳ ゴシック" w:eastAsia="ＭＳ ゴシック" w:hAnsi="ＭＳ ゴシック" w:hint="eastAsia"/>
        </w:rPr>
        <w:t xml:space="preserve">　</w:t>
      </w:r>
      <w:r w:rsidR="00D014BA">
        <w:rPr>
          <w:rFonts w:ascii="ＭＳ ゴシック" w:eastAsia="ＭＳ ゴシック" w:hAnsi="ＭＳ ゴシック" w:hint="eastAsia"/>
        </w:rPr>
        <w:t>「</w:t>
      </w:r>
      <w:r w:rsidR="008F4B53">
        <w:rPr>
          <w:rFonts w:ascii="ＭＳ ゴシック" w:eastAsia="ＭＳ ゴシック" w:hAnsi="ＭＳ ゴシック" w:hint="eastAsia"/>
        </w:rPr>
        <w:t>横浜南税務署からのお知らせ</w:t>
      </w:r>
      <w:r w:rsidR="00D014BA">
        <w:rPr>
          <w:rFonts w:ascii="ＭＳ ゴシック" w:eastAsia="ＭＳ ゴシック" w:hAnsi="ＭＳ ゴシック" w:hint="eastAsia"/>
        </w:rPr>
        <w:t>」</w:t>
      </w:r>
      <w:r w:rsidR="008F4B53">
        <w:rPr>
          <w:rFonts w:ascii="ＭＳ ゴシック" w:eastAsia="ＭＳ ゴシック" w:hAnsi="ＭＳ ゴシック" w:hint="eastAsia"/>
        </w:rPr>
        <w:t>掲示</w:t>
      </w:r>
      <w:r w:rsidR="00D014BA">
        <w:rPr>
          <w:rFonts w:ascii="ＭＳ ゴシック" w:eastAsia="ＭＳ ゴシック" w:hAnsi="ＭＳ ゴシック" w:hint="eastAsia"/>
        </w:rPr>
        <w:t>について</w:t>
      </w:r>
    </w:p>
    <w:p w:rsidR="008256B8" w:rsidRDefault="008F4B53" w:rsidP="008F4B53">
      <w:pPr>
        <w:spacing w:line="320" w:lineRule="exact"/>
        <w:ind w:leftChars="381" w:left="991" w:firstLineChars="118" w:firstLine="307"/>
      </w:pPr>
      <w:r w:rsidRPr="008F4B53">
        <w:rPr>
          <w:rFonts w:hint="eastAsia"/>
        </w:rPr>
        <w:t>令和</w:t>
      </w:r>
      <w:r w:rsidR="00EB4DFF">
        <w:rPr>
          <w:rFonts w:hint="eastAsia"/>
        </w:rPr>
        <w:t>２</w:t>
      </w:r>
      <w:r w:rsidRPr="008F4B53">
        <w:rPr>
          <w:rFonts w:hint="eastAsia"/>
        </w:rPr>
        <w:t>年</w:t>
      </w:r>
      <w:r w:rsidR="00EB4DFF">
        <w:rPr>
          <w:rFonts w:hint="eastAsia"/>
        </w:rPr>
        <w:t>分の所得税の確定申告につきましては、新型コロナウイルス感染症の感染リスクを軽減するため、ご自宅から申告のできる</w:t>
      </w:r>
      <w:r w:rsidR="008256B8">
        <w:rPr>
          <w:rFonts w:hint="eastAsia"/>
        </w:rPr>
        <w:t>ｅ－　　Ｔａｘの利用の推進を行っております。また、税務署の確定申告会場へは、入場整理券が必要となります。</w:t>
      </w:r>
    </w:p>
    <w:p w:rsidR="008F4B53" w:rsidRPr="008F4B53" w:rsidRDefault="008256B8" w:rsidP="008256B8">
      <w:pPr>
        <w:spacing w:line="320" w:lineRule="exact"/>
        <w:ind w:leftChars="381" w:left="991" w:firstLineChars="118" w:firstLine="307"/>
      </w:pPr>
      <w:r>
        <w:rPr>
          <w:rFonts w:hint="eastAsia"/>
        </w:rPr>
        <w:t>つきましては、ｅ－Ｔａｘの利用方法や確定申告会場への入場整理券の入手方法を記載した「横浜南税務署からのお知らせ」を区民の皆様へ広く周知・広報を行いたいと思いますので、掲示へのご協力をお願いいたします。</w:t>
      </w:r>
    </w:p>
    <w:p w:rsidR="00D014BA" w:rsidRDefault="00D014BA" w:rsidP="00D014BA">
      <w:pPr>
        <w:spacing w:line="320" w:lineRule="exact"/>
        <w:ind w:leftChars="210" w:left="806" w:hangingChars="100" w:hanging="260"/>
        <w:jc w:val="right"/>
      </w:pPr>
      <w:r w:rsidRPr="0056037E">
        <w:rPr>
          <w:rFonts w:hint="eastAsia"/>
        </w:rPr>
        <w:t>＜</w:t>
      </w:r>
      <w:r w:rsidR="008F4B53">
        <w:rPr>
          <w:rFonts w:hint="eastAsia"/>
        </w:rPr>
        <w:t>横浜南税務署</w:t>
      </w:r>
      <w:r w:rsidRPr="0056037E">
        <w:rPr>
          <w:rFonts w:hint="eastAsia"/>
        </w:rPr>
        <w:t>＞</w:t>
      </w:r>
    </w:p>
    <w:p w:rsidR="00265721" w:rsidRPr="00D014BA" w:rsidRDefault="00265721" w:rsidP="00265721">
      <w:pPr>
        <w:spacing w:line="320" w:lineRule="exact"/>
        <w:ind w:leftChars="210" w:left="806" w:hangingChars="100" w:hanging="260"/>
        <w:jc w:val="left"/>
      </w:pPr>
    </w:p>
    <w:p w:rsidR="0018032A" w:rsidRPr="0018032A" w:rsidRDefault="00EB4DFF" w:rsidP="0018032A">
      <w:pPr>
        <w:wordWrap w:val="0"/>
        <w:spacing w:line="358" w:lineRule="exact"/>
        <w:rPr>
          <w:rFonts w:ascii="ＭＳ ゴシック" w:eastAsia="ＭＳ ゴシック" w:hAnsi="ＭＳ ゴシック"/>
          <w:spacing w:val="-10"/>
          <w:sz w:val="36"/>
          <w:szCs w:val="36"/>
        </w:rPr>
      </w:pPr>
      <w:r>
        <w:rPr>
          <w:rFonts w:ascii="ＭＳ ゴシック" w:eastAsia="ＭＳ ゴシック" w:hAnsi="ＭＳ ゴシック"/>
          <w:spacing w:val="-10"/>
          <w:sz w:val="36"/>
          <w:szCs w:val="36"/>
        </w:rPr>
        <w:br w:type="column"/>
      </w:r>
      <w:r w:rsidR="0018032A" w:rsidRPr="0018032A">
        <w:rPr>
          <w:rFonts w:ascii="ＭＳ ゴシック" w:eastAsia="ＭＳ ゴシック" w:hAnsi="ＭＳ ゴシック" w:hint="eastAsia"/>
          <w:spacing w:val="-10"/>
          <w:sz w:val="36"/>
          <w:szCs w:val="36"/>
        </w:rPr>
        <w:t>○ 依頼事項一覧</w:t>
      </w:r>
    </w:p>
    <w:p w:rsidR="0018032A" w:rsidRPr="0018032A" w:rsidRDefault="0018032A" w:rsidP="0018032A">
      <w:pPr>
        <w:spacing w:line="300" w:lineRule="exact"/>
        <w:ind w:rightChars="-130" w:right="-338" w:firstLineChars="300" w:firstLine="660"/>
        <w:rPr>
          <w:spacing w:val="-10"/>
          <w:sz w:val="24"/>
          <w:szCs w:val="24"/>
        </w:rPr>
      </w:pPr>
      <w:r w:rsidRPr="0018032A">
        <w:rPr>
          <w:rFonts w:hint="eastAsia"/>
          <w:spacing w:val="-10"/>
          <w:sz w:val="24"/>
          <w:szCs w:val="24"/>
        </w:rPr>
        <w:t>※　各連合町内会（</w:t>
      </w:r>
      <w:r w:rsidRPr="0018032A">
        <w:rPr>
          <w:rFonts w:hint="eastAsia"/>
          <w:spacing w:val="-10"/>
          <w:sz w:val="24"/>
          <w:szCs w:val="24"/>
          <w:bdr w:val="single" w:sz="4" w:space="0" w:color="auto"/>
        </w:rPr>
        <w:t>連合</w:t>
      </w:r>
      <w:r w:rsidRPr="0018032A">
        <w:rPr>
          <w:rFonts w:hint="eastAsia"/>
          <w:spacing w:val="-10"/>
          <w:sz w:val="24"/>
          <w:szCs w:val="24"/>
        </w:rPr>
        <w:t>）、単位自治会町内会（</w:t>
      </w:r>
      <w:r w:rsidRPr="0018032A">
        <w:rPr>
          <w:rFonts w:hint="eastAsia"/>
          <w:spacing w:val="-10"/>
          <w:sz w:val="24"/>
          <w:szCs w:val="24"/>
          <w:bdr w:val="single" w:sz="4" w:space="0" w:color="auto"/>
        </w:rPr>
        <w:t>単会</w:t>
      </w:r>
      <w:r w:rsidRPr="0018032A">
        <w:rPr>
          <w:rFonts w:hint="eastAsia"/>
          <w:spacing w:val="-10"/>
          <w:sz w:val="24"/>
          <w:szCs w:val="24"/>
        </w:rPr>
        <w:t>）に依頼中の議題を掲載。</w:t>
      </w:r>
    </w:p>
    <w:tbl>
      <w:tblPr>
        <w:tblpPr w:leftFromText="142" w:rightFromText="142" w:vertAnchor="text" w:tblpX="-5"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1417"/>
        <w:gridCol w:w="1843"/>
        <w:gridCol w:w="1843"/>
      </w:tblGrid>
      <w:tr w:rsidR="0018032A" w:rsidRPr="0018032A" w:rsidTr="002B07C0">
        <w:trPr>
          <w:trHeight w:val="441"/>
        </w:trPr>
        <w:tc>
          <w:tcPr>
            <w:tcW w:w="1418"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4"/>
                <w:szCs w:val="24"/>
              </w:rPr>
            </w:pPr>
            <w:r w:rsidRPr="0018032A">
              <w:rPr>
                <w:rFonts w:hint="eastAsia"/>
                <w:spacing w:val="-10"/>
                <w:sz w:val="24"/>
                <w:szCs w:val="24"/>
              </w:rPr>
              <w:t>区連会説明</w:t>
            </w:r>
          </w:p>
        </w:tc>
        <w:tc>
          <w:tcPr>
            <w:tcW w:w="3544"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4"/>
                <w:szCs w:val="24"/>
              </w:rPr>
            </w:pPr>
            <w:r w:rsidRPr="0018032A">
              <w:rPr>
                <w:rFonts w:hint="eastAsia"/>
                <w:spacing w:val="-10"/>
                <w:sz w:val="24"/>
                <w:szCs w:val="24"/>
              </w:rPr>
              <w:t>議　題</w:t>
            </w:r>
          </w:p>
        </w:tc>
        <w:tc>
          <w:tcPr>
            <w:tcW w:w="1417"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2"/>
                <w:szCs w:val="22"/>
              </w:rPr>
            </w:pPr>
            <w:r w:rsidRPr="0018032A">
              <w:rPr>
                <w:rFonts w:hint="eastAsia"/>
                <w:spacing w:val="-10"/>
                <w:sz w:val="22"/>
                <w:szCs w:val="22"/>
              </w:rPr>
              <w:t>依頼先</w:t>
            </w:r>
          </w:p>
        </w:tc>
        <w:tc>
          <w:tcPr>
            <w:tcW w:w="1843"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2"/>
                <w:szCs w:val="22"/>
              </w:rPr>
            </w:pPr>
            <w:r w:rsidRPr="0018032A">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4"/>
                <w:szCs w:val="24"/>
              </w:rPr>
            </w:pPr>
            <w:r w:rsidRPr="0018032A">
              <w:rPr>
                <w:rFonts w:hint="eastAsia"/>
                <w:spacing w:val="-10"/>
                <w:sz w:val="24"/>
                <w:szCs w:val="24"/>
              </w:rPr>
              <w:t>提出先</w:t>
            </w:r>
          </w:p>
        </w:tc>
      </w:tr>
      <w:tr w:rsidR="002024EF" w:rsidRPr="00E62033" w:rsidTr="002024EF">
        <w:trPr>
          <w:trHeight w:val="1126"/>
        </w:trPr>
        <w:tc>
          <w:tcPr>
            <w:tcW w:w="1418" w:type="dxa"/>
            <w:tcBorders>
              <w:left w:val="single" w:sz="4" w:space="0" w:color="auto"/>
              <w:right w:val="single" w:sz="4" w:space="0" w:color="auto"/>
            </w:tcBorders>
            <w:vAlign w:val="center"/>
          </w:tcPr>
          <w:p w:rsidR="002024EF" w:rsidRDefault="002024EF" w:rsidP="002024EF">
            <w:pPr>
              <w:spacing w:line="320" w:lineRule="exact"/>
              <w:ind w:rightChars="-130" w:right="-338"/>
              <w:rPr>
                <w:spacing w:val="-10"/>
                <w:sz w:val="24"/>
                <w:szCs w:val="24"/>
              </w:rPr>
            </w:pPr>
            <w:r>
              <w:rPr>
                <w:rFonts w:hint="eastAsia"/>
                <w:spacing w:val="-10"/>
                <w:sz w:val="24"/>
                <w:szCs w:val="24"/>
              </w:rPr>
              <w:t>令和２年</w:t>
            </w:r>
          </w:p>
          <w:p w:rsidR="002024EF" w:rsidRPr="00E62033" w:rsidRDefault="002024EF" w:rsidP="002024EF">
            <w:pPr>
              <w:spacing w:line="320" w:lineRule="exact"/>
              <w:ind w:rightChars="-130" w:right="-338"/>
              <w:rPr>
                <w:spacing w:val="-10"/>
                <w:sz w:val="24"/>
                <w:szCs w:val="24"/>
              </w:rPr>
            </w:pPr>
            <w:r>
              <w:rPr>
                <w:rFonts w:hint="eastAsia"/>
                <w:spacing w:val="-10"/>
                <w:sz w:val="24"/>
                <w:szCs w:val="24"/>
              </w:rPr>
              <w:t>１１月</w:t>
            </w:r>
          </w:p>
        </w:tc>
        <w:tc>
          <w:tcPr>
            <w:tcW w:w="3544" w:type="dxa"/>
            <w:tcBorders>
              <w:left w:val="single" w:sz="4" w:space="0" w:color="auto"/>
              <w:right w:val="single" w:sz="4" w:space="0" w:color="auto"/>
            </w:tcBorders>
            <w:vAlign w:val="center"/>
          </w:tcPr>
          <w:p w:rsidR="002024EF" w:rsidRDefault="002024EF" w:rsidP="002024EF">
            <w:pPr>
              <w:spacing w:line="0" w:lineRule="atLeast"/>
              <w:ind w:right="-286"/>
              <w:rPr>
                <w:color w:val="000000"/>
                <w:spacing w:val="-10"/>
                <w:sz w:val="24"/>
                <w:szCs w:val="24"/>
              </w:rPr>
            </w:pPr>
            <w:r>
              <w:rPr>
                <w:rFonts w:hint="eastAsia"/>
                <w:color w:val="000000"/>
                <w:spacing w:val="-10"/>
                <w:sz w:val="24"/>
                <w:szCs w:val="24"/>
              </w:rPr>
              <w:t>2-1令和３・４年度各委嘱委員の</w:t>
            </w:r>
          </w:p>
          <w:p w:rsidR="002024EF" w:rsidRPr="00E62033" w:rsidRDefault="002024EF" w:rsidP="002024EF">
            <w:pPr>
              <w:spacing w:line="0" w:lineRule="atLeast"/>
              <w:ind w:right="-286"/>
              <w:rPr>
                <w:color w:val="000000"/>
                <w:spacing w:val="-10"/>
                <w:sz w:val="24"/>
                <w:szCs w:val="24"/>
              </w:rPr>
            </w:pPr>
            <w:r>
              <w:rPr>
                <w:rFonts w:hint="eastAsia"/>
                <w:color w:val="000000"/>
                <w:spacing w:val="-10"/>
                <w:sz w:val="24"/>
                <w:szCs w:val="24"/>
              </w:rPr>
              <w:t>推薦依頼について【市連】</w:t>
            </w:r>
          </w:p>
        </w:tc>
        <w:tc>
          <w:tcPr>
            <w:tcW w:w="1417" w:type="dxa"/>
            <w:tcBorders>
              <w:top w:val="single" w:sz="4" w:space="0" w:color="auto"/>
              <w:left w:val="single" w:sz="4" w:space="0" w:color="auto"/>
              <w:bottom w:val="single" w:sz="4" w:space="0" w:color="auto"/>
              <w:right w:val="single" w:sz="4" w:space="0" w:color="auto"/>
            </w:tcBorders>
            <w:vAlign w:val="center"/>
          </w:tcPr>
          <w:p w:rsidR="002024EF" w:rsidRPr="0018032A" w:rsidRDefault="002024EF" w:rsidP="002024EF">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2024EF" w:rsidRDefault="002024EF" w:rsidP="002024EF">
            <w:pPr>
              <w:snapToGrid w:val="0"/>
              <w:spacing w:line="300" w:lineRule="exact"/>
              <w:rPr>
                <w:spacing w:val="-10"/>
                <w:sz w:val="22"/>
                <w:szCs w:val="22"/>
              </w:rPr>
            </w:pPr>
            <w:r>
              <w:rPr>
                <w:rFonts w:hint="eastAsia"/>
                <w:spacing w:val="-10"/>
                <w:sz w:val="22"/>
                <w:szCs w:val="22"/>
              </w:rPr>
              <w:t>令和３年</w:t>
            </w:r>
          </w:p>
          <w:p w:rsidR="002024EF" w:rsidRPr="00E62033" w:rsidRDefault="002024EF" w:rsidP="002024EF">
            <w:pPr>
              <w:snapToGrid w:val="0"/>
              <w:spacing w:line="300" w:lineRule="exact"/>
              <w:rPr>
                <w:spacing w:val="-10"/>
                <w:sz w:val="22"/>
                <w:szCs w:val="22"/>
              </w:rPr>
            </w:pPr>
            <w:r>
              <w:rPr>
                <w:rFonts w:hint="eastAsia"/>
                <w:spacing w:val="-10"/>
                <w:sz w:val="22"/>
                <w:szCs w:val="22"/>
              </w:rPr>
              <w:t>２月</w:t>
            </w:r>
            <w:r w:rsidR="0093519C">
              <w:rPr>
                <w:rFonts w:hint="eastAsia"/>
                <w:spacing w:val="-10"/>
                <w:sz w:val="22"/>
                <w:szCs w:val="22"/>
              </w:rPr>
              <w:t>２６</w:t>
            </w:r>
            <w:r>
              <w:rPr>
                <w:rFonts w:hint="eastAsia"/>
                <w:spacing w:val="-10"/>
                <w:sz w:val="22"/>
                <w:szCs w:val="22"/>
              </w:rPr>
              <w:t>日（金）</w:t>
            </w:r>
          </w:p>
        </w:tc>
        <w:tc>
          <w:tcPr>
            <w:tcW w:w="1843" w:type="dxa"/>
            <w:tcBorders>
              <w:left w:val="single" w:sz="4" w:space="0" w:color="auto"/>
              <w:right w:val="single" w:sz="4" w:space="0" w:color="auto"/>
            </w:tcBorders>
            <w:vAlign w:val="center"/>
          </w:tcPr>
          <w:p w:rsidR="002024EF" w:rsidRPr="00E62033" w:rsidRDefault="002024EF" w:rsidP="002024EF">
            <w:pPr>
              <w:snapToGrid w:val="0"/>
              <w:spacing w:line="300" w:lineRule="exact"/>
              <w:ind w:right="-286"/>
              <w:rPr>
                <w:spacing w:val="-10"/>
                <w:sz w:val="24"/>
                <w:szCs w:val="24"/>
              </w:rPr>
            </w:pPr>
            <w:r w:rsidRPr="00E62033">
              <w:rPr>
                <w:rFonts w:hint="eastAsia"/>
                <w:spacing w:val="-10"/>
                <w:sz w:val="24"/>
                <w:szCs w:val="24"/>
              </w:rPr>
              <w:t>地域振興課</w:t>
            </w:r>
          </w:p>
          <w:p w:rsidR="002024EF" w:rsidRPr="00E62033" w:rsidRDefault="002024EF" w:rsidP="002024EF">
            <w:pPr>
              <w:snapToGrid w:val="0"/>
              <w:spacing w:line="300" w:lineRule="exact"/>
              <w:ind w:right="-286"/>
              <w:rPr>
                <w:spacing w:val="-10"/>
                <w:sz w:val="24"/>
                <w:szCs w:val="24"/>
              </w:rPr>
            </w:pPr>
            <w:r w:rsidRPr="00E62033">
              <w:rPr>
                <w:rFonts w:hint="eastAsia"/>
                <w:spacing w:val="-10"/>
                <w:sz w:val="24"/>
                <w:szCs w:val="24"/>
              </w:rPr>
              <w:t>地域運営推進係</w:t>
            </w:r>
          </w:p>
          <w:p w:rsidR="002024EF" w:rsidRPr="00E62033" w:rsidRDefault="002024EF" w:rsidP="002024EF">
            <w:pPr>
              <w:snapToGrid w:val="0"/>
              <w:spacing w:line="300" w:lineRule="exact"/>
              <w:ind w:right="-286"/>
              <w:rPr>
                <w:spacing w:val="-10"/>
                <w:sz w:val="24"/>
                <w:szCs w:val="24"/>
              </w:rPr>
            </w:pPr>
            <w:r w:rsidRPr="00E62033">
              <w:rPr>
                <w:rFonts w:hint="eastAsia"/>
                <w:spacing w:val="-10"/>
                <w:sz w:val="24"/>
                <w:szCs w:val="24"/>
              </w:rPr>
              <w:t>（</w:t>
            </w:r>
            <w:r>
              <w:rPr>
                <w:rFonts w:hint="eastAsia"/>
                <w:spacing w:val="-10"/>
                <w:sz w:val="24"/>
                <w:szCs w:val="24"/>
              </w:rPr>
              <w:t>847-8392</w:t>
            </w:r>
            <w:r w:rsidRPr="00E62033">
              <w:rPr>
                <w:rFonts w:hint="eastAsia"/>
                <w:spacing w:val="-10"/>
                <w:sz w:val="24"/>
                <w:szCs w:val="24"/>
              </w:rPr>
              <w:t>）</w:t>
            </w:r>
          </w:p>
        </w:tc>
      </w:tr>
      <w:tr w:rsidR="0093519C" w:rsidRPr="00E62033" w:rsidTr="002024EF">
        <w:trPr>
          <w:trHeight w:val="1126"/>
        </w:trPr>
        <w:tc>
          <w:tcPr>
            <w:tcW w:w="1418" w:type="dxa"/>
            <w:vMerge w:val="restart"/>
            <w:tcBorders>
              <w:left w:val="single" w:sz="4" w:space="0" w:color="auto"/>
              <w:right w:val="single" w:sz="4" w:space="0" w:color="auto"/>
            </w:tcBorders>
            <w:vAlign w:val="center"/>
          </w:tcPr>
          <w:p w:rsidR="0093519C" w:rsidRDefault="0093519C" w:rsidP="0093519C">
            <w:pPr>
              <w:spacing w:line="320" w:lineRule="exact"/>
              <w:ind w:rightChars="-130" w:right="-338"/>
              <w:rPr>
                <w:spacing w:val="-10"/>
                <w:sz w:val="24"/>
                <w:szCs w:val="24"/>
              </w:rPr>
            </w:pPr>
            <w:r>
              <w:rPr>
                <w:rFonts w:hint="eastAsia"/>
                <w:spacing w:val="-10"/>
                <w:sz w:val="24"/>
                <w:szCs w:val="24"/>
              </w:rPr>
              <w:t>令和３年</w:t>
            </w:r>
          </w:p>
          <w:p w:rsidR="0093519C" w:rsidRDefault="0093519C" w:rsidP="0093519C">
            <w:pPr>
              <w:spacing w:line="320" w:lineRule="exact"/>
              <w:ind w:rightChars="-130" w:right="-338"/>
              <w:rPr>
                <w:spacing w:val="-10"/>
                <w:sz w:val="24"/>
                <w:szCs w:val="24"/>
              </w:rPr>
            </w:pPr>
            <w:r>
              <w:rPr>
                <w:rFonts w:hint="eastAsia"/>
                <w:spacing w:val="-10"/>
                <w:sz w:val="24"/>
                <w:szCs w:val="24"/>
              </w:rPr>
              <w:t>１月</w:t>
            </w:r>
          </w:p>
        </w:tc>
        <w:tc>
          <w:tcPr>
            <w:tcW w:w="3544" w:type="dxa"/>
            <w:tcBorders>
              <w:left w:val="single" w:sz="4" w:space="0" w:color="auto"/>
              <w:right w:val="single" w:sz="4" w:space="0" w:color="auto"/>
            </w:tcBorders>
            <w:vAlign w:val="center"/>
          </w:tcPr>
          <w:p w:rsidR="0093519C" w:rsidRDefault="00F04F94" w:rsidP="0093519C">
            <w:pPr>
              <w:spacing w:line="0" w:lineRule="atLeast"/>
              <w:ind w:right="-286"/>
              <w:rPr>
                <w:color w:val="000000"/>
                <w:spacing w:val="-10"/>
                <w:sz w:val="24"/>
                <w:szCs w:val="24"/>
              </w:rPr>
            </w:pPr>
            <w:r>
              <w:rPr>
                <w:rFonts w:hint="eastAsia"/>
                <w:color w:val="000000"/>
                <w:spacing w:val="-10"/>
                <w:sz w:val="24"/>
                <w:szCs w:val="24"/>
              </w:rPr>
              <w:t>2</w:t>
            </w:r>
            <w:r w:rsidR="0093519C">
              <w:rPr>
                <w:rFonts w:hint="eastAsia"/>
                <w:color w:val="000000"/>
                <w:spacing w:val="-10"/>
                <w:sz w:val="24"/>
                <w:szCs w:val="24"/>
              </w:rPr>
              <w:t>-2</w:t>
            </w:r>
            <w:r w:rsidR="0093519C" w:rsidRPr="0093519C">
              <w:rPr>
                <w:rFonts w:hint="eastAsia"/>
                <w:color w:val="000000"/>
                <w:spacing w:val="-10"/>
                <w:sz w:val="24"/>
                <w:szCs w:val="24"/>
              </w:rPr>
              <w:t>家庭防災員研修受講者の</w:t>
            </w:r>
          </w:p>
          <w:p w:rsidR="0093519C" w:rsidRDefault="0093519C" w:rsidP="0093519C">
            <w:pPr>
              <w:spacing w:line="0" w:lineRule="atLeast"/>
              <w:ind w:right="-286"/>
              <w:rPr>
                <w:color w:val="000000"/>
                <w:spacing w:val="-10"/>
                <w:sz w:val="24"/>
                <w:szCs w:val="24"/>
              </w:rPr>
            </w:pPr>
            <w:r w:rsidRPr="0093519C">
              <w:rPr>
                <w:rFonts w:hint="eastAsia"/>
                <w:color w:val="000000"/>
                <w:spacing w:val="-10"/>
                <w:sz w:val="24"/>
                <w:szCs w:val="24"/>
              </w:rPr>
              <w:t>推薦のお願い</w:t>
            </w:r>
            <w:r w:rsidR="00C93C2C">
              <w:rPr>
                <w:rFonts w:hint="eastAsia"/>
                <w:color w:val="000000"/>
                <w:spacing w:val="-10"/>
                <w:sz w:val="24"/>
                <w:szCs w:val="24"/>
              </w:rPr>
              <w:t>【市連】</w:t>
            </w:r>
          </w:p>
        </w:tc>
        <w:tc>
          <w:tcPr>
            <w:tcW w:w="1417" w:type="dxa"/>
            <w:tcBorders>
              <w:top w:val="single" w:sz="4" w:space="0" w:color="auto"/>
              <w:left w:val="single" w:sz="4" w:space="0" w:color="auto"/>
              <w:bottom w:val="single" w:sz="4" w:space="0" w:color="auto"/>
              <w:right w:val="single" w:sz="4" w:space="0" w:color="auto"/>
            </w:tcBorders>
            <w:vAlign w:val="center"/>
          </w:tcPr>
          <w:p w:rsidR="0093519C" w:rsidRPr="0018032A" w:rsidRDefault="0093519C" w:rsidP="0093519C">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93519C" w:rsidRDefault="0093519C" w:rsidP="0093519C">
            <w:pPr>
              <w:snapToGrid w:val="0"/>
              <w:spacing w:line="300" w:lineRule="exact"/>
              <w:rPr>
                <w:spacing w:val="-10"/>
                <w:sz w:val="22"/>
                <w:szCs w:val="22"/>
              </w:rPr>
            </w:pPr>
            <w:r>
              <w:rPr>
                <w:rFonts w:hint="eastAsia"/>
                <w:spacing w:val="-10"/>
                <w:sz w:val="22"/>
                <w:szCs w:val="22"/>
              </w:rPr>
              <w:t>令和３年</w:t>
            </w:r>
          </w:p>
          <w:p w:rsidR="0093519C" w:rsidRPr="00E62033" w:rsidRDefault="0093519C" w:rsidP="0093519C">
            <w:pPr>
              <w:snapToGrid w:val="0"/>
              <w:spacing w:line="300" w:lineRule="exact"/>
              <w:rPr>
                <w:spacing w:val="-10"/>
                <w:sz w:val="22"/>
                <w:szCs w:val="22"/>
              </w:rPr>
            </w:pPr>
            <w:r>
              <w:rPr>
                <w:rFonts w:hint="eastAsia"/>
                <w:spacing w:val="-10"/>
                <w:sz w:val="22"/>
                <w:szCs w:val="22"/>
              </w:rPr>
              <w:t>４月１５日（木）</w:t>
            </w:r>
          </w:p>
        </w:tc>
        <w:tc>
          <w:tcPr>
            <w:tcW w:w="1843" w:type="dxa"/>
            <w:tcBorders>
              <w:left w:val="single" w:sz="4" w:space="0" w:color="auto"/>
              <w:right w:val="single" w:sz="4" w:space="0" w:color="auto"/>
            </w:tcBorders>
            <w:vAlign w:val="center"/>
          </w:tcPr>
          <w:p w:rsidR="0093519C" w:rsidRDefault="0093519C" w:rsidP="0093519C">
            <w:pPr>
              <w:snapToGrid w:val="0"/>
              <w:spacing w:line="300" w:lineRule="exact"/>
              <w:ind w:right="-286"/>
              <w:rPr>
                <w:spacing w:val="-10"/>
                <w:sz w:val="24"/>
                <w:szCs w:val="24"/>
              </w:rPr>
            </w:pPr>
            <w:r>
              <w:rPr>
                <w:rFonts w:hint="eastAsia"/>
                <w:spacing w:val="-10"/>
                <w:sz w:val="24"/>
                <w:szCs w:val="24"/>
              </w:rPr>
              <w:t>港南消防署</w:t>
            </w:r>
          </w:p>
          <w:p w:rsidR="0093519C" w:rsidRDefault="00D8202A" w:rsidP="0093519C">
            <w:pPr>
              <w:snapToGrid w:val="0"/>
              <w:spacing w:line="300" w:lineRule="exact"/>
              <w:ind w:right="-286"/>
              <w:rPr>
                <w:spacing w:val="-10"/>
                <w:sz w:val="24"/>
                <w:szCs w:val="24"/>
              </w:rPr>
            </w:pPr>
            <w:r w:rsidRPr="00D8202A">
              <w:rPr>
                <w:rFonts w:hint="eastAsia"/>
                <w:spacing w:val="-10"/>
                <w:sz w:val="24"/>
                <w:szCs w:val="24"/>
              </w:rPr>
              <w:t>総務・予防課</w:t>
            </w:r>
          </w:p>
          <w:p w:rsidR="0093519C" w:rsidRPr="00E62033" w:rsidRDefault="0093519C" w:rsidP="0093519C">
            <w:pPr>
              <w:snapToGrid w:val="0"/>
              <w:spacing w:line="300" w:lineRule="exact"/>
              <w:ind w:right="-286"/>
              <w:rPr>
                <w:spacing w:val="-10"/>
                <w:sz w:val="24"/>
                <w:szCs w:val="24"/>
              </w:rPr>
            </w:pPr>
            <w:r>
              <w:rPr>
                <w:rFonts w:hint="eastAsia"/>
                <w:spacing w:val="-10"/>
                <w:sz w:val="24"/>
                <w:szCs w:val="24"/>
              </w:rPr>
              <w:t>（</w:t>
            </w:r>
            <w:r w:rsidR="00D8202A">
              <w:rPr>
                <w:rFonts w:hint="eastAsia"/>
                <w:spacing w:val="-10"/>
                <w:sz w:val="24"/>
                <w:szCs w:val="24"/>
              </w:rPr>
              <w:t>844-0119</w:t>
            </w:r>
            <w:r>
              <w:rPr>
                <w:rFonts w:hint="eastAsia"/>
                <w:spacing w:val="-10"/>
                <w:sz w:val="24"/>
                <w:szCs w:val="24"/>
              </w:rPr>
              <w:t>）</w:t>
            </w:r>
          </w:p>
        </w:tc>
      </w:tr>
      <w:tr w:rsidR="0093519C" w:rsidRPr="00E62033" w:rsidTr="002024EF">
        <w:trPr>
          <w:trHeight w:val="1126"/>
        </w:trPr>
        <w:tc>
          <w:tcPr>
            <w:tcW w:w="1418" w:type="dxa"/>
            <w:vMerge/>
            <w:tcBorders>
              <w:left w:val="single" w:sz="4" w:space="0" w:color="auto"/>
              <w:right w:val="single" w:sz="4" w:space="0" w:color="auto"/>
            </w:tcBorders>
            <w:vAlign w:val="center"/>
          </w:tcPr>
          <w:p w:rsidR="0093519C" w:rsidRDefault="0093519C" w:rsidP="0093519C">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93519C" w:rsidRDefault="00F04F94" w:rsidP="0093519C">
            <w:pPr>
              <w:spacing w:line="0" w:lineRule="atLeast"/>
              <w:ind w:right="-286"/>
              <w:rPr>
                <w:bCs/>
                <w:color w:val="000000"/>
                <w:spacing w:val="-10"/>
                <w:sz w:val="24"/>
                <w:szCs w:val="24"/>
              </w:rPr>
            </w:pPr>
            <w:r>
              <w:rPr>
                <w:rFonts w:hint="eastAsia"/>
                <w:color w:val="000000"/>
                <w:spacing w:val="-10"/>
                <w:sz w:val="24"/>
                <w:szCs w:val="24"/>
              </w:rPr>
              <w:t>3</w:t>
            </w:r>
            <w:r w:rsidR="0093519C">
              <w:rPr>
                <w:rFonts w:hint="eastAsia"/>
                <w:color w:val="000000"/>
                <w:spacing w:val="-10"/>
                <w:sz w:val="24"/>
                <w:szCs w:val="24"/>
              </w:rPr>
              <w:t>-1</w:t>
            </w:r>
            <w:r w:rsidR="0093519C" w:rsidRPr="00EB4DFF">
              <w:rPr>
                <w:rFonts w:hint="eastAsia"/>
                <w:bCs/>
                <w:color w:val="000000"/>
                <w:spacing w:val="-10"/>
                <w:sz w:val="24"/>
                <w:szCs w:val="24"/>
              </w:rPr>
              <w:t>「港南区</w:t>
            </w:r>
            <w:r w:rsidR="0093519C">
              <w:rPr>
                <w:rFonts w:hint="eastAsia"/>
                <w:bCs/>
                <w:color w:val="000000"/>
                <w:spacing w:val="-10"/>
                <w:sz w:val="24"/>
                <w:szCs w:val="24"/>
              </w:rPr>
              <w:t>元気な地域づくり</w:t>
            </w:r>
          </w:p>
          <w:p w:rsidR="0093519C" w:rsidRDefault="0093519C" w:rsidP="0093519C">
            <w:pPr>
              <w:spacing w:line="0" w:lineRule="atLeast"/>
              <w:ind w:right="-286"/>
              <w:rPr>
                <w:bCs/>
                <w:color w:val="000000"/>
                <w:spacing w:val="-10"/>
                <w:sz w:val="24"/>
                <w:szCs w:val="24"/>
              </w:rPr>
            </w:pPr>
            <w:r>
              <w:rPr>
                <w:rFonts w:hint="eastAsia"/>
                <w:bCs/>
                <w:color w:val="000000"/>
                <w:spacing w:val="-10"/>
                <w:sz w:val="24"/>
                <w:szCs w:val="24"/>
              </w:rPr>
              <w:t>フォーラム」の参加人数取り</w:t>
            </w:r>
          </w:p>
          <w:p w:rsidR="0093519C" w:rsidRDefault="0093519C" w:rsidP="0093519C">
            <w:pPr>
              <w:spacing w:line="0" w:lineRule="atLeast"/>
              <w:ind w:right="-286"/>
              <w:rPr>
                <w:color w:val="000000"/>
                <w:spacing w:val="-10"/>
                <w:sz w:val="24"/>
                <w:szCs w:val="24"/>
              </w:rPr>
            </w:pPr>
            <w:r>
              <w:rPr>
                <w:rFonts w:hint="eastAsia"/>
                <w:bCs/>
                <w:color w:val="000000"/>
                <w:spacing w:val="-10"/>
                <w:sz w:val="24"/>
                <w:szCs w:val="24"/>
              </w:rPr>
              <w:t>まとめについて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93519C" w:rsidRPr="0018032A" w:rsidRDefault="00D8202A" w:rsidP="00D8202A">
            <w:pPr>
              <w:snapToGrid w:val="0"/>
              <w:spacing w:line="300" w:lineRule="exact"/>
              <w:ind w:firstLineChars="50" w:firstLine="100"/>
              <w:rPr>
                <w:spacing w:val="-10"/>
                <w:sz w:val="22"/>
                <w:szCs w:val="22"/>
              </w:rPr>
            </w:pPr>
            <w:r>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93519C" w:rsidRDefault="0093519C" w:rsidP="0093519C">
            <w:pPr>
              <w:snapToGrid w:val="0"/>
              <w:spacing w:line="300" w:lineRule="exact"/>
              <w:rPr>
                <w:spacing w:val="-10"/>
                <w:sz w:val="22"/>
                <w:szCs w:val="22"/>
              </w:rPr>
            </w:pPr>
            <w:r>
              <w:rPr>
                <w:rFonts w:hint="eastAsia"/>
                <w:spacing w:val="-10"/>
                <w:sz w:val="22"/>
                <w:szCs w:val="22"/>
              </w:rPr>
              <w:t>令和３年</w:t>
            </w:r>
          </w:p>
          <w:p w:rsidR="0093519C" w:rsidRPr="00E62033" w:rsidRDefault="00D8202A" w:rsidP="00D8202A">
            <w:pPr>
              <w:snapToGrid w:val="0"/>
              <w:spacing w:line="300" w:lineRule="exact"/>
              <w:rPr>
                <w:spacing w:val="-10"/>
                <w:sz w:val="22"/>
                <w:szCs w:val="22"/>
              </w:rPr>
            </w:pPr>
            <w:r>
              <w:rPr>
                <w:rFonts w:hint="eastAsia"/>
                <w:spacing w:val="-10"/>
                <w:sz w:val="22"/>
                <w:szCs w:val="22"/>
              </w:rPr>
              <w:t>３</w:t>
            </w:r>
            <w:r w:rsidR="0093519C">
              <w:rPr>
                <w:rFonts w:hint="eastAsia"/>
                <w:spacing w:val="-10"/>
                <w:sz w:val="22"/>
                <w:szCs w:val="22"/>
              </w:rPr>
              <w:t>月</w:t>
            </w:r>
            <w:r>
              <w:rPr>
                <w:rFonts w:hint="eastAsia"/>
                <w:spacing w:val="-10"/>
                <w:sz w:val="22"/>
                <w:szCs w:val="22"/>
              </w:rPr>
              <w:t>１</w:t>
            </w:r>
            <w:r w:rsidR="0093519C">
              <w:rPr>
                <w:rFonts w:hint="eastAsia"/>
                <w:spacing w:val="-10"/>
                <w:sz w:val="22"/>
                <w:szCs w:val="22"/>
              </w:rPr>
              <w:t>日（</w:t>
            </w:r>
            <w:r>
              <w:rPr>
                <w:rFonts w:hint="eastAsia"/>
                <w:spacing w:val="-10"/>
                <w:sz w:val="22"/>
                <w:szCs w:val="22"/>
              </w:rPr>
              <w:t>月</w:t>
            </w:r>
            <w:r w:rsidR="0093519C">
              <w:rPr>
                <w:rFonts w:hint="eastAsia"/>
                <w:spacing w:val="-10"/>
                <w:sz w:val="22"/>
                <w:szCs w:val="22"/>
              </w:rPr>
              <w:t>）</w:t>
            </w:r>
          </w:p>
        </w:tc>
        <w:tc>
          <w:tcPr>
            <w:tcW w:w="1843" w:type="dxa"/>
            <w:tcBorders>
              <w:left w:val="single" w:sz="4" w:space="0" w:color="auto"/>
              <w:right w:val="single" w:sz="4" w:space="0" w:color="auto"/>
            </w:tcBorders>
            <w:vAlign w:val="center"/>
          </w:tcPr>
          <w:p w:rsidR="0093519C" w:rsidRDefault="0093519C" w:rsidP="0093519C">
            <w:pPr>
              <w:snapToGrid w:val="0"/>
              <w:spacing w:line="300" w:lineRule="exact"/>
              <w:ind w:right="-286"/>
              <w:rPr>
                <w:spacing w:val="-10"/>
                <w:sz w:val="24"/>
                <w:szCs w:val="24"/>
              </w:rPr>
            </w:pPr>
            <w:r>
              <w:rPr>
                <w:rFonts w:hint="eastAsia"/>
                <w:spacing w:val="-10"/>
                <w:sz w:val="24"/>
                <w:szCs w:val="24"/>
              </w:rPr>
              <w:t>区政推進課</w:t>
            </w:r>
          </w:p>
          <w:p w:rsidR="0093519C" w:rsidRDefault="0093519C" w:rsidP="0093519C">
            <w:pPr>
              <w:snapToGrid w:val="0"/>
              <w:spacing w:line="300" w:lineRule="exact"/>
              <w:ind w:right="-286"/>
              <w:rPr>
                <w:spacing w:val="-10"/>
                <w:sz w:val="24"/>
                <w:szCs w:val="24"/>
              </w:rPr>
            </w:pPr>
            <w:r>
              <w:rPr>
                <w:rFonts w:hint="eastAsia"/>
                <w:spacing w:val="-10"/>
                <w:sz w:val="24"/>
                <w:szCs w:val="24"/>
              </w:rPr>
              <w:t>地域力推進担当</w:t>
            </w:r>
          </w:p>
          <w:p w:rsidR="0093519C" w:rsidRPr="00E62033" w:rsidRDefault="0093519C" w:rsidP="00D8202A">
            <w:pPr>
              <w:snapToGrid w:val="0"/>
              <w:spacing w:line="300" w:lineRule="exact"/>
              <w:ind w:right="-286"/>
              <w:rPr>
                <w:spacing w:val="-10"/>
                <w:sz w:val="24"/>
                <w:szCs w:val="24"/>
              </w:rPr>
            </w:pPr>
            <w:r>
              <w:rPr>
                <w:rFonts w:hint="eastAsia"/>
                <w:spacing w:val="-10"/>
                <w:sz w:val="24"/>
                <w:szCs w:val="24"/>
              </w:rPr>
              <w:t>（</w:t>
            </w:r>
            <w:r w:rsidR="00D8202A">
              <w:rPr>
                <w:rFonts w:hint="eastAsia"/>
                <w:spacing w:val="-10"/>
                <w:sz w:val="24"/>
                <w:szCs w:val="24"/>
              </w:rPr>
              <w:t>847-8383</w:t>
            </w:r>
            <w:r>
              <w:rPr>
                <w:rFonts w:hint="eastAsia"/>
                <w:spacing w:val="-10"/>
                <w:sz w:val="24"/>
                <w:szCs w:val="24"/>
              </w:rPr>
              <w:t>）</w:t>
            </w:r>
          </w:p>
        </w:tc>
      </w:tr>
    </w:tbl>
    <w:p w:rsidR="002E670D" w:rsidRDefault="002E670D" w:rsidP="00ED1A03">
      <w:pPr>
        <w:spacing w:afterLines="50" w:after="180"/>
        <w:rPr>
          <w:rFonts w:ascii="ＭＳ ゴシック" w:eastAsia="ＭＳ ゴシック" w:hAnsi="ＭＳ ゴシック"/>
          <w:sz w:val="36"/>
          <w:szCs w:val="36"/>
        </w:rPr>
      </w:pPr>
    </w:p>
    <w:p w:rsidR="00ED1A03" w:rsidRPr="00DF3F2F" w:rsidRDefault="00ED1A03" w:rsidP="00ED1A03">
      <w:pPr>
        <w:spacing w:afterLines="50" w:after="180"/>
        <w:rPr>
          <w:rFonts w:ascii="ＭＳ ゴシック" w:eastAsia="ＭＳ ゴシック" w:hAnsi="ＭＳ ゴシック"/>
          <w:sz w:val="32"/>
          <w:szCs w:val="32"/>
        </w:rPr>
      </w:pPr>
      <w:r w:rsidRPr="00DF3F2F">
        <w:rPr>
          <w:rFonts w:ascii="ＭＳ ゴシック" w:eastAsia="ＭＳ ゴシック" w:hAnsi="ＭＳ ゴシック" w:hint="eastAsia"/>
          <w:sz w:val="36"/>
          <w:szCs w:val="36"/>
        </w:rPr>
        <w:t>○ 主な行事日程</w:t>
      </w:r>
      <w:r w:rsidRPr="00DF3F2F">
        <w:rPr>
          <w:rFonts w:ascii="ＭＳ ゴシック" w:eastAsia="ＭＳ ゴシック" w:hAnsi="ＭＳ ゴシック" w:hint="eastAsia"/>
          <w:sz w:val="32"/>
          <w:szCs w:val="32"/>
        </w:rPr>
        <w:t>（令和</w:t>
      </w:r>
      <w:r w:rsidR="0093519C">
        <w:rPr>
          <w:rFonts w:ascii="ＭＳ ゴシック" w:eastAsia="ＭＳ ゴシック" w:hAnsi="ＭＳ ゴシック" w:hint="eastAsia"/>
          <w:sz w:val="32"/>
          <w:szCs w:val="32"/>
        </w:rPr>
        <w:t>３</w:t>
      </w:r>
      <w:r w:rsidRPr="00DF3F2F">
        <w:rPr>
          <w:rFonts w:ascii="ＭＳ ゴシック" w:eastAsia="ＭＳ ゴシック" w:hAnsi="ＭＳ ゴシック" w:hint="eastAsia"/>
          <w:sz w:val="32"/>
          <w:szCs w:val="32"/>
        </w:rPr>
        <w:t>年</w:t>
      </w:r>
      <w:r w:rsidR="002024EF">
        <w:rPr>
          <w:rFonts w:ascii="ＭＳ ゴシック" w:eastAsia="ＭＳ ゴシック" w:hAnsi="ＭＳ ゴシック" w:hint="eastAsia"/>
          <w:sz w:val="32"/>
          <w:szCs w:val="32"/>
        </w:rPr>
        <w:t>１</w:t>
      </w:r>
      <w:r w:rsidR="00E9586C">
        <w:rPr>
          <w:rFonts w:ascii="ＭＳ ゴシック" w:eastAsia="ＭＳ ゴシック" w:hAnsi="ＭＳ ゴシック" w:hint="eastAsia"/>
          <w:sz w:val="32"/>
          <w:szCs w:val="32"/>
        </w:rPr>
        <w:t>月２１</w:t>
      </w:r>
      <w:r w:rsidRPr="00DF3F2F">
        <w:rPr>
          <w:rFonts w:ascii="ＭＳ ゴシック" w:eastAsia="ＭＳ ゴシック" w:hAnsi="ＭＳ ゴシック" w:hint="eastAsia"/>
          <w:sz w:val="32"/>
          <w:szCs w:val="32"/>
        </w:rPr>
        <w:t>日～令和</w:t>
      </w:r>
      <w:r w:rsidR="002024EF">
        <w:rPr>
          <w:rFonts w:ascii="ＭＳ ゴシック" w:eastAsia="ＭＳ ゴシック" w:hAnsi="ＭＳ ゴシック" w:hint="eastAsia"/>
          <w:sz w:val="32"/>
          <w:szCs w:val="32"/>
        </w:rPr>
        <w:t>３</w:t>
      </w:r>
      <w:r w:rsidRPr="00DF3F2F">
        <w:rPr>
          <w:rFonts w:ascii="ＭＳ ゴシック" w:eastAsia="ＭＳ ゴシック" w:hAnsi="ＭＳ ゴシック" w:hint="eastAsia"/>
          <w:sz w:val="32"/>
          <w:szCs w:val="32"/>
        </w:rPr>
        <w:t>年</w:t>
      </w:r>
      <w:r w:rsidR="00D8202A">
        <w:rPr>
          <w:rFonts w:ascii="ＭＳ ゴシック" w:eastAsia="ＭＳ ゴシック" w:hAnsi="ＭＳ ゴシック" w:hint="eastAsia"/>
          <w:sz w:val="32"/>
          <w:szCs w:val="32"/>
        </w:rPr>
        <w:t>３</w:t>
      </w:r>
      <w:r w:rsidRPr="00DF3F2F">
        <w:rPr>
          <w:rFonts w:ascii="ＭＳ ゴシック" w:eastAsia="ＭＳ ゴシック" w:hAnsi="ＭＳ ゴシック" w:hint="eastAsia"/>
          <w:sz w:val="32"/>
          <w:szCs w:val="32"/>
        </w:rPr>
        <w:t>月３</w:t>
      </w:r>
      <w:r w:rsidR="00E9586C">
        <w:rPr>
          <w:rFonts w:ascii="ＭＳ ゴシック" w:eastAsia="ＭＳ ゴシック" w:hAnsi="ＭＳ ゴシック" w:hint="eastAsia"/>
          <w:sz w:val="32"/>
          <w:szCs w:val="32"/>
        </w:rPr>
        <w:t>１</w:t>
      </w:r>
      <w:r w:rsidRPr="00DF3F2F">
        <w:rPr>
          <w:rFonts w:ascii="ＭＳ ゴシック" w:eastAsia="ＭＳ ゴシック" w:hAnsi="ＭＳ ゴシック" w:hint="eastAsia"/>
          <w:sz w:val="32"/>
          <w:szCs w:val="32"/>
        </w:rPr>
        <w:t>日）</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410"/>
        <w:gridCol w:w="2410"/>
        <w:gridCol w:w="2523"/>
      </w:tblGrid>
      <w:tr w:rsidR="00ED1A03" w:rsidRPr="00DF3F2F" w:rsidTr="00DA0E58">
        <w:trPr>
          <w:trHeight w:val="291"/>
        </w:trPr>
        <w:tc>
          <w:tcPr>
            <w:tcW w:w="2722"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日　時</w:t>
            </w:r>
          </w:p>
        </w:tc>
        <w:tc>
          <w:tcPr>
            <w:tcW w:w="2410"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事　業　名</w:t>
            </w:r>
          </w:p>
        </w:tc>
        <w:tc>
          <w:tcPr>
            <w:tcW w:w="2410"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会　場</w:t>
            </w:r>
          </w:p>
        </w:tc>
        <w:tc>
          <w:tcPr>
            <w:tcW w:w="2523"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主　催</w:t>
            </w:r>
          </w:p>
        </w:tc>
      </w:tr>
      <w:tr w:rsidR="002024EF" w:rsidRPr="00DF3F2F" w:rsidTr="00DA0E58">
        <w:trPr>
          <w:trHeight w:val="850"/>
        </w:trPr>
        <w:tc>
          <w:tcPr>
            <w:tcW w:w="2722" w:type="dxa"/>
            <w:tcBorders>
              <w:top w:val="single" w:sz="4" w:space="0" w:color="auto"/>
              <w:left w:val="single" w:sz="4" w:space="0" w:color="auto"/>
              <w:bottom w:val="single" w:sz="4" w:space="0" w:color="auto"/>
              <w:right w:val="single" w:sz="4" w:space="0" w:color="auto"/>
            </w:tcBorders>
            <w:vAlign w:val="center"/>
          </w:tcPr>
          <w:p w:rsidR="002024EF" w:rsidRDefault="00964783" w:rsidP="0099631C">
            <w:pPr>
              <w:rPr>
                <w:sz w:val="24"/>
                <w:szCs w:val="24"/>
              </w:rPr>
            </w:pPr>
            <w:r>
              <w:rPr>
                <w:rFonts w:hint="eastAsia"/>
                <w:sz w:val="24"/>
                <w:szCs w:val="24"/>
              </w:rPr>
              <w:t>２</w:t>
            </w:r>
            <w:r w:rsidR="00DA0E58">
              <w:rPr>
                <w:rFonts w:hint="eastAsia"/>
                <w:sz w:val="24"/>
                <w:szCs w:val="24"/>
              </w:rPr>
              <w:t>月</w:t>
            </w:r>
            <w:r>
              <w:rPr>
                <w:rFonts w:hint="eastAsia"/>
                <w:sz w:val="24"/>
                <w:szCs w:val="24"/>
              </w:rPr>
              <w:t>１９</w:t>
            </w:r>
            <w:r w:rsidR="00DA0E58">
              <w:rPr>
                <w:rFonts w:hint="eastAsia"/>
                <w:sz w:val="24"/>
                <w:szCs w:val="24"/>
              </w:rPr>
              <w:t>日（</w:t>
            </w:r>
            <w:r>
              <w:rPr>
                <w:rFonts w:hint="eastAsia"/>
                <w:sz w:val="24"/>
                <w:szCs w:val="24"/>
              </w:rPr>
              <w:t>金</w:t>
            </w:r>
            <w:r w:rsidR="00DA0E58">
              <w:rPr>
                <w:rFonts w:hint="eastAsia"/>
                <w:sz w:val="24"/>
                <w:szCs w:val="24"/>
              </w:rPr>
              <w:t>）</w:t>
            </w:r>
          </w:p>
          <w:p w:rsidR="00DA0E58" w:rsidRDefault="00964783" w:rsidP="004E0E02">
            <w:pPr>
              <w:rPr>
                <w:sz w:val="24"/>
                <w:szCs w:val="24"/>
              </w:rPr>
            </w:pPr>
            <w:r>
              <w:rPr>
                <w:rFonts w:hint="eastAsia"/>
                <w:sz w:val="24"/>
                <w:szCs w:val="24"/>
              </w:rPr>
              <w:t>１</w:t>
            </w:r>
            <w:r w:rsidR="00882461">
              <w:rPr>
                <w:rFonts w:hint="eastAsia"/>
                <w:sz w:val="24"/>
                <w:szCs w:val="24"/>
              </w:rPr>
              <w:t>４</w:t>
            </w:r>
            <w:r w:rsidR="004E0E02">
              <w:rPr>
                <w:rFonts w:hint="eastAsia"/>
                <w:sz w:val="24"/>
                <w:szCs w:val="24"/>
              </w:rPr>
              <w:t>時</w:t>
            </w:r>
            <w:r w:rsidR="0026374D">
              <w:rPr>
                <w:rFonts w:hint="eastAsia"/>
                <w:sz w:val="24"/>
                <w:szCs w:val="24"/>
              </w:rPr>
              <w:t>３０</w:t>
            </w:r>
            <w:r w:rsidR="004E0E02">
              <w:rPr>
                <w:rFonts w:hint="eastAsia"/>
                <w:sz w:val="24"/>
                <w:szCs w:val="24"/>
              </w:rPr>
              <w:t>分から</w:t>
            </w:r>
          </w:p>
        </w:tc>
        <w:tc>
          <w:tcPr>
            <w:tcW w:w="2410" w:type="dxa"/>
            <w:tcBorders>
              <w:top w:val="single" w:sz="4" w:space="0" w:color="auto"/>
              <w:left w:val="single" w:sz="4" w:space="0" w:color="auto"/>
              <w:bottom w:val="single" w:sz="4" w:space="0" w:color="auto"/>
              <w:right w:val="single" w:sz="4" w:space="0" w:color="auto"/>
            </w:tcBorders>
            <w:vAlign w:val="center"/>
          </w:tcPr>
          <w:p w:rsidR="00DA0E58" w:rsidRDefault="00964783" w:rsidP="006203DD">
            <w:pPr>
              <w:rPr>
                <w:sz w:val="24"/>
                <w:szCs w:val="24"/>
              </w:rPr>
            </w:pPr>
            <w:r>
              <w:rPr>
                <w:rFonts w:hint="eastAsia"/>
                <w:sz w:val="24"/>
                <w:szCs w:val="24"/>
              </w:rPr>
              <w:t>区連会２月定例会</w:t>
            </w:r>
          </w:p>
        </w:tc>
        <w:tc>
          <w:tcPr>
            <w:tcW w:w="2410" w:type="dxa"/>
            <w:tcBorders>
              <w:top w:val="single" w:sz="4" w:space="0" w:color="auto"/>
              <w:left w:val="single" w:sz="4" w:space="0" w:color="auto"/>
              <w:bottom w:val="single" w:sz="4" w:space="0" w:color="auto"/>
              <w:right w:val="single" w:sz="4" w:space="0" w:color="auto"/>
            </w:tcBorders>
            <w:vAlign w:val="center"/>
          </w:tcPr>
          <w:p w:rsidR="002024EF" w:rsidRDefault="00DA0E58" w:rsidP="006203DD">
            <w:pPr>
              <w:rPr>
                <w:sz w:val="24"/>
                <w:szCs w:val="24"/>
              </w:rPr>
            </w:pPr>
            <w:r>
              <w:rPr>
                <w:rFonts w:hint="eastAsia"/>
                <w:sz w:val="24"/>
                <w:szCs w:val="24"/>
              </w:rPr>
              <w:t>港南区役所６階</w:t>
            </w:r>
          </w:p>
          <w:p w:rsidR="00DA0E58" w:rsidRDefault="00DA0E58" w:rsidP="006203DD">
            <w:pPr>
              <w:rPr>
                <w:sz w:val="24"/>
                <w:szCs w:val="24"/>
              </w:rPr>
            </w:pPr>
            <w:r>
              <w:rPr>
                <w:rFonts w:hint="eastAsia"/>
                <w:sz w:val="24"/>
                <w:szCs w:val="24"/>
              </w:rPr>
              <w:t>６０１・６０２</w:t>
            </w:r>
          </w:p>
          <w:p w:rsidR="00DA0E58" w:rsidRDefault="00DA0E58" w:rsidP="006203DD">
            <w:pPr>
              <w:rPr>
                <w:sz w:val="24"/>
                <w:szCs w:val="24"/>
              </w:rPr>
            </w:pPr>
            <w:r>
              <w:rPr>
                <w:rFonts w:hint="eastAsia"/>
                <w:sz w:val="24"/>
                <w:szCs w:val="24"/>
              </w:rPr>
              <w:t>会議室</w:t>
            </w:r>
          </w:p>
        </w:tc>
        <w:tc>
          <w:tcPr>
            <w:tcW w:w="2523" w:type="dxa"/>
            <w:tcBorders>
              <w:top w:val="single" w:sz="4" w:space="0" w:color="auto"/>
              <w:left w:val="single" w:sz="4" w:space="0" w:color="auto"/>
              <w:bottom w:val="single" w:sz="4" w:space="0" w:color="auto"/>
              <w:right w:val="single" w:sz="4" w:space="0" w:color="auto"/>
            </w:tcBorders>
            <w:vAlign w:val="center"/>
          </w:tcPr>
          <w:p w:rsidR="002024EF" w:rsidRDefault="00964783" w:rsidP="006203DD">
            <w:pPr>
              <w:spacing w:line="300" w:lineRule="exact"/>
              <w:rPr>
                <w:w w:val="95"/>
                <w:kern w:val="0"/>
                <w:sz w:val="24"/>
                <w:szCs w:val="24"/>
              </w:rPr>
            </w:pPr>
            <w:r>
              <w:rPr>
                <w:rFonts w:hint="eastAsia"/>
                <w:w w:val="95"/>
                <w:kern w:val="0"/>
                <w:sz w:val="24"/>
                <w:szCs w:val="24"/>
              </w:rPr>
              <w:t>港南区連合町内会長連絡協議会</w:t>
            </w:r>
          </w:p>
        </w:tc>
      </w:tr>
      <w:tr w:rsidR="00B15BBA" w:rsidRPr="00DF3F2F" w:rsidTr="00DA0E58">
        <w:trPr>
          <w:trHeight w:val="850"/>
        </w:trPr>
        <w:tc>
          <w:tcPr>
            <w:tcW w:w="2722" w:type="dxa"/>
            <w:tcBorders>
              <w:top w:val="single" w:sz="4" w:space="0" w:color="auto"/>
              <w:left w:val="single" w:sz="4" w:space="0" w:color="auto"/>
              <w:bottom w:val="single" w:sz="4" w:space="0" w:color="auto"/>
              <w:right w:val="single" w:sz="4" w:space="0" w:color="auto"/>
            </w:tcBorders>
            <w:vAlign w:val="center"/>
          </w:tcPr>
          <w:p w:rsidR="00B15BBA" w:rsidRDefault="00B15BBA" w:rsidP="00AD69F1">
            <w:pPr>
              <w:rPr>
                <w:sz w:val="24"/>
                <w:szCs w:val="24"/>
              </w:rPr>
            </w:pPr>
            <w:r>
              <w:rPr>
                <w:rFonts w:hint="eastAsia"/>
                <w:sz w:val="24"/>
                <w:szCs w:val="24"/>
              </w:rPr>
              <w:t>３月１１日（木）</w:t>
            </w:r>
          </w:p>
          <w:p w:rsidR="004E0E02" w:rsidRDefault="00B15BBA" w:rsidP="004E0E02">
            <w:pPr>
              <w:rPr>
                <w:sz w:val="24"/>
                <w:szCs w:val="24"/>
              </w:rPr>
            </w:pPr>
            <w:r>
              <w:rPr>
                <w:rFonts w:hint="eastAsia"/>
                <w:sz w:val="24"/>
                <w:szCs w:val="24"/>
              </w:rPr>
              <w:t>１４</w:t>
            </w:r>
            <w:r w:rsidR="004E0E02">
              <w:rPr>
                <w:rFonts w:hint="eastAsia"/>
                <w:sz w:val="24"/>
                <w:szCs w:val="24"/>
              </w:rPr>
              <w:t>時</w:t>
            </w:r>
            <w:r>
              <w:rPr>
                <w:rFonts w:hint="eastAsia"/>
                <w:sz w:val="24"/>
                <w:szCs w:val="24"/>
              </w:rPr>
              <w:t>００</w:t>
            </w:r>
            <w:r w:rsidR="004E0E02">
              <w:rPr>
                <w:rFonts w:hint="eastAsia"/>
                <w:sz w:val="24"/>
                <w:szCs w:val="24"/>
              </w:rPr>
              <w:t>分から</w:t>
            </w:r>
          </w:p>
          <w:p w:rsidR="00B15BBA" w:rsidRDefault="00B15BBA" w:rsidP="004E0E02">
            <w:pPr>
              <w:rPr>
                <w:sz w:val="24"/>
                <w:szCs w:val="24"/>
              </w:rPr>
            </w:pPr>
            <w:r>
              <w:rPr>
                <w:rFonts w:hint="eastAsia"/>
                <w:sz w:val="24"/>
                <w:szCs w:val="24"/>
              </w:rPr>
              <w:t>１６</w:t>
            </w:r>
            <w:r w:rsidR="004E0E02">
              <w:rPr>
                <w:rFonts w:hint="eastAsia"/>
                <w:sz w:val="24"/>
                <w:szCs w:val="24"/>
              </w:rPr>
              <w:t>時</w:t>
            </w:r>
            <w:r>
              <w:rPr>
                <w:rFonts w:hint="eastAsia"/>
                <w:sz w:val="24"/>
                <w:szCs w:val="24"/>
              </w:rPr>
              <w:t>３０</w:t>
            </w:r>
            <w:r w:rsidR="004E0E02">
              <w:rPr>
                <w:rFonts w:hint="eastAsia"/>
                <w:sz w:val="24"/>
                <w:szCs w:val="24"/>
              </w:rPr>
              <w:t>分まで</w:t>
            </w:r>
          </w:p>
        </w:tc>
        <w:tc>
          <w:tcPr>
            <w:tcW w:w="2410" w:type="dxa"/>
            <w:tcBorders>
              <w:top w:val="single" w:sz="4" w:space="0" w:color="auto"/>
              <w:left w:val="single" w:sz="4" w:space="0" w:color="auto"/>
              <w:bottom w:val="single" w:sz="4" w:space="0" w:color="auto"/>
              <w:right w:val="single" w:sz="4" w:space="0" w:color="auto"/>
            </w:tcBorders>
            <w:vAlign w:val="center"/>
          </w:tcPr>
          <w:p w:rsidR="00B15BBA" w:rsidRDefault="00B15BBA" w:rsidP="00AD69F1">
            <w:pPr>
              <w:rPr>
                <w:sz w:val="24"/>
                <w:szCs w:val="24"/>
              </w:rPr>
            </w:pPr>
            <w:r>
              <w:rPr>
                <w:rFonts w:hint="eastAsia"/>
                <w:sz w:val="24"/>
                <w:szCs w:val="24"/>
              </w:rPr>
              <w:t>港南区安全安心まちづくり・ヨコハマ３Ｒ夢合同表彰式・記念講演会</w:t>
            </w:r>
          </w:p>
        </w:tc>
        <w:tc>
          <w:tcPr>
            <w:tcW w:w="2410" w:type="dxa"/>
            <w:tcBorders>
              <w:top w:val="single" w:sz="4" w:space="0" w:color="auto"/>
              <w:left w:val="single" w:sz="4" w:space="0" w:color="auto"/>
              <w:bottom w:val="single" w:sz="4" w:space="0" w:color="auto"/>
              <w:right w:val="single" w:sz="4" w:space="0" w:color="auto"/>
            </w:tcBorders>
            <w:vAlign w:val="center"/>
          </w:tcPr>
          <w:p w:rsidR="00B15BBA" w:rsidRDefault="00B15BBA" w:rsidP="00AD69F1">
            <w:pPr>
              <w:rPr>
                <w:sz w:val="24"/>
                <w:szCs w:val="24"/>
              </w:rPr>
            </w:pPr>
            <w:r>
              <w:rPr>
                <w:rFonts w:hint="eastAsia"/>
                <w:sz w:val="24"/>
                <w:szCs w:val="24"/>
              </w:rPr>
              <w:t>ウィリング横浜</w:t>
            </w:r>
          </w:p>
          <w:p w:rsidR="00B15BBA" w:rsidRDefault="00B15BBA" w:rsidP="00AD69F1">
            <w:pPr>
              <w:rPr>
                <w:sz w:val="24"/>
                <w:szCs w:val="24"/>
              </w:rPr>
            </w:pPr>
            <w:r>
              <w:rPr>
                <w:rFonts w:hint="eastAsia"/>
                <w:sz w:val="24"/>
                <w:szCs w:val="24"/>
              </w:rPr>
              <w:t>５階　研修室</w:t>
            </w:r>
          </w:p>
          <w:p w:rsidR="00B15BBA" w:rsidRDefault="00B15BBA" w:rsidP="00AD69F1">
            <w:pPr>
              <w:rPr>
                <w:sz w:val="24"/>
                <w:szCs w:val="24"/>
              </w:rPr>
            </w:pPr>
            <w:r>
              <w:rPr>
                <w:rFonts w:hint="eastAsia"/>
                <w:sz w:val="24"/>
                <w:szCs w:val="24"/>
              </w:rPr>
              <w:t>（５０１～５０３）</w:t>
            </w:r>
          </w:p>
        </w:tc>
        <w:tc>
          <w:tcPr>
            <w:tcW w:w="2523" w:type="dxa"/>
            <w:tcBorders>
              <w:top w:val="single" w:sz="4" w:space="0" w:color="auto"/>
              <w:left w:val="single" w:sz="4" w:space="0" w:color="auto"/>
              <w:bottom w:val="single" w:sz="4" w:space="0" w:color="auto"/>
              <w:right w:val="single" w:sz="4" w:space="0" w:color="auto"/>
            </w:tcBorders>
            <w:vAlign w:val="center"/>
          </w:tcPr>
          <w:p w:rsidR="00B15BBA" w:rsidRDefault="00B15BBA" w:rsidP="00AD69F1">
            <w:pPr>
              <w:spacing w:line="300" w:lineRule="exact"/>
              <w:rPr>
                <w:w w:val="95"/>
                <w:kern w:val="0"/>
                <w:sz w:val="24"/>
                <w:szCs w:val="24"/>
              </w:rPr>
            </w:pPr>
            <w:r>
              <w:rPr>
                <w:rFonts w:hint="eastAsia"/>
                <w:w w:val="95"/>
                <w:kern w:val="0"/>
                <w:sz w:val="24"/>
                <w:szCs w:val="24"/>
              </w:rPr>
              <w:t>〇港南区安全安心まちづくり推進協議会</w:t>
            </w:r>
          </w:p>
          <w:p w:rsidR="00B15BBA" w:rsidRDefault="00B15BBA" w:rsidP="00AD69F1">
            <w:pPr>
              <w:spacing w:line="300" w:lineRule="exact"/>
              <w:rPr>
                <w:w w:val="95"/>
                <w:kern w:val="0"/>
                <w:sz w:val="24"/>
                <w:szCs w:val="24"/>
              </w:rPr>
            </w:pPr>
            <w:r>
              <w:rPr>
                <w:rFonts w:hint="eastAsia"/>
                <w:w w:val="95"/>
                <w:kern w:val="0"/>
                <w:sz w:val="24"/>
                <w:szCs w:val="24"/>
              </w:rPr>
              <w:t>〇港南区地球温暖化対策・ヨコハマ３Ｒ夢推進本部</w:t>
            </w:r>
          </w:p>
        </w:tc>
      </w:tr>
      <w:tr w:rsidR="00B15BBA" w:rsidRPr="00DF3F2F" w:rsidTr="00DA0E58">
        <w:trPr>
          <w:trHeight w:val="850"/>
        </w:trPr>
        <w:tc>
          <w:tcPr>
            <w:tcW w:w="2722" w:type="dxa"/>
            <w:tcBorders>
              <w:top w:val="single" w:sz="4" w:space="0" w:color="auto"/>
              <w:left w:val="single" w:sz="4" w:space="0" w:color="auto"/>
              <w:bottom w:val="single" w:sz="4" w:space="0" w:color="auto"/>
              <w:right w:val="single" w:sz="4" w:space="0" w:color="auto"/>
            </w:tcBorders>
            <w:vAlign w:val="center"/>
          </w:tcPr>
          <w:p w:rsidR="00B15BBA" w:rsidRDefault="00B15BBA" w:rsidP="00B15BBA">
            <w:pPr>
              <w:rPr>
                <w:sz w:val="24"/>
                <w:szCs w:val="24"/>
              </w:rPr>
            </w:pPr>
            <w:r>
              <w:rPr>
                <w:rFonts w:hint="eastAsia"/>
                <w:sz w:val="24"/>
                <w:szCs w:val="24"/>
              </w:rPr>
              <w:t>３月１９日（金）</w:t>
            </w:r>
          </w:p>
          <w:p w:rsidR="00B15BBA" w:rsidRDefault="00B15BBA" w:rsidP="004E0E02">
            <w:pPr>
              <w:rPr>
                <w:sz w:val="24"/>
                <w:szCs w:val="24"/>
              </w:rPr>
            </w:pPr>
            <w:r>
              <w:rPr>
                <w:rFonts w:hint="eastAsia"/>
                <w:sz w:val="24"/>
                <w:szCs w:val="24"/>
              </w:rPr>
              <w:t>１</w:t>
            </w:r>
            <w:r w:rsidR="00882461">
              <w:rPr>
                <w:rFonts w:hint="eastAsia"/>
                <w:sz w:val="24"/>
                <w:szCs w:val="24"/>
              </w:rPr>
              <w:t>４</w:t>
            </w:r>
            <w:r w:rsidR="004E0E02">
              <w:rPr>
                <w:rFonts w:hint="eastAsia"/>
                <w:sz w:val="24"/>
                <w:szCs w:val="24"/>
              </w:rPr>
              <w:t>時</w:t>
            </w:r>
            <w:r>
              <w:rPr>
                <w:rFonts w:hint="eastAsia"/>
                <w:sz w:val="24"/>
                <w:szCs w:val="24"/>
              </w:rPr>
              <w:t>３０</w:t>
            </w:r>
            <w:r w:rsidR="004E0E02">
              <w:rPr>
                <w:rFonts w:hint="eastAsia"/>
                <w:sz w:val="24"/>
                <w:szCs w:val="24"/>
              </w:rPr>
              <w:t>分から</w:t>
            </w:r>
          </w:p>
        </w:tc>
        <w:tc>
          <w:tcPr>
            <w:tcW w:w="2410" w:type="dxa"/>
            <w:tcBorders>
              <w:top w:val="single" w:sz="4" w:space="0" w:color="auto"/>
              <w:left w:val="single" w:sz="4" w:space="0" w:color="auto"/>
              <w:bottom w:val="single" w:sz="4" w:space="0" w:color="auto"/>
              <w:right w:val="single" w:sz="4" w:space="0" w:color="auto"/>
            </w:tcBorders>
            <w:vAlign w:val="center"/>
          </w:tcPr>
          <w:p w:rsidR="00B15BBA" w:rsidRDefault="00B15BBA" w:rsidP="00B15BBA">
            <w:pPr>
              <w:rPr>
                <w:sz w:val="24"/>
                <w:szCs w:val="24"/>
              </w:rPr>
            </w:pPr>
            <w:r>
              <w:rPr>
                <w:rFonts w:hint="eastAsia"/>
                <w:sz w:val="24"/>
                <w:szCs w:val="24"/>
              </w:rPr>
              <w:t>区連会３月定例会</w:t>
            </w:r>
          </w:p>
        </w:tc>
        <w:tc>
          <w:tcPr>
            <w:tcW w:w="2410" w:type="dxa"/>
            <w:tcBorders>
              <w:top w:val="single" w:sz="4" w:space="0" w:color="auto"/>
              <w:left w:val="single" w:sz="4" w:space="0" w:color="auto"/>
              <w:bottom w:val="single" w:sz="4" w:space="0" w:color="auto"/>
              <w:right w:val="single" w:sz="4" w:space="0" w:color="auto"/>
            </w:tcBorders>
            <w:vAlign w:val="center"/>
          </w:tcPr>
          <w:p w:rsidR="00964783" w:rsidRDefault="00964783" w:rsidP="00964783">
            <w:pPr>
              <w:rPr>
                <w:sz w:val="24"/>
                <w:szCs w:val="24"/>
              </w:rPr>
            </w:pPr>
            <w:r>
              <w:rPr>
                <w:rFonts w:hint="eastAsia"/>
                <w:sz w:val="24"/>
                <w:szCs w:val="24"/>
              </w:rPr>
              <w:t>港南区役所６階</w:t>
            </w:r>
          </w:p>
          <w:p w:rsidR="00964783" w:rsidRDefault="00964783" w:rsidP="00964783">
            <w:pPr>
              <w:rPr>
                <w:sz w:val="24"/>
                <w:szCs w:val="24"/>
              </w:rPr>
            </w:pPr>
            <w:r>
              <w:rPr>
                <w:rFonts w:hint="eastAsia"/>
                <w:sz w:val="24"/>
                <w:szCs w:val="24"/>
              </w:rPr>
              <w:t>６０１・６０２</w:t>
            </w:r>
          </w:p>
          <w:p w:rsidR="00B15BBA" w:rsidRDefault="00964783" w:rsidP="00964783">
            <w:pPr>
              <w:rPr>
                <w:sz w:val="24"/>
                <w:szCs w:val="24"/>
              </w:rPr>
            </w:pPr>
            <w:r>
              <w:rPr>
                <w:rFonts w:hint="eastAsia"/>
                <w:sz w:val="24"/>
                <w:szCs w:val="24"/>
              </w:rPr>
              <w:t>会議室</w:t>
            </w:r>
          </w:p>
        </w:tc>
        <w:tc>
          <w:tcPr>
            <w:tcW w:w="2523" w:type="dxa"/>
            <w:tcBorders>
              <w:top w:val="single" w:sz="4" w:space="0" w:color="auto"/>
              <w:left w:val="single" w:sz="4" w:space="0" w:color="auto"/>
              <w:bottom w:val="single" w:sz="4" w:space="0" w:color="auto"/>
              <w:right w:val="single" w:sz="4" w:space="0" w:color="auto"/>
            </w:tcBorders>
            <w:vAlign w:val="center"/>
          </w:tcPr>
          <w:p w:rsidR="00B15BBA" w:rsidRDefault="00964783" w:rsidP="00B15BBA">
            <w:pPr>
              <w:spacing w:line="300" w:lineRule="exact"/>
              <w:rPr>
                <w:w w:val="95"/>
                <w:kern w:val="0"/>
                <w:sz w:val="24"/>
                <w:szCs w:val="24"/>
              </w:rPr>
            </w:pPr>
            <w:r>
              <w:rPr>
                <w:rFonts w:hint="eastAsia"/>
                <w:w w:val="95"/>
                <w:kern w:val="0"/>
                <w:sz w:val="24"/>
                <w:szCs w:val="24"/>
              </w:rPr>
              <w:t>港南区連合町内会長連絡協議会</w:t>
            </w:r>
          </w:p>
        </w:tc>
      </w:tr>
      <w:tr w:rsidR="00B15BBA" w:rsidRPr="00DF3F2F" w:rsidTr="00DA0E58">
        <w:trPr>
          <w:trHeight w:val="850"/>
        </w:trPr>
        <w:tc>
          <w:tcPr>
            <w:tcW w:w="2722" w:type="dxa"/>
            <w:tcBorders>
              <w:top w:val="single" w:sz="4" w:space="0" w:color="auto"/>
              <w:left w:val="single" w:sz="4" w:space="0" w:color="auto"/>
              <w:bottom w:val="single" w:sz="4" w:space="0" w:color="auto"/>
              <w:right w:val="single" w:sz="4" w:space="0" w:color="auto"/>
            </w:tcBorders>
            <w:vAlign w:val="center"/>
          </w:tcPr>
          <w:p w:rsidR="00B15BBA" w:rsidRDefault="00B15BBA" w:rsidP="00B15BBA">
            <w:pPr>
              <w:rPr>
                <w:sz w:val="24"/>
                <w:szCs w:val="24"/>
              </w:rPr>
            </w:pPr>
            <w:r>
              <w:rPr>
                <w:rFonts w:hint="eastAsia"/>
                <w:sz w:val="24"/>
                <w:szCs w:val="24"/>
              </w:rPr>
              <w:t>３月２０日（土）</w:t>
            </w:r>
          </w:p>
          <w:p w:rsidR="004E0E02" w:rsidRDefault="004E0E02" w:rsidP="004E0E02">
            <w:pPr>
              <w:rPr>
                <w:sz w:val="24"/>
                <w:szCs w:val="24"/>
              </w:rPr>
            </w:pPr>
            <w:r>
              <w:rPr>
                <w:rFonts w:hint="eastAsia"/>
                <w:sz w:val="24"/>
                <w:szCs w:val="24"/>
              </w:rPr>
              <w:t>１３時</w:t>
            </w:r>
            <w:r w:rsidR="00B15BBA">
              <w:rPr>
                <w:rFonts w:hint="eastAsia"/>
                <w:sz w:val="24"/>
                <w:szCs w:val="24"/>
              </w:rPr>
              <w:t>３０</w:t>
            </w:r>
            <w:r>
              <w:rPr>
                <w:rFonts w:hint="eastAsia"/>
                <w:sz w:val="24"/>
                <w:szCs w:val="24"/>
              </w:rPr>
              <w:t>分から</w:t>
            </w:r>
          </w:p>
          <w:p w:rsidR="00B15BBA" w:rsidRDefault="00B15BBA" w:rsidP="004E0E02">
            <w:pPr>
              <w:rPr>
                <w:sz w:val="24"/>
                <w:szCs w:val="24"/>
              </w:rPr>
            </w:pPr>
            <w:r>
              <w:rPr>
                <w:rFonts w:hint="eastAsia"/>
                <w:sz w:val="24"/>
                <w:szCs w:val="24"/>
              </w:rPr>
              <w:t>１５</w:t>
            </w:r>
            <w:r w:rsidR="004E0E02">
              <w:rPr>
                <w:rFonts w:hint="eastAsia"/>
                <w:sz w:val="24"/>
                <w:szCs w:val="24"/>
              </w:rPr>
              <w:t>時</w:t>
            </w:r>
            <w:r>
              <w:rPr>
                <w:rFonts w:hint="eastAsia"/>
                <w:sz w:val="24"/>
                <w:szCs w:val="24"/>
              </w:rPr>
              <w:t>１５</w:t>
            </w:r>
            <w:r w:rsidR="004E0E02">
              <w:rPr>
                <w:rFonts w:hint="eastAsia"/>
                <w:sz w:val="24"/>
                <w:szCs w:val="24"/>
              </w:rPr>
              <w:t>分まで</w:t>
            </w:r>
          </w:p>
        </w:tc>
        <w:tc>
          <w:tcPr>
            <w:tcW w:w="2410" w:type="dxa"/>
            <w:tcBorders>
              <w:top w:val="single" w:sz="4" w:space="0" w:color="auto"/>
              <w:left w:val="single" w:sz="4" w:space="0" w:color="auto"/>
              <w:bottom w:val="single" w:sz="4" w:space="0" w:color="auto"/>
              <w:right w:val="single" w:sz="4" w:space="0" w:color="auto"/>
            </w:tcBorders>
            <w:vAlign w:val="center"/>
          </w:tcPr>
          <w:p w:rsidR="00B15BBA" w:rsidRDefault="00B15BBA" w:rsidP="00B15BBA">
            <w:pPr>
              <w:rPr>
                <w:sz w:val="24"/>
                <w:szCs w:val="24"/>
              </w:rPr>
            </w:pPr>
            <w:r>
              <w:rPr>
                <w:rFonts w:hint="eastAsia"/>
                <w:sz w:val="24"/>
                <w:szCs w:val="24"/>
              </w:rPr>
              <w:t>元気な地域づくりフォーラム</w:t>
            </w:r>
          </w:p>
        </w:tc>
        <w:tc>
          <w:tcPr>
            <w:tcW w:w="2410" w:type="dxa"/>
            <w:tcBorders>
              <w:top w:val="single" w:sz="4" w:space="0" w:color="auto"/>
              <w:left w:val="single" w:sz="4" w:space="0" w:color="auto"/>
              <w:bottom w:val="single" w:sz="4" w:space="0" w:color="auto"/>
              <w:right w:val="single" w:sz="4" w:space="0" w:color="auto"/>
            </w:tcBorders>
            <w:vAlign w:val="center"/>
          </w:tcPr>
          <w:p w:rsidR="00A4097F" w:rsidRDefault="00B15BBA" w:rsidP="00B15BBA">
            <w:pPr>
              <w:rPr>
                <w:sz w:val="24"/>
                <w:szCs w:val="24"/>
              </w:rPr>
            </w:pPr>
            <w:r>
              <w:rPr>
                <w:rFonts w:hint="eastAsia"/>
                <w:sz w:val="24"/>
                <w:szCs w:val="24"/>
              </w:rPr>
              <w:t>港南区民文化</w:t>
            </w:r>
          </w:p>
          <w:p w:rsidR="00B15BBA" w:rsidRDefault="00B15BBA" w:rsidP="00B15BBA">
            <w:pPr>
              <w:rPr>
                <w:sz w:val="24"/>
                <w:szCs w:val="24"/>
              </w:rPr>
            </w:pPr>
            <w:r>
              <w:rPr>
                <w:rFonts w:hint="eastAsia"/>
                <w:sz w:val="24"/>
                <w:szCs w:val="24"/>
              </w:rPr>
              <w:t>センター</w:t>
            </w:r>
          </w:p>
          <w:p w:rsidR="00B15BBA" w:rsidRDefault="00B15BBA" w:rsidP="00B15BBA">
            <w:pPr>
              <w:rPr>
                <w:sz w:val="24"/>
                <w:szCs w:val="24"/>
              </w:rPr>
            </w:pPr>
            <w:r>
              <w:rPr>
                <w:rFonts w:hint="eastAsia"/>
                <w:sz w:val="24"/>
                <w:szCs w:val="24"/>
              </w:rPr>
              <w:t>ひまわりの郷</w:t>
            </w:r>
          </w:p>
        </w:tc>
        <w:tc>
          <w:tcPr>
            <w:tcW w:w="2523" w:type="dxa"/>
            <w:tcBorders>
              <w:top w:val="single" w:sz="4" w:space="0" w:color="auto"/>
              <w:left w:val="single" w:sz="4" w:space="0" w:color="auto"/>
              <w:bottom w:val="single" w:sz="4" w:space="0" w:color="auto"/>
              <w:right w:val="single" w:sz="4" w:space="0" w:color="auto"/>
            </w:tcBorders>
            <w:vAlign w:val="center"/>
          </w:tcPr>
          <w:p w:rsidR="00B15BBA" w:rsidRDefault="00B15BBA" w:rsidP="00B15BBA">
            <w:pPr>
              <w:spacing w:line="300" w:lineRule="exact"/>
              <w:rPr>
                <w:w w:val="95"/>
                <w:kern w:val="0"/>
                <w:sz w:val="24"/>
                <w:szCs w:val="24"/>
              </w:rPr>
            </w:pPr>
            <w:r>
              <w:rPr>
                <w:rFonts w:hint="eastAsia"/>
                <w:w w:val="95"/>
                <w:kern w:val="0"/>
                <w:sz w:val="24"/>
                <w:szCs w:val="24"/>
              </w:rPr>
              <w:t>〇港南区連合町内会長連絡協議会</w:t>
            </w:r>
          </w:p>
          <w:p w:rsidR="00B15BBA" w:rsidRDefault="00B15BBA" w:rsidP="00B15BBA">
            <w:pPr>
              <w:spacing w:line="300" w:lineRule="exact"/>
              <w:rPr>
                <w:w w:val="95"/>
                <w:kern w:val="0"/>
                <w:sz w:val="24"/>
                <w:szCs w:val="24"/>
              </w:rPr>
            </w:pPr>
            <w:r>
              <w:rPr>
                <w:rFonts w:hint="eastAsia"/>
                <w:w w:val="95"/>
                <w:kern w:val="0"/>
                <w:sz w:val="24"/>
                <w:szCs w:val="24"/>
              </w:rPr>
              <w:t>〇港南区社会福祉協議会</w:t>
            </w:r>
          </w:p>
          <w:p w:rsidR="00B15BBA" w:rsidRPr="00DF3F2F" w:rsidRDefault="00B15BBA" w:rsidP="00B15BBA">
            <w:pPr>
              <w:spacing w:line="300" w:lineRule="exact"/>
              <w:rPr>
                <w:w w:val="95"/>
                <w:kern w:val="0"/>
                <w:sz w:val="24"/>
                <w:szCs w:val="24"/>
              </w:rPr>
            </w:pPr>
            <w:r>
              <w:rPr>
                <w:rFonts w:hint="eastAsia"/>
                <w:w w:val="95"/>
                <w:kern w:val="0"/>
                <w:sz w:val="24"/>
                <w:szCs w:val="24"/>
              </w:rPr>
              <w:t>〇港南区役所</w:t>
            </w:r>
          </w:p>
        </w:tc>
      </w:tr>
    </w:tbl>
    <w:p w:rsidR="00ED1A03" w:rsidRPr="00DF3F2F" w:rsidRDefault="00ED1A03" w:rsidP="00ED1A03">
      <w:pPr>
        <w:spacing w:line="300" w:lineRule="exact"/>
        <w:ind w:leftChars="100" w:left="260" w:rightChars="-130" w:right="-338"/>
        <w:rPr>
          <w:sz w:val="24"/>
          <w:szCs w:val="24"/>
        </w:rPr>
      </w:pPr>
      <w:r w:rsidRPr="00DF3F2F">
        <w:rPr>
          <w:rFonts w:hint="eastAsia"/>
          <w:sz w:val="24"/>
          <w:szCs w:val="24"/>
        </w:rPr>
        <w:t>※　地区連合町内会長が出席する主な行事を掲載しています。</w:t>
      </w:r>
    </w:p>
    <w:p w:rsidR="00ED1A03" w:rsidRPr="00DF3F2F" w:rsidRDefault="00ED1A03" w:rsidP="00ED1A03">
      <w:pPr>
        <w:spacing w:line="300" w:lineRule="exact"/>
        <w:ind w:leftChars="100" w:left="260" w:rightChars="-130" w:right="-338"/>
        <w:rPr>
          <w:sz w:val="24"/>
          <w:szCs w:val="24"/>
        </w:rPr>
      </w:pPr>
      <w:r w:rsidRPr="00DF3F2F">
        <w:rPr>
          <w:rFonts w:hint="eastAsia"/>
          <w:sz w:val="24"/>
          <w:szCs w:val="24"/>
        </w:rPr>
        <w:t>※　出席依頼は、別途担当部署からいたします。</w:t>
      </w:r>
    </w:p>
    <w:p w:rsidR="00ED1A03" w:rsidRPr="00DF3F2F" w:rsidRDefault="00ED1A03" w:rsidP="00ED1A03">
      <w:pPr>
        <w:spacing w:line="300" w:lineRule="exact"/>
        <w:ind w:leftChars="100" w:left="260" w:rightChars="-130" w:right="-338"/>
        <w:rPr>
          <w:sz w:val="24"/>
          <w:szCs w:val="24"/>
        </w:rPr>
      </w:pPr>
    </w:p>
    <w:p w:rsidR="00ED1A03" w:rsidRPr="00DF3F2F" w:rsidRDefault="00ED1A03" w:rsidP="00ED1A03">
      <w:pPr>
        <w:spacing w:line="300" w:lineRule="exact"/>
        <w:ind w:leftChars="100" w:left="260" w:rightChars="-130" w:right="-338"/>
        <w:rPr>
          <w:sz w:val="24"/>
          <w:szCs w:val="24"/>
        </w:rPr>
      </w:pPr>
    </w:p>
    <w:p w:rsidR="00ED1A03" w:rsidRPr="00113C66" w:rsidRDefault="00114BBB" w:rsidP="00ED1A03">
      <w:pPr>
        <w:ind w:rightChars="-130" w:right="-338"/>
        <w:rPr>
          <w:spacing w:val="-8"/>
          <w:szCs w:val="22"/>
        </w:rPr>
      </w:pPr>
      <w:r>
        <w:rPr>
          <w:rFonts w:ascii="ＭＳ ゴシック" w:eastAsia="ＭＳ ゴシック" w:hAnsi="ＭＳ ゴシック"/>
          <w:spacing w:val="-4"/>
          <w:sz w:val="36"/>
          <w:szCs w:val="36"/>
        </w:rPr>
        <w:br w:type="column"/>
      </w:r>
      <w:r w:rsidR="00ED1A03" w:rsidRPr="00113C66">
        <w:rPr>
          <w:rFonts w:ascii="ＭＳ ゴシック" w:eastAsia="ＭＳ ゴシック" w:hAnsi="ＭＳ ゴシック" w:hint="eastAsia"/>
          <w:spacing w:val="-4"/>
          <w:sz w:val="36"/>
          <w:szCs w:val="36"/>
        </w:rPr>
        <w:t>○自治会町内会への配布資料</w:t>
      </w:r>
      <w:r w:rsidR="00ED1A03" w:rsidRPr="00113C66">
        <w:rPr>
          <w:rFonts w:ascii="ＭＳ ゴシック" w:eastAsia="ＭＳ ゴシック" w:hAnsi="ＭＳ ゴシック" w:hint="eastAsia"/>
          <w:spacing w:val="-8"/>
          <w:sz w:val="24"/>
          <w:szCs w:val="24"/>
        </w:rPr>
        <w:t>(</w:t>
      </w:r>
      <w:r w:rsidR="00E703D1">
        <w:rPr>
          <w:rFonts w:ascii="ＭＳ ゴシック" w:eastAsia="ＭＳ ゴシック" w:hAnsi="ＭＳ ゴシック" w:hint="eastAsia"/>
          <w:spacing w:val="-8"/>
          <w:sz w:val="24"/>
          <w:szCs w:val="24"/>
        </w:rPr>
        <w:t>１</w:t>
      </w:r>
      <w:r w:rsidR="00ED1A03" w:rsidRPr="00113C66">
        <w:rPr>
          <w:rFonts w:ascii="ＭＳ ゴシック" w:eastAsia="ＭＳ ゴシック" w:hAnsi="ＭＳ ゴシック" w:hint="eastAsia"/>
          <w:spacing w:val="-8"/>
          <w:sz w:val="24"/>
          <w:szCs w:val="24"/>
        </w:rPr>
        <w:t>月下旬に自治会町内会指定場所にお届けします)</w:t>
      </w:r>
    </w:p>
    <w:tbl>
      <w:tblPr>
        <w:tblW w:w="9976" w:type="dxa"/>
        <w:tblInd w:w="84" w:type="dxa"/>
        <w:tblCellMar>
          <w:left w:w="99" w:type="dxa"/>
          <w:right w:w="99" w:type="dxa"/>
        </w:tblCellMar>
        <w:tblLook w:val="04A0" w:firstRow="1" w:lastRow="0" w:firstColumn="1" w:lastColumn="0" w:noHBand="0" w:noVBand="1"/>
      </w:tblPr>
      <w:tblGrid>
        <w:gridCol w:w="7424"/>
        <w:gridCol w:w="850"/>
        <w:gridCol w:w="851"/>
        <w:gridCol w:w="851"/>
      </w:tblGrid>
      <w:tr w:rsidR="00ED1A03" w:rsidRPr="00F30FA3" w:rsidTr="00B6395D">
        <w:trPr>
          <w:trHeight w:val="567"/>
        </w:trPr>
        <w:tc>
          <w:tcPr>
            <w:tcW w:w="7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03" w:rsidRPr="00F30FA3" w:rsidRDefault="00ED1A03" w:rsidP="00ED1A03">
            <w:pPr>
              <w:ind w:left="440" w:firstLine="240"/>
              <w:rPr>
                <w:rFonts w:ascii="ＭＳ Ｐゴシック" w:eastAsia="ＭＳ Ｐゴシック" w:hAnsi="ＭＳ Ｐゴシック" w:cs="ＭＳ Ｐゴシック"/>
                <w:kern w:val="0"/>
                <w:sz w:val="24"/>
                <w:szCs w:val="24"/>
              </w:rPr>
            </w:pPr>
            <w:r w:rsidRPr="00F30FA3">
              <w:rPr>
                <w:rFonts w:ascii="ＭＳ Ｐゴシック" w:eastAsia="ＭＳ Ｐゴシック" w:hAnsi="ＭＳ Ｐゴシック" w:cs="ＭＳ Ｐゴシック" w:hint="eastAsia"/>
                <w:kern w:val="0"/>
                <w:sz w:val="24"/>
                <w:szCs w:val="24"/>
              </w:rPr>
              <w:t>議　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回覧板</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AE4458" w:rsidRPr="00F30FA3" w:rsidTr="00B33BB6">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AE4458" w:rsidRPr="006F30CD" w:rsidRDefault="00AE4458" w:rsidP="00AE4458">
            <w:pPr>
              <w:rPr>
                <w:rFonts w:cs="ＭＳ Ｐゴシック"/>
                <w:bCs/>
              </w:rPr>
            </w:pPr>
            <w:r>
              <w:rPr>
                <w:rFonts w:hint="eastAsia"/>
                <w:spacing w:val="-10"/>
              </w:rPr>
              <w:t>自治会町内会活動における新型コロナウイルス感染症の拡大防止</w:t>
            </w:r>
            <w:r w:rsidRPr="00E513E2">
              <w:rPr>
                <w:rFonts w:hint="eastAsia"/>
                <w:spacing w:val="-10"/>
              </w:rPr>
              <w:t>について</w:t>
            </w:r>
            <w:r>
              <w:rPr>
                <w:rFonts w:hint="eastAsia"/>
                <w:spacing w:val="-10"/>
              </w:rPr>
              <w:t>【市連】</w:t>
            </w:r>
          </w:p>
        </w:tc>
        <w:tc>
          <w:tcPr>
            <w:tcW w:w="2552" w:type="dxa"/>
            <w:gridSpan w:val="3"/>
            <w:tcBorders>
              <w:top w:val="nil"/>
              <w:left w:val="single" w:sz="4" w:space="0" w:color="auto"/>
              <w:bottom w:val="single" w:sz="4" w:space="0" w:color="auto"/>
              <w:right w:val="single" w:sz="4" w:space="0" w:color="auto"/>
            </w:tcBorders>
            <w:shd w:val="clear" w:color="auto" w:fill="auto"/>
            <w:noWrap/>
            <w:vAlign w:val="center"/>
          </w:tcPr>
          <w:p w:rsidR="00AE4458" w:rsidRDefault="00AE4458" w:rsidP="00B33BB6">
            <w:pPr>
              <w:jc w:val="center"/>
              <w:rPr>
                <w:rFonts w:cs="ＭＳ Ｐゴシック"/>
              </w:rPr>
            </w:pPr>
            <w:r>
              <w:rPr>
                <w:rFonts w:cs="ＭＳ Ｐゴシック" w:hint="eastAsia"/>
              </w:rPr>
              <w:t>１月１５日（金）</w:t>
            </w:r>
          </w:p>
          <w:p w:rsidR="00AE4458" w:rsidRPr="00F30FA3" w:rsidRDefault="00077EC0" w:rsidP="00B33BB6">
            <w:pPr>
              <w:jc w:val="center"/>
              <w:rPr>
                <w:rFonts w:cs="ＭＳ Ｐゴシック"/>
              </w:rPr>
            </w:pPr>
            <w:r>
              <w:rPr>
                <w:rFonts w:cs="ＭＳ Ｐゴシック" w:hint="eastAsia"/>
              </w:rPr>
              <w:t>単会会長あて送付済</w:t>
            </w:r>
          </w:p>
        </w:tc>
      </w:tr>
      <w:tr w:rsidR="00AE4458" w:rsidRPr="00F30FA3" w:rsidTr="00B33BB6">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AE4458" w:rsidRPr="00F30FA3" w:rsidRDefault="00AE4458" w:rsidP="00B33BB6">
            <w:pPr>
              <w:rPr>
                <w:rFonts w:cs="ＭＳ Ｐゴシック"/>
              </w:rPr>
            </w:pPr>
            <w:r w:rsidRPr="006F30CD">
              <w:rPr>
                <w:rFonts w:cs="ＭＳ Ｐゴシック" w:hint="eastAsia"/>
                <w:bCs/>
              </w:rPr>
              <w:t>新型コロナウイルス感染症の啓発ポスターの改訂</w:t>
            </w:r>
            <w:r>
              <w:rPr>
                <w:rFonts w:cs="ＭＳ Ｐゴシック" w:hint="eastAsia"/>
                <w:bCs/>
              </w:rPr>
              <w:t>版の掲示</w:t>
            </w:r>
            <w:r w:rsidRPr="006F30CD">
              <w:rPr>
                <w:rFonts w:cs="ＭＳ Ｐゴシック" w:hint="eastAsia"/>
                <w:bCs/>
              </w:rPr>
              <w:t>について【市連】</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E4458" w:rsidRPr="00F30FA3" w:rsidRDefault="00AE4458" w:rsidP="00B33BB6">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E4458" w:rsidRPr="00F30FA3" w:rsidRDefault="00AE4458" w:rsidP="00B33BB6">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E4458" w:rsidRPr="00F30FA3" w:rsidRDefault="00AE4458" w:rsidP="00B33BB6">
            <w:pPr>
              <w:jc w:val="center"/>
              <w:rPr>
                <w:rFonts w:cs="ＭＳ Ｐゴシック"/>
              </w:rPr>
            </w:pPr>
            <w:r w:rsidRPr="00F30FA3">
              <w:rPr>
                <w:rFonts w:cs="ＭＳ Ｐゴシック" w:hint="eastAsia"/>
              </w:rPr>
              <w:t>○</w:t>
            </w:r>
          </w:p>
        </w:tc>
      </w:tr>
      <w:tr w:rsidR="00AE4458" w:rsidRPr="00F30FA3" w:rsidTr="00B33BB6">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AE4458" w:rsidRPr="00850303" w:rsidRDefault="00AE4458" w:rsidP="00B33BB6">
            <w:pPr>
              <w:spacing w:line="340" w:lineRule="exact"/>
              <w:ind w:rightChars="-100" w:right="-260"/>
            </w:pPr>
            <w:r>
              <w:rPr>
                <w:rFonts w:hint="eastAsia"/>
              </w:rPr>
              <w:t>コロナ禍における</w:t>
            </w:r>
            <w:r w:rsidRPr="006F30CD">
              <w:rPr>
                <w:rFonts w:hint="eastAsia"/>
              </w:rPr>
              <w:t>地域活動推進費の活用事例について【市連】</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E4458" w:rsidRPr="00980989" w:rsidRDefault="00AE4458" w:rsidP="00B33BB6">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E4458" w:rsidRPr="00F30FA3" w:rsidRDefault="00AE4458" w:rsidP="00B33BB6">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E4458" w:rsidRPr="00F30FA3" w:rsidRDefault="00AE4458" w:rsidP="00B33BB6">
            <w:pPr>
              <w:jc w:val="center"/>
              <w:rPr>
                <w:rFonts w:cs="ＭＳ Ｐゴシック"/>
              </w:rPr>
            </w:pPr>
          </w:p>
        </w:tc>
      </w:tr>
      <w:tr w:rsidR="00ED1A03"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113C66" w:rsidRDefault="00D92C48" w:rsidP="00ED1A03">
            <w:pPr>
              <w:rPr>
                <w:rFonts w:cs="ＭＳ Ｐゴシック"/>
              </w:rPr>
            </w:pPr>
            <w:r>
              <w:rPr>
                <w:rFonts w:cs="ＭＳ Ｐゴシック" w:hint="eastAsia"/>
              </w:rPr>
              <w:t>港南消防署からのお知らせ</w:t>
            </w:r>
            <w:r w:rsidR="00690518">
              <w:rPr>
                <w:rFonts w:cs="ＭＳ Ｐゴシック" w:hint="eastAsia"/>
              </w:rPr>
              <w:t>【市連】</w:t>
            </w:r>
          </w:p>
          <w:p w:rsidR="00D92C48" w:rsidRPr="00113C66" w:rsidRDefault="00D92C48" w:rsidP="00ED1A03">
            <w:pPr>
              <w:rPr>
                <w:rFonts w:cs="ＭＳ Ｐゴシック"/>
              </w:rPr>
            </w:pPr>
            <w:r>
              <w:rPr>
                <w:rFonts w:cs="ＭＳ Ｐゴシック" w:hint="eastAsia"/>
              </w:rPr>
              <w:t>（家庭防災員研修受講者の推薦のお願いについて）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1A03" w:rsidRPr="00F30FA3" w:rsidRDefault="00690518" w:rsidP="00ED1A03">
            <w:pPr>
              <w:jc w:val="cente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ED1A03"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1A03" w:rsidRPr="00F30FA3" w:rsidRDefault="00D92C48" w:rsidP="00ED1A03">
            <w:pPr>
              <w:jc w:val="center"/>
              <w:rPr>
                <w:rFonts w:cs="ＭＳ Ｐゴシック"/>
              </w:rPr>
            </w:pPr>
            <w:r w:rsidRPr="00F30FA3">
              <w:rPr>
                <w:rFonts w:cs="ＭＳ Ｐゴシック" w:hint="eastAsia"/>
              </w:rPr>
              <w:t>○</w:t>
            </w:r>
          </w:p>
        </w:tc>
      </w:tr>
      <w:tr w:rsidR="00690518" w:rsidRPr="00F30FA3" w:rsidTr="00A435EE">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690518" w:rsidRPr="00F30FA3" w:rsidRDefault="00690518" w:rsidP="00A435EE">
            <w:pPr>
              <w:rPr>
                <w:rFonts w:cs="ＭＳ Ｐゴシック"/>
              </w:rPr>
            </w:pPr>
            <w:r w:rsidRPr="006F30CD">
              <w:rPr>
                <w:rFonts w:cs="ＭＳ Ｐゴシック" w:hint="eastAsia"/>
                <w:bCs/>
              </w:rPr>
              <w:t>港南区デジタル観光マップの公開について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690518" w:rsidRPr="00F30FA3" w:rsidRDefault="00690518" w:rsidP="00A435EE">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0518" w:rsidRPr="00F30FA3" w:rsidRDefault="00690518" w:rsidP="00A435EE">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0518" w:rsidRPr="00F30FA3" w:rsidRDefault="00690518" w:rsidP="00A435EE">
            <w:pPr>
              <w:jc w:val="center"/>
              <w:rPr>
                <w:rFonts w:cs="ＭＳ Ｐゴシック"/>
              </w:rPr>
            </w:pPr>
          </w:p>
        </w:tc>
      </w:tr>
      <w:tr w:rsidR="00690518"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690518" w:rsidRPr="006F30CD" w:rsidRDefault="00690518" w:rsidP="00E03B84">
            <w:pPr>
              <w:rPr>
                <w:rFonts w:cs="ＭＳ Ｐゴシック"/>
                <w:bCs/>
              </w:rPr>
            </w:pPr>
            <w:r w:rsidRPr="00E513E2">
              <w:rPr>
                <w:rFonts w:hint="eastAsia"/>
                <w:bCs/>
                <w:spacing w:val="-10"/>
              </w:rPr>
              <w:t>港南区民活動支援センターの移転について（報告）</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690518" w:rsidRPr="00F30FA3" w:rsidRDefault="00690518" w:rsidP="00ED1A03">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0518" w:rsidRPr="00F30FA3" w:rsidRDefault="00690518"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0518" w:rsidRPr="00F30FA3" w:rsidRDefault="00690518" w:rsidP="00ED1A03">
            <w:pPr>
              <w:jc w:val="center"/>
              <w:rPr>
                <w:rFonts w:cs="ＭＳ Ｐゴシック"/>
              </w:rPr>
            </w:pPr>
          </w:p>
        </w:tc>
      </w:tr>
      <w:tr w:rsidR="00294AF7" w:rsidRPr="00F30FA3" w:rsidTr="00B6395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294AF7" w:rsidRPr="00E513E2" w:rsidRDefault="00294AF7" w:rsidP="00E03B84">
            <w:pPr>
              <w:rPr>
                <w:bCs/>
                <w:spacing w:val="-10"/>
              </w:rPr>
            </w:pPr>
            <w:r w:rsidRPr="00294AF7">
              <w:rPr>
                <w:rFonts w:hint="eastAsia"/>
                <w:bCs/>
                <w:spacing w:val="-10"/>
              </w:rPr>
              <w:t>令和３年度市民税・県民税申告書の提出について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294AF7" w:rsidRPr="00F30FA3" w:rsidRDefault="00294AF7" w:rsidP="00ED1A03">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94AF7" w:rsidRPr="00F30FA3" w:rsidRDefault="00294AF7" w:rsidP="00ED1A03">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94AF7" w:rsidRPr="00F30FA3" w:rsidRDefault="00294AF7" w:rsidP="00ED1A03">
            <w:pPr>
              <w:jc w:val="center"/>
              <w:rPr>
                <w:rFonts w:cs="ＭＳ Ｐゴシック"/>
              </w:rPr>
            </w:pPr>
            <w:r w:rsidRPr="00F30FA3">
              <w:rPr>
                <w:rFonts w:cs="ＭＳ Ｐゴシック" w:hint="eastAsia"/>
              </w:rPr>
              <w:t>○</w:t>
            </w:r>
          </w:p>
        </w:tc>
      </w:tr>
      <w:tr w:rsidR="00A6351D" w:rsidRPr="00F30FA3" w:rsidTr="00A6351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A6351D" w:rsidRPr="00A6351D" w:rsidRDefault="006F30CD" w:rsidP="007F7581">
            <w:pPr>
              <w:rPr>
                <w:rFonts w:cs="ＭＳ Ｐゴシック"/>
                <w:bCs/>
              </w:rPr>
            </w:pPr>
            <w:r w:rsidRPr="006F30CD">
              <w:rPr>
                <w:rFonts w:cs="ＭＳ Ｐゴシック" w:hint="eastAsia"/>
                <w:bCs/>
              </w:rPr>
              <w:t>令和２年度共同募金港南区だより配布手数料・日本赤十字社会費募集協力事務費の送金における振込口座の確認等について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A6351D" w:rsidRDefault="00A6351D" w:rsidP="007F7581">
            <w:pPr>
              <w:jc w:val="center"/>
              <w:rPr>
                <w:rFonts w:cs="ＭＳ Ｐゴシック"/>
              </w:rPr>
            </w:pPr>
          </w:p>
        </w:tc>
      </w:tr>
      <w:tr w:rsidR="008A5E93" w:rsidRPr="00F30FA3" w:rsidTr="00A6351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8A5E93" w:rsidRPr="00AD69F1" w:rsidRDefault="00D92C48" w:rsidP="007F7581">
            <w:pPr>
              <w:rPr>
                <w:bCs/>
                <w:spacing w:val="-10"/>
              </w:rPr>
            </w:pPr>
            <w:r w:rsidRPr="00D92C48">
              <w:rPr>
                <w:rFonts w:hint="eastAsia"/>
                <w:bCs/>
                <w:spacing w:val="-10"/>
              </w:rPr>
              <w:t>「まちの見守り通信第５号」の配布について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A5E93" w:rsidRPr="00F30FA3" w:rsidRDefault="006F30CD" w:rsidP="007F7581">
            <w:pPr>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A5E93" w:rsidRPr="00F30FA3" w:rsidRDefault="008A5E93" w:rsidP="007F7581">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A5E93" w:rsidRPr="00F30FA3" w:rsidRDefault="008A5E93" w:rsidP="007F7581">
            <w:pPr>
              <w:jc w:val="center"/>
              <w:rPr>
                <w:rFonts w:cs="ＭＳ Ｐゴシック"/>
              </w:rPr>
            </w:pPr>
          </w:p>
        </w:tc>
      </w:tr>
      <w:tr w:rsidR="00A6351D" w:rsidRPr="00F30FA3" w:rsidTr="00A6351D">
        <w:trPr>
          <w:trHeight w:val="567"/>
        </w:trPr>
        <w:tc>
          <w:tcPr>
            <w:tcW w:w="7424" w:type="dxa"/>
            <w:tcBorders>
              <w:top w:val="single" w:sz="4" w:space="0" w:color="auto"/>
              <w:left w:val="single" w:sz="4" w:space="0" w:color="auto"/>
              <w:bottom w:val="single" w:sz="4" w:space="0" w:color="auto"/>
              <w:right w:val="nil"/>
            </w:tcBorders>
            <w:shd w:val="clear" w:color="auto" w:fill="auto"/>
            <w:vAlign w:val="center"/>
          </w:tcPr>
          <w:p w:rsidR="00A6351D" w:rsidRPr="00A6351D" w:rsidRDefault="00AD69F1" w:rsidP="007F7581">
            <w:pPr>
              <w:rPr>
                <w:bCs/>
                <w:spacing w:val="-10"/>
              </w:rPr>
            </w:pPr>
            <w:r w:rsidRPr="00AD69F1">
              <w:rPr>
                <w:rFonts w:hint="eastAsia"/>
                <w:bCs/>
                <w:spacing w:val="-10"/>
              </w:rPr>
              <w:t>「横浜南税務署からのお知らせ」</w:t>
            </w:r>
            <w:r w:rsidR="00D92C48">
              <w:rPr>
                <w:rFonts w:hint="eastAsia"/>
                <w:bCs/>
                <w:spacing w:val="-10"/>
              </w:rPr>
              <w:t>の</w:t>
            </w:r>
            <w:r w:rsidRPr="00AD69F1">
              <w:rPr>
                <w:rFonts w:hint="eastAsia"/>
                <w:bCs/>
                <w:spacing w:val="-10"/>
              </w:rPr>
              <w:t>掲示について</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6351D" w:rsidP="007F7581">
            <w:pPr>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6351D" w:rsidRPr="00F30FA3" w:rsidRDefault="00AD69F1" w:rsidP="007F7581">
            <w:pPr>
              <w:jc w:val="center"/>
              <w:rPr>
                <w:rFonts w:cs="ＭＳ Ｐゴシック"/>
              </w:rPr>
            </w:pPr>
            <w:r w:rsidRPr="00F30FA3">
              <w:rPr>
                <w:rFonts w:cs="ＭＳ Ｐゴシック" w:hint="eastAsia"/>
              </w:rPr>
              <w:t>○</w:t>
            </w:r>
          </w:p>
        </w:tc>
      </w:tr>
    </w:tbl>
    <w:p w:rsidR="00ED1A03" w:rsidRDefault="00ED1A03" w:rsidP="00D00944">
      <w:pPr>
        <w:spacing w:line="280" w:lineRule="exact"/>
      </w:pPr>
    </w:p>
    <w:p w:rsidR="007A561E" w:rsidRDefault="007A561E" w:rsidP="00D00944">
      <w:pPr>
        <w:spacing w:line="280" w:lineRule="exact"/>
      </w:pPr>
    </w:p>
    <w:p w:rsidR="004F1CF5" w:rsidRDefault="004F1CF5" w:rsidP="00D00944">
      <w:pPr>
        <w:spacing w:line="280" w:lineRule="exact"/>
      </w:pPr>
    </w:p>
    <w:p w:rsidR="004F1CF5" w:rsidRPr="0091095F" w:rsidRDefault="004F1CF5" w:rsidP="004F1CF5">
      <w:pPr>
        <w:wordWrap w:val="0"/>
        <w:ind w:rightChars="-130" w:right="-338"/>
        <w:rPr>
          <w:szCs w:val="22"/>
          <w:highlight w:val="yellow"/>
        </w:rPr>
      </w:pPr>
      <w:r w:rsidRPr="0091095F">
        <w:rPr>
          <w:rFonts w:hint="eastAsia"/>
          <w:noProof/>
          <w:szCs w:val="22"/>
          <w:highlight w:val="yellow"/>
        </w:rPr>
        <mc:AlternateContent>
          <mc:Choice Requires="wps">
            <w:drawing>
              <wp:anchor distT="0" distB="0" distL="114300" distR="114300" simplePos="0" relativeHeight="251668480" behindDoc="0" locked="0" layoutInCell="1" allowOverlap="1">
                <wp:simplePos x="0" y="0"/>
                <wp:positionH relativeFrom="column">
                  <wp:posOffset>614045</wp:posOffset>
                </wp:positionH>
                <wp:positionV relativeFrom="paragraph">
                  <wp:posOffset>71755</wp:posOffset>
                </wp:positionV>
                <wp:extent cx="4892040" cy="75311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7531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790B32" w:rsidRPr="008E5662" w:rsidRDefault="00790B32"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２</w:t>
                            </w:r>
                            <w:r w:rsidRPr="00793454">
                              <w:rPr>
                                <w:rFonts w:ascii="ＭＳ ゴシック" w:eastAsia="ＭＳ ゴシック" w:hAnsi="ＭＳ ゴシック" w:hint="eastAsia"/>
                                <w:b/>
                                <w:sz w:val="24"/>
                                <w:szCs w:val="24"/>
                              </w:rPr>
                              <w:t xml:space="preserve">月定例会の開催＞　</w:t>
                            </w:r>
                          </w:p>
                          <w:p w:rsidR="00790B32" w:rsidRPr="00793454" w:rsidRDefault="00790B32"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令和３年２月１９日（金</w:t>
                            </w:r>
                            <w:r w:rsidRPr="00793454">
                              <w:rPr>
                                <w:rFonts w:hint="eastAsia"/>
                                <w:sz w:val="24"/>
                                <w:szCs w:val="24"/>
                              </w:rPr>
                              <w:t xml:space="preserve">）　</w:t>
                            </w:r>
                            <w:r>
                              <w:rPr>
                                <w:rFonts w:hint="eastAsia"/>
                                <w:sz w:val="24"/>
                                <w:szCs w:val="24"/>
                              </w:rPr>
                              <w:t>１４時３</w:t>
                            </w:r>
                            <w:r>
                              <w:rPr>
                                <w:sz w:val="24"/>
                                <w:szCs w:val="24"/>
                              </w:rPr>
                              <w:t>０</w:t>
                            </w:r>
                            <w:r>
                              <w:rPr>
                                <w:rFonts w:hint="eastAsia"/>
                                <w:sz w:val="24"/>
                                <w:szCs w:val="24"/>
                              </w:rPr>
                              <w:t>分</w:t>
                            </w:r>
                            <w:r>
                              <w:rPr>
                                <w:sz w:val="24"/>
                                <w:szCs w:val="24"/>
                              </w:rPr>
                              <w:t>から</w:t>
                            </w:r>
                          </w:p>
                          <w:p w:rsidR="00790B32" w:rsidRDefault="00790B32" w:rsidP="004F1CF5">
                            <w:pPr>
                              <w:ind w:firstLineChars="100" w:firstLine="24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66" style="position:absolute;left:0;text-align:left;margin-left:48.35pt;margin-top:5.65pt;width:385.2pt;height:5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" filled="f" fillcolor="#ff9" strokeweight="3pt">
                <v:stroke linestyle="thinThin"/>
                <v:textbox inset="5.85pt,.7pt,5.85pt,.7pt">
                  <w:txbxContent>
                    <w:p w:rsidR="00790B32" w:rsidRPr="008E5662" w:rsidRDefault="00790B32"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２</w:t>
                      </w:r>
                      <w:r w:rsidRPr="00793454">
                        <w:rPr>
                          <w:rFonts w:ascii="ＭＳ ゴシック" w:eastAsia="ＭＳ ゴシック" w:hAnsi="ＭＳ ゴシック" w:hint="eastAsia"/>
                          <w:b/>
                          <w:sz w:val="24"/>
                          <w:szCs w:val="24"/>
                        </w:rPr>
                        <w:t xml:space="preserve">月定例会の開催＞　</w:t>
                      </w:r>
                    </w:p>
                    <w:p w:rsidR="00790B32" w:rsidRPr="00793454" w:rsidRDefault="00790B32"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令和３年２月１９日（金</w:t>
                      </w:r>
                      <w:r w:rsidRPr="00793454">
                        <w:rPr>
                          <w:rFonts w:hint="eastAsia"/>
                          <w:sz w:val="24"/>
                          <w:szCs w:val="24"/>
                        </w:rPr>
                        <w:t xml:space="preserve">）　</w:t>
                      </w:r>
                      <w:r>
                        <w:rPr>
                          <w:rFonts w:hint="eastAsia"/>
                          <w:sz w:val="24"/>
                          <w:szCs w:val="24"/>
                        </w:rPr>
                        <w:t>１４時３</w:t>
                      </w:r>
                      <w:r>
                        <w:rPr>
                          <w:sz w:val="24"/>
                          <w:szCs w:val="24"/>
                        </w:rPr>
                        <w:t>０</w:t>
                      </w:r>
                      <w:r>
                        <w:rPr>
                          <w:rFonts w:hint="eastAsia"/>
                          <w:sz w:val="24"/>
                          <w:szCs w:val="24"/>
                        </w:rPr>
                        <w:t>分</w:t>
                      </w:r>
                      <w:r>
                        <w:rPr>
                          <w:sz w:val="24"/>
                          <w:szCs w:val="24"/>
                        </w:rPr>
                        <w:t>から</w:t>
                      </w:r>
                    </w:p>
                    <w:p w:rsidR="00790B32" w:rsidRDefault="00790B32" w:rsidP="004F1CF5">
                      <w:pPr>
                        <w:ind w:firstLineChars="100" w:firstLine="24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4F1CF5" w:rsidRPr="0091095F" w:rsidRDefault="004F1CF5" w:rsidP="004F1CF5">
      <w:pPr>
        <w:wordWrap w:val="0"/>
        <w:ind w:rightChars="-130" w:right="-338"/>
        <w:rPr>
          <w:szCs w:val="22"/>
          <w:highlight w:val="yellow"/>
        </w:rPr>
      </w:pPr>
    </w:p>
    <w:p w:rsidR="005E67E1" w:rsidRDefault="005E67E1" w:rsidP="00D00944">
      <w:pPr>
        <w:spacing w:line="280" w:lineRule="exact"/>
      </w:pPr>
    </w:p>
    <w:p w:rsidR="00021F0E" w:rsidRDefault="00021F0E" w:rsidP="00D00944">
      <w:pPr>
        <w:spacing w:line="280" w:lineRule="exact"/>
      </w:pPr>
    </w:p>
    <w:p w:rsidR="00021F0E" w:rsidRDefault="00021F0E" w:rsidP="00D00944">
      <w:pPr>
        <w:spacing w:line="280" w:lineRule="exact"/>
      </w:pPr>
    </w:p>
    <w:p w:rsidR="007D2A7E" w:rsidRDefault="007D2A7E" w:rsidP="007D2A7E">
      <w:pPr>
        <w:wordWrap w:val="0"/>
        <w:ind w:rightChars="-130" w:right="-338"/>
        <w:rPr>
          <w:szCs w:val="22"/>
        </w:rPr>
      </w:pPr>
      <w:r>
        <w:rPr>
          <w:szCs w:val="22"/>
        </w:rPr>
        <w:br w:type="column"/>
      </w:r>
    </w:p>
    <w:p w:rsidR="007D2A7E" w:rsidRDefault="007D2A7E" w:rsidP="007D2A7E">
      <w:pPr>
        <w:wordWrap w:val="0"/>
        <w:ind w:rightChars="-130" w:right="-338"/>
        <w:rPr>
          <w:szCs w:val="22"/>
        </w:rPr>
      </w:pPr>
    </w:p>
    <w:p w:rsidR="007D2A7E" w:rsidRDefault="007D2A7E" w:rsidP="007D2A7E">
      <w:pPr>
        <w:wordWrap w:val="0"/>
        <w:ind w:rightChars="-130" w:right="-338"/>
        <w:rPr>
          <w:szCs w:val="22"/>
        </w:rPr>
      </w:pPr>
    </w:p>
    <w:p w:rsidR="007D2A7E" w:rsidRDefault="007D2A7E" w:rsidP="007D2A7E">
      <w:pPr>
        <w:wordWrap w:val="0"/>
        <w:ind w:rightChars="-130" w:right="-338"/>
        <w:rPr>
          <w:szCs w:val="22"/>
        </w:rPr>
      </w:pPr>
    </w:p>
    <w:p w:rsidR="007D2A7E" w:rsidRDefault="007D2A7E" w:rsidP="007D2A7E">
      <w:pPr>
        <w:wordWrap w:val="0"/>
        <w:ind w:rightChars="-130" w:right="-338"/>
        <w:rPr>
          <w:szCs w:val="22"/>
        </w:rPr>
      </w:pPr>
    </w:p>
    <w:p w:rsidR="007D2A7E" w:rsidRDefault="007D2A7E" w:rsidP="007D2A7E">
      <w:pPr>
        <w:wordWrap w:val="0"/>
        <w:ind w:rightChars="-130" w:right="-338"/>
        <w:rPr>
          <w:szCs w:val="22"/>
        </w:rPr>
      </w:pPr>
    </w:p>
    <w:p w:rsidR="007D2A7E" w:rsidRDefault="007D2A7E" w:rsidP="007D2A7E">
      <w:pPr>
        <w:wordWrap w:val="0"/>
        <w:ind w:rightChars="-130" w:right="-338"/>
        <w:rPr>
          <w:szCs w:val="22"/>
        </w:rPr>
      </w:pPr>
    </w:p>
    <w:p w:rsidR="007D2A7E" w:rsidRDefault="007D2A7E" w:rsidP="007D2A7E">
      <w:pPr>
        <w:wordWrap w:val="0"/>
        <w:ind w:rightChars="-130" w:right="-338"/>
        <w:rPr>
          <w:szCs w:val="22"/>
        </w:rPr>
      </w:pPr>
    </w:p>
    <w:p w:rsidR="007D2A7E" w:rsidRDefault="007D2A7E" w:rsidP="007D2A7E">
      <w:pPr>
        <w:wordWrap w:val="0"/>
        <w:ind w:rightChars="-130" w:right="-338"/>
        <w:rPr>
          <w:szCs w:val="22"/>
        </w:rPr>
      </w:pPr>
    </w:p>
    <w:p w:rsidR="007D2A7E" w:rsidRDefault="007D2A7E" w:rsidP="007D2A7E">
      <w:pPr>
        <w:wordWrap w:val="0"/>
        <w:ind w:rightChars="-130" w:right="-338"/>
        <w:rPr>
          <w:szCs w:val="22"/>
        </w:rPr>
      </w:pPr>
    </w:p>
    <w:p w:rsidR="007D2A7E" w:rsidRDefault="007D2A7E" w:rsidP="007D2A7E">
      <w:pPr>
        <w:wordWrap w:val="0"/>
        <w:ind w:rightChars="-130" w:right="-338"/>
        <w:rPr>
          <w:szCs w:val="22"/>
        </w:rPr>
      </w:pPr>
    </w:p>
    <w:p w:rsidR="007D2A7E" w:rsidRDefault="007D2A7E" w:rsidP="007D2A7E">
      <w:pPr>
        <w:wordWrap w:val="0"/>
        <w:ind w:rightChars="-130" w:right="-338"/>
        <w:rPr>
          <w:szCs w:val="22"/>
        </w:rPr>
      </w:pPr>
      <w:r>
        <w:rPr>
          <w:noProof/>
          <w:szCs w:val="22"/>
        </w:rPr>
        <w:drawing>
          <wp:anchor distT="0" distB="0" distL="114300" distR="114300" simplePos="0" relativeHeight="251830272" behindDoc="0" locked="0" layoutInCell="1" allowOverlap="1" wp14:anchorId="0C7FCBE4" wp14:editId="1DBD9CA2">
            <wp:simplePos x="0" y="0"/>
            <wp:positionH relativeFrom="margin">
              <wp:align>center</wp:align>
            </wp:positionH>
            <wp:positionV relativeFrom="paragraph">
              <wp:posOffset>70824</wp:posOffset>
            </wp:positionV>
            <wp:extent cx="3543300" cy="3476625"/>
            <wp:effectExtent l="0" t="0" r="0" b="9525"/>
            <wp:wrapNone/>
            <wp:docPr id="5" name="図 5" descr="丸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丸タイプ"/>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43300" cy="3476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2A7E" w:rsidRPr="0091095F" w:rsidRDefault="007D2A7E" w:rsidP="007D2A7E">
      <w:pPr>
        <w:wordWrap w:val="0"/>
        <w:ind w:rightChars="-130" w:right="-338"/>
        <w:rPr>
          <w:szCs w:val="22"/>
          <w:highlight w:val="yellow"/>
        </w:rPr>
      </w:pPr>
    </w:p>
    <w:p w:rsidR="007D2A7E" w:rsidRPr="0091095F" w:rsidRDefault="007D2A7E" w:rsidP="007D2A7E">
      <w:pPr>
        <w:wordWrap w:val="0"/>
        <w:ind w:rightChars="-130" w:right="-338"/>
        <w:rPr>
          <w:szCs w:val="22"/>
          <w:highlight w:val="yellow"/>
        </w:rPr>
      </w:pPr>
    </w:p>
    <w:p w:rsidR="007D2A7E" w:rsidRDefault="007D2A7E" w:rsidP="007D2A7E">
      <w:pPr>
        <w:wordWrap w:val="0"/>
        <w:ind w:rightChars="-130" w:right="-338"/>
        <w:rPr>
          <w:szCs w:val="22"/>
        </w:rPr>
      </w:pPr>
    </w:p>
    <w:p w:rsidR="007D2A7E" w:rsidRDefault="007D2A7E" w:rsidP="007D2A7E">
      <w:pPr>
        <w:wordWrap w:val="0"/>
        <w:ind w:rightChars="-130" w:right="-338"/>
        <w:rPr>
          <w:szCs w:val="22"/>
        </w:rPr>
      </w:pPr>
    </w:p>
    <w:p w:rsidR="007D2A7E" w:rsidRDefault="007D2A7E" w:rsidP="007D2A7E">
      <w:pPr>
        <w:wordWrap w:val="0"/>
        <w:ind w:rightChars="-130" w:right="-338"/>
        <w:rPr>
          <w:szCs w:val="22"/>
        </w:rPr>
      </w:pPr>
    </w:p>
    <w:p w:rsidR="007D2A7E" w:rsidRDefault="007D2A7E" w:rsidP="007D2A7E">
      <w:pPr>
        <w:wordWrap w:val="0"/>
        <w:ind w:rightChars="-130" w:right="-338"/>
        <w:rPr>
          <w:szCs w:val="22"/>
        </w:rPr>
      </w:pPr>
    </w:p>
    <w:p w:rsidR="007D2A7E" w:rsidRPr="00021F0E" w:rsidRDefault="007D2A7E" w:rsidP="007D2A7E">
      <w:pPr>
        <w:wordWrap w:val="0"/>
        <w:ind w:rightChars="-130" w:right="-338"/>
        <w:rPr>
          <w:szCs w:val="22"/>
        </w:rPr>
      </w:pPr>
    </w:p>
    <w:p w:rsidR="00021F0E" w:rsidRPr="001346CF" w:rsidRDefault="00021F0E" w:rsidP="008901CC">
      <w:pPr>
        <w:wordWrap w:val="0"/>
        <w:rPr>
          <w:szCs w:val="22"/>
        </w:rPr>
      </w:pPr>
    </w:p>
    <w:sectPr w:rsidR="00021F0E" w:rsidRPr="001346CF" w:rsidSect="00F95D31">
      <w:footerReference w:type="default" r:id="rId24"/>
      <w:pgSz w:w="11906" w:h="16838"/>
      <w:pgMar w:top="1247" w:right="1247" w:bottom="907"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32" w:rsidRDefault="00790B32" w:rsidP="009C622F">
      <w:r>
        <w:separator/>
      </w:r>
    </w:p>
  </w:endnote>
  <w:endnote w:type="continuationSeparator" w:id="0">
    <w:p w:rsidR="00790B32" w:rsidRDefault="00790B32"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942113"/>
      <w:docPartObj>
        <w:docPartGallery w:val="Page Numbers (Bottom of Page)"/>
        <w:docPartUnique/>
      </w:docPartObj>
    </w:sdtPr>
    <w:sdtContent>
      <w:p w:rsidR="00790B32" w:rsidRDefault="00790B32">
        <w:pPr>
          <w:pStyle w:val="a5"/>
          <w:jc w:val="center"/>
        </w:pPr>
        <w:r>
          <w:fldChar w:fldCharType="begin"/>
        </w:r>
        <w:r>
          <w:instrText>PAGE   \* MERGEFORMAT</w:instrText>
        </w:r>
        <w:r>
          <w:fldChar w:fldCharType="separate"/>
        </w:r>
        <w:r w:rsidR="00283CBB" w:rsidRPr="00283CBB">
          <w:rPr>
            <w:noProof/>
            <w:lang w:val="ja-JP"/>
          </w:rPr>
          <w:t>3</w:t>
        </w:r>
        <w:r>
          <w:fldChar w:fldCharType="end"/>
        </w:r>
      </w:p>
    </w:sdtContent>
  </w:sdt>
  <w:p w:rsidR="00790B32" w:rsidRDefault="00790B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209293"/>
      <w:docPartObj>
        <w:docPartGallery w:val="Page Numbers (Bottom of Page)"/>
        <w:docPartUnique/>
      </w:docPartObj>
    </w:sdtPr>
    <w:sdtContent>
      <w:p w:rsidR="00790B32" w:rsidRDefault="00790B32">
        <w:pPr>
          <w:pStyle w:val="a5"/>
          <w:jc w:val="center"/>
        </w:pPr>
        <w:r>
          <w:fldChar w:fldCharType="begin"/>
        </w:r>
        <w:r>
          <w:instrText>PAGE   \* MERGEFORMAT</w:instrText>
        </w:r>
        <w:r>
          <w:fldChar w:fldCharType="separate"/>
        </w:r>
        <w:r w:rsidR="00283CBB" w:rsidRPr="00283CBB">
          <w:rPr>
            <w:noProof/>
            <w:lang w:val="ja-JP"/>
          </w:rPr>
          <w:t>18</w:t>
        </w:r>
        <w:r>
          <w:fldChar w:fldCharType="end"/>
        </w:r>
      </w:p>
    </w:sdtContent>
  </w:sdt>
  <w:p w:rsidR="00790B32" w:rsidRDefault="00790B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Content>
      <w:p w:rsidR="00790B32" w:rsidRDefault="00790B32" w:rsidP="009C622F">
        <w:pPr>
          <w:pStyle w:val="a5"/>
          <w:jc w:val="center"/>
        </w:pPr>
        <w:r>
          <w:fldChar w:fldCharType="begin"/>
        </w:r>
        <w:r>
          <w:instrText>PAGE   \* MERGEFORMAT</w:instrText>
        </w:r>
        <w:r>
          <w:fldChar w:fldCharType="separate"/>
        </w:r>
        <w:r w:rsidR="00283CBB" w:rsidRPr="00283CBB">
          <w:rPr>
            <w:noProof/>
            <w:lang w:val="ja-JP"/>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32" w:rsidRDefault="00790B32" w:rsidP="009C622F">
      <w:r>
        <w:separator/>
      </w:r>
    </w:p>
  </w:footnote>
  <w:footnote w:type="continuationSeparator" w:id="0">
    <w:p w:rsidR="00790B32" w:rsidRDefault="00790B32"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1"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3"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4"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6"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20"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1"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20"/>
  </w:num>
  <w:num w:numId="2">
    <w:abstractNumId w:val="19"/>
  </w:num>
  <w:num w:numId="3">
    <w:abstractNumId w:val="14"/>
  </w:num>
  <w:num w:numId="4">
    <w:abstractNumId w:val="4"/>
  </w:num>
  <w:num w:numId="5">
    <w:abstractNumId w:val="18"/>
  </w:num>
  <w:num w:numId="6">
    <w:abstractNumId w:val="11"/>
  </w:num>
  <w:num w:numId="7">
    <w:abstractNumId w:val="21"/>
  </w:num>
  <w:num w:numId="8">
    <w:abstractNumId w:val="9"/>
  </w:num>
  <w:num w:numId="9">
    <w:abstractNumId w:val="8"/>
  </w:num>
  <w:num w:numId="10">
    <w:abstractNumId w:val="3"/>
  </w:num>
  <w:num w:numId="11">
    <w:abstractNumId w:val="1"/>
  </w:num>
  <w:num w:numId="12">
    <w:abstractNumId w:val="10"/>
  </w:num>
  <w:num w:numId="13">
    <w:abstractNumId w:val="6"/>
  </w:num>
  <w:num w:numId="14">
    <w:abstractNumId w:val="7"/>
  </w:num>
  <w:num w:numId="15">
    <w:abstractNumId w:val="12"/>
  </w:num>
  <w:num w:numId="16">
    <w:abstractNumId w:val="22"/>
  </w:num>
  <w:num w:numId="17">
    <w:abstractNumId w:val="16"/>
  </w:num>
  <w:num w:numId="18">
    <w:abstractNumId w:val="17"/>
  </w:num>
  <w:num w:numId="19">
    <w:abstractNumId w:val="15"/>
  </w:num>
  <w:num w:numId="20">
    <w:abstractNumId w:val="13"/>
  </w:num>
  <w:num w:numId="21">
    <w:abstractNumId w:val="5"/>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77"/>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621"/>
    <w:rsid w:val="00001B54"/>
    <w:rsid w:val="00001FB0"/>
    <w:rsid w:val="000060CA"/>
    <w:rsid w:val="00013196"/>
    <w:rsid w:val="00015D95"/>
    <w:rsid w:val="00020549"/>
    <w:rsid w:val="00021F0E"/>
    <w:rsid w:val="00026170"/>
    <w:rsid w:val="00036914"/>
    <w:rsid w:val="000469CC"/>
    <w:rsid w:val="00050BEA"/>
    <w:rsid w:val="00051BF2"/>
    <w:rsid w:val="00066127"/>
    <w:rsid w:val="000734C8"/>
    <w:rsid w:val="00073F64"/>
    <w:rsid w:val="000761DF"/>
    <w:rsid w:val="00077EC0"/>
    <w:rsid w:val="00084919"/>
    <w:rsid w:val="0009046B"/>
    <w:rsid w:val="00090E89"/>
    <w:rsid w:val="000936C2"/>
    <w:rsid w:val="00096288"/>
    <w:rsid w:val="00097344"/>
    <w:rsid w:val="000A5C7B"/>
    <w:rsid w:val="000A6096"/>
    <w:rsid w:val="000B223F"/>
    <w:rsid w:val="000B32CF"/>
    <w:rsid w:val="000C1AED"/>
    <w:rsid w:val="000C1B6B"/>
    <w:rsid w:val="000D152F"/>
    <w:rsid w:val="000D210E"/>
    <w:rsid w:val="000D737B"/>
    <w:rsid w:val="000E03CC"/>
    <w:rsid w:val="000E2EA6"/>
    <w:rsid w:val="000F3949"/>
    <w:rsid w:val="000F7B29"/>
    <w:rsid w:val="00100F61"/>
    <w:rsid w:val="00102B19"/>
    <w:rsid w:val="00103642"/>
    <w:rsid w:val="00105D70"/>
    <w:rsid w:val="00110755"/>
    <w:rsid w:val="00110F1D"/>
    <w:rsid w:val="00110F21"/>
    <w:rsid w:val="00111754"/>
    <w:rsid w:val="0011290F"/>
    <w:rsid w:val="00113C66"/>
    <w:rsid w:val="0011485D"/>
    <w:rsid w:val="00114BBB"/>
    <w:rsid w:val="0012082C"/>
    <w:rsid w:val="00123595"/>
    <w:rsid w:val="0012539F"/>
    <w:rsid w:val="0012681D"/>
    <w:rsid w:val="00127B94"/>
    <w:rsid w:val="00130959"/>
    <w:rsid w:val="00130B2E"/>
    <w:rsid w:val="00131DF3"/>
    <w:rsid w:val="001329BB"/>
    <w:rsid w:val="001346CF"/>
    <w:rsid w:val="0013721B"/>
    <w:rsid w:val="001405C3"/>
    <w:rsid w:val="00143CCD"/>
    <w:rsid w:val="001463A1"/>
    <w:rsid w:val="0014733C"/>
    <w:rsid w:val="001525F1"/>
    <w:rsid w:val="00155B6B"/>
    <w:rsid w:val="00156AC9"/>
    <w:rsid w:val="001570A7"/>
    <w:rsid w:val="001571A5"/>
    <w:rsid w:val="00162176"/>
    <w:rsid w:val="001622EF"/>
    <w:rsid w:val="00162362"/>
    <w:rsid w:val="001629B0"/>
    <w:rsid w:val="001643E9"/>
    <w:rsid w:val="001660D1"/>
    <w:rsid w:val="0018032A"/>
    <w:rsid w:val="001819D3"/>
    <w:rsid w:val="001824F7"/>
    <w:rsid w:val="00184296"/>
    <w:rsid w:val="001874E1"/>
    <w:rsid w:val="00192CAC"/>
    <w:rsid w:val="00194A33"/>
    <w:rsid w:val="001A08FC"/>
    <w:rsid w:val="001A19BD"/>
    <w:rsid w:val="001A5607"/>
    <w:rsid w:val="001A6DE2"/>
    <w:rsid w:val="001B1A5B"/>
    <w:rsid w:val="001B4768"/>
    <w:rsid w:val="001B512F"/>
    <w:rsid w:val="001C2B44"/>
    <w:rsid w:val="001C4161"/>
    <w:rsid w:val="001C7AE1"/>
    <w:rsid w:val="001D1C06"/>
    <w:rsid w:val="001D4AE6"/>
    <w:rsid w:val="001D678D"/>
    <w:rsid w:val="001D6907"/>
    <w:rsid w:val="001D735B"/>
    <w:rsid w:val="001E471A"/>
    <w:rsid w:val="002000BB"/>
    <w:rsid w:val="002010E3"/>
    <w:rsid w:val="002024EF"/>
    <w:rsid w:val="002047E8"/>
    <w:rsid w:val="00204B71"/>
    <w:rsid w:val="0020745C"/>
    <w:rsid w:val="00211612"/>
    <w:rsid w:val="00212DCB"/>
    <w:rsid w:val="00215795"/>
    <w:rsid w:val="00216881"/>
    <w:rsid w:val="00224957"/>
    <w:rsid w:val="00226646"/>
    <w:rsid w:val="00226806"/>
    <w:rsid w:val="00231BC4"/>
    <w:rsid w:val="00233832"/>
    <w:rsid w:val="00235D10"/>
    <w:rsid w:val="00236329"/>
    <w:rsid w:val="00242F49"/>
    <w:rsid w:val="00255402"/>
    <w:rsid w:val="0025563F"/>
    <w:rsid w:val="0026374D"/>
    <w:rsid w:val="00265721"/>
    <w:rsid w:val="002672FD"/>
    <w:rsid w:val="00274435"/>
    <w:rsid w:val="00275639"/>
    <w:rsid w:val="00275863"/>
    <w:rsid w:val="0028320B"/>
    <w:rsid w:val="00283CBB"/>
    <w:rsid w:val="00290D1B"/>
    <w:rsid w:val="00294AF7"/>
    <w:rsid w:val="00295550"/>
    <w:rsid w:val="002A1FA4"/>
    <w:rsid w:val="002A2A4E"/>
    <w:rsid w:val="002A2B0F"/>
    <w:rsid w:val="002A60A4"/>
    <w:rsid w:val="002A7408"/>
    <w:rsid w:val="002B07C0"/>
    <w:rsid w:val="002B2C75"/>
    <w:rsid w:val="002B78D8"/>
    <w:rsid w:val="002C4030"/>
    <w:rsid w:val="002C6BA4"/>
    <w:rsid w:val="002C6C30"/>
    <w:rsid w:val="002D2625"/>
    <w:rsid w:val="002D435D"/>
    <w:rsid w:val="002E403C"/>
    <w:rsid w:val="002E501B"/>
    <w:rsid w:val="002E670D"/>
    <w:rsid w:val="002F11B6"/>
    <w:rsid w:val="002F3A4E"/>
    <w:rsid w:val="00306348"/>
    <w:rsid w:val="00311EB0"/>
    <w:rsid w:val="003153B5"/>
    <w:rsid w:val="0031630F"/>
    <w:rsid w:val="00330D49"/>
    <w:rsid w:val="00340115"/>
    <w:rsid w:val="00340C36"/>
    <w:rsid w:val="00344656"/>
    <w:rsid w:val="00345839"/>
    <w:rsid w:val="00354080"/>
    <w:rsid w:val="00356E55"/>
    <w:rsid w:val="003670CE"/>
    <w:rsid w:val="003730AF"/>
    <w:rsid w:val="0037506D"/>
    <w:rsid w:val="00380754"/>
    <w:rsid w:val="00387E19"/>
    <w:rsid w:val="00391706"/>
    <w:rsid w:val="003A1BF6"/>
    <w:rsid w:val="003B2932"/>
    <w:rsid w:val="003B2EF3"/>
    <w:rsid w:val="003B4AA0"/>
    <w:rsid w:val="003B4B23"/>
    <w:rsid w:val="003B690C"/>
    <w:rsid w:val="003C02A2"/>
    <w:rsid w:val="003C2448"/>
    <w:rsid w:val="003C3B31"/>
    <w:rsid w:val="003C40F8"/>
    <w:rsid w:val="003C558F"/>
    <w:rsid w:val="003D2BEF"/>
    <w:rsid w:val="003D43D7"/>
    <w:rsid w:val="003D4A6A"/>
    <w:rsid w:val="003F0BBA"/>
    <w:rsid w:val="003F7F98"/>
    <w:rsid w:val="00400ABE"/>
    <w:rsid w:val="00402D82"/>
    <w:rsid w:val="004116D9"/>
    <w:rsid w:val="00414E4A"/>
    <w:rsid w:val="00417757"/>
    <w:rsid w:val="00420CBD"/>
    <w:rsid w:val="00421B37"/>
    <w:rsid w:val="00423E17"/>
    <w:rsid w:val="00424C5E"/>
    <w:rsid w:val="00427ECD"/>
    <w:rsid w:val="00430477"/>
    <w:rsid w:val="00432DC5"/>
    <w:rsid w:val="00432F24"/>
    <w:rsid w:val="004356F0"/>
    <w:rsid w:val="00435C89"/>
    <w:rsid w:val="004362F5"/>
    <w:rsid w:val="00436356"/>
    <w:rsid w:val="00443B7D"/>
    <w:rsid w:val="0044587A"/>
    <w:rsid w:val="00450299"/>
    <w:rsid w:val="00451A25"/>
    <w:rsid w:val="004610FB"/>
    <w:rsid w:val="00461EDC"/>
    <w:rsid w:val="004621E3"/>
    <w:rsid w:val="00462FA3"/>
    <w:rsid w:val="004721D9"/>
    <w:rsid w:val="0049119C"/>
    <w:rsid w:val="0049224C"/>
    <w:rsid w:val="00494706"/>
    <w:rsid w:val="00496ABF"/>
    <w:rsid w:val="004A19B9"/>
    <w:rsid w:val="004A5EA9"/>
    <w:rsid w:val="004B2EEB"/>
    <w:rsid w:val="004B3EBC"/>
    <w:rsid w:val="004B55E1"/>
    <w:rsid w:val="004C0818"/>
    <w:rsid w:val="004C2A91"/>
    <w:rsid w:val="004C722E"/>
    <w:rsid w:val="004C7B42"/>
    <w:rsid w:val="004D3E39"/>
    <w:rsid w:val="004E0A9C"/>
    <w:rsid w:val="004E0E02"/>
    <w:rsid w:val="004E24AB"/>
    <w:rsid w:val="004F1CF5"/>
    <w:rsid w:val="004F2C30"/>
    <w:rsid w:val="004F790D"/>
    <w:rsid w:val="004F79B1"/>
    <w:rsid w:val="005031F8"/>
    <w:rsid w:val="005047F6"/>
    <w:rsid w:val="0051099F"/>
    <w:rsid w:val="00512B6C"/>
    <w:rsid w:val="00512ECF"/>
    <w:rsid w:val="0051740E"/>
    <w:rsid w:val="00523541"/>
    <w:rsid w:val="00524846"/>
    <w:rsid w:val="005268CA"/>
    <w:rsid w:val="00533B74"/>
    <w:rsid w:val="00544C67"/>
    <w:rsid w:val="00553663"/>
    <w:rsid w:val="005541D5"/>
    <w:rsid w:val="00572903"/>
    <w:rsid w:val="00577A7E"/>
    <w:rsid w:val="00577EFC"/>
    <w:rsid w:val="005805C3"/>
    <w:rsid w:val="005905EF"/>
    <w:rsid w:val="00591DF2"/>
    <w:rsid w:val="005A3564"/>
    <w:rsid w:val="005A4E05"/>
    <w:rsid w:val="005B1265"/>
    <w:rsid w:val="005B6689"/>
    <w:rsid w:val="005B6952"/>
    <w:rsid w:val="005D0863"/>
    <w:rsid w:val="005D208F"/>
    <w:rsid w:val="005E0E51"/>
    <w:rsid w:val="005E0F15"/>
    <w:rsid w:val="005E2F40"/>
    <w:rsid w:val="005E34AD"/>
    <w:rsid w:val="005E67E1"/>
    <w:rsid w:val="00605543"/>
    <w:rsid w:val="00612F16"/>
    <w:rsid w:val="006203DD"/>
    <w:rsid w:val="00621875"/>
    <w:rsid w:val="00624047"/>
    <w:rsid w:val="00633A0A"/>
    <w:rsid w:val="00634B05"/>
    <w:rsid w:val="00635501"/>
    <w:rsid w:val="00640D95"/>
    <w:rsid w:val="0064470D"/>
    <w:rsid w:val="00645880"/>
    <w:rsid w:val="00645C99"/>
    <w:rsid w:val="0064705A"/>
    <w:rsid w:val="006476BC"/>
    <w:rsid w:val="00656C19"/>
    <w:rsid w:val="00662943"/>
    <w:rsid w:val="0066489B"/>
    <w:rsid w:val="00664B27"/>
    <w:rsid w:val="00665748"/>
    <w:rsid w:val="00666A76"/>
    <w:rsid w:val="00676FA4"/>
    <w:rsid w:val="006776D1"/>
    <w:rsid w:val="00683AD7"/>
    <w:rsid w:val="00690518"/>
    <w:rsid w:val="006910BF"/>
    <w:rsid w:val="00692015"/>
    <w:rsid w:val="006921B2"/>
    <w:rsid w:val="0069620C"/>
    <w:rsid w:val="00697855"/>
    <w:rsid w:val="006A04CB"/>
    <w:rsid w:val="006A2FDF"/>
    <w:rsid w:val="006A344E"/>
    <w:rsid w:val="006D4708"/>
    <w:rsid w:val="006E1A4C"/>
    <w:rsid w:val="006E3F6A"/>
    <w:rsid w:val="006F135B"/>
    <w:rsid w:val="006F1559"/>
    <w:rsid w:val="006F30CD"/>
    <w:rsid w:val="006F48FF"/>
    <w:rsid w:val="00710441"/>
    <w:rsid w:val="007131BF"/>
    <w:rsid w:val="00713E53"/>
    <w:rsid w:val="0071563F"/>
    <w:rsid w:val="007159F9"/>
    <w:rsid w:val="00716755"/>
    <w:rsid w:val="00720337"/>
    <w:rsid w:val="0072740A"/>
    <w:rsid w:val="007334C7"/>
    <w:rsid w:val="007336AE"/>
    <w:rsid w:val="00734578"/>
    <w:rsid w:val="00741950"/>
    <w:rsid w:val="007452E4"/>
    <w:rsid w:val="00747743"/>
    <w:rsid w:val="0075098E"/>
    <w:rsid w:val="00754805"/>
    <w:rsid w:val="00754D9F"/>
    <w:rsid w:val="007617F0"/>
    <w:rsid w:val="00761E76"/>
    <w:rsid w:val="007761B1"/>
    <w:rsid w:val="007836DD"/>
    <w:rsid w:val="00790B32"/>
    <w:rsid w:val="007923A2"/>
    <w:rsid w:val="0079675C"/>
    <w:rsid w:val="007A019E"/>
    <w:rsid w:val="007A561E"/>
    <w:rsid w:val="007A6D35"/>
    <w:rsid w:val="007B06F7"/>
    <w:rsid w:val="007B5DB5"/>
    <w:rsid w:val="007B6CB3"/>
    <w:rsid w:val="007C1CFF"/>
    <w:rsid w:val="007C4BED"/>
    <w:rsid w:val="007C51B3"/>
    <w:rsid w:val="007D2A7E"/>
    <w:rsid w:val="007D7899"/>
    <w:rsid w:val="007E02C2"/>
    <w:rsid w:val="007F63AA"/>
    <w:rsid w:val="007F6870"/>
    <w:rsid w:val="007F6EF2"/>
    <w:rsid w:val="007F7581"/>
    <w:rsid w:val="00803520"/>
    <w:rsid w:val="00807DB7"/>
    <w:rsid w:val="0081062C"/>
    <w:rsid w:val="0081067B"/>
    <w:rsid w:val="00812655"/>
    <w:rsid w:val="0081284A"/>
    <w:rsid w:val="008135D8"/>
    <w:rsid w:val="00814AD5"/>
    <w:rsid w:val="00822265"/>
    <w:rsid w:val="00824D10"/>
    <w:rsid w:val="00825624"/>
    <w:rsid w:val="008256B8"/>
    <w:rsid w:val="00830239"/>
    <w:rsid w:val="008325C2"/>
    <w:rsid w:val="00833B2A"/>
    <w:rsid w:val="00843BAF"/>
    <w:rsid w:val="00850303"/>
    <w:rsid w:val="00852645"/>
    <w:rsid w:val="008640E5"/>
    <w:rsid w:val="00867141"/>
    <w:rsid w:val="008673C2"/>
    <w:rsid w:val="0087000B"/>
    <w:rsid w:val="008713DB"/>
    <w:rsid w:val="0088176F"/>
    <w:rsid w:val="00882461"/>
    <w:rsid w:val="00882F69"/>
    <w:rsid w:val="008901CC"/>
    <w:rsid w:val="008957FA"/>
    <w:rsid w:val="008964C2"/>
    <w:rsid w:val="008A0219"/>
    <w:rsid w:val="008A0D5C"/>
    <w:rsid w:val="008A1A77"/>
    <w:rsid w:val="008A5E93"/>
    <w:rsid w:val="008C5215"/>
    <w:rsid w:val="008D039E"/>
    <w:rsid w:val="008D0EC7"/>
    <w:rsid w:val="008E3E69"/>
    <w:rsid w:val="008E620C"/>
    <w:rsid w:val="008E6A08"/>
    <w:rsid w:val="008F4B53"/>
    <w:rsid w:val="008F6FAD"/>
    <w:rsid w:val="00901428"/>
    <w:rsid w:val="0090511C"/>
    <w:rsid w:val="0090724C"/>
    <w:rsid w:val="009123AC"/>
    <w:rsid w:val="00913097"/>
    <w:rsid w:val="00921718"/>
    <w:rsid w:val="00922049"/>
    <w:rsid w:val="00934EE0"/>
    <w:rsid w:val="0093519C"/>
    <w:rsid w:val="00937619"/>
    <w:rsid w:val="00942965"/>
    <w:rsid w:val="009438F3"/>
    <w:rsid w:val="00952360"/>
    <w:rsid w:val="00957D60"/>
    <w:rsid w:val="009643C8"/>
    <w:rsid w:val="00964782"/>
    <w:rsid w:val="00964783"/>
    <w:rsid w:val="00977C1E"/>
    <w:rsid w:val="00977CBE"/>
    <w:rsid w:val="00980989"/>
    <w:rsid w:val="0099258A"/>
    <w:rsid w:val="00992F46"/>
    <w:rsid w:val="0099631C"/>
    <w:rsid w:val="00996B03"/>
    <w:rsid w:val="009A0240"/>
    <w:rsid w:val="009A0358"/>
    <w:rsid w:val="009A40F9"/>
    <w:rsid w:val="009A7852"/>
    <w:rsid w:val="009B2937"/>
    <w:rsid w:val="009B2D1E"/>
    <w:rsid w:val="009B79E4"/>
    <w:rsid w:val="009C622F"/>
    <w:rsid w:val="009D0370"/>
    <w:rsid w:val="009D6D70"/>
    <w:rsid w:val="009F1265"/>
    <w:rsid w:val="009F575A"/>
    <w:rsid w:val="00A0155D"/>
    <w:rsid w:val="00A13176"/>
    <w:rsid w:val="00A1466B"/>
    <w:rsid w:val="00A1735D"/>
    <w:rsid w:val="00A21C49"/>
    <w:rsid w:val="00A2240B"/>
    <w:rsid w:val="00A238C6"/>
    <w:rsid w:val="00A248A5"/>
    <w:rsid w:val="00A301C8"/>
    <w:rsid w:val="00A32C42"/>
    <w:rsid w:val="00A35C01"/>
    <w:rsid w:val="00A361A0"/>
    <w:rsid w:val="00A362BB"/>
    <w:rsid w:val="00A404AF"/>
    <w:rsid w:val="00A4097F"/>
    <w:rsid w:val="00A41C28"/>
    <w:rsid w:val="00A42B71"/>
    <w:rsid w:val="00A435EE"/>
    <w:rsid w:val="00A520E0"/>
    <w:rsid w:val="00A52E8C"/>
    <w:rsid w:val="00A5347D"/>
    <w:rsid w:val="00A55342"/>
    <w:rsid w:val="00A576CB"/>
    <w:rsid w:val="00A6351D"/>
    <w:rsid w:val="00A6570A"/>
    <w:rsid w:val="00A70C76"/>
    <w:rsid w:val="00A71890"/>
    <w:rsid w:val="00A82FAB"/>
    <w:rsid w:val="00A93CC4"/>
    <w:rsid w:val="00A96465"/>
    <w:rsid w:val="00AA21E0"/>
    <w:rsid w:val="00AA40AF"/>
    <w:rsid w:val="00AA4EBC"/>
    <w:rsid w:val="00AA7824"/>
    <w:rsid w:val="00AB2B17"/>
    <w:rsid w:val="00AB30B4"/>
    <w:rsid w:val="00AB354D"/>
    <w:rsid w:val="00AB60A2"/>
    <w:rsid w:val="00AC25D9"/>
    <w:rsid w:val="00AC27EB"/>
    <w:rsid w:val="00AC3E5E"/>
    <w:rsid w:val="00AC6475"/>
    <w:rsid w:val="00AD69F1"/>
    <w:rsid w:val="00AD7CD0"/>
    <w:rsid w:val="00AE1639"/>
    <w:rsid w:val="00AE4458"/>
    <w:rsid w:val="00AE6357"/>
    <w:rsid w:val="00AE7134"/>
    <w:rsid w:val="00AF1F59"/>
    <w:rsid w:val="00AF5403"/>
    <w:rsid w:val="00AF724A"/>
    <w:rsid w:val="00B05414"/>
    <w:rsid w:val="00B057C7"/>
    <w:rsid w:val="00B13DC2"/>
    <w:rsid w:val="00B15BBA"/>
    <w:rsid w:val="00B179B9"/>
    <w:rsid w:val="00B20392"/>
    <w:rsid w:val="00B23EFE"/>
    <w:rsid w:val="00B27CF1"/>
    <w:rsid w:val="00B313B4"/>
    <w:rsid w:val="00B33BB6"/>
    <w:rsid w:val="00B4109D"/>
    <w:rsid w:val="00B42649"/>
    <w:rsid w:val="00B44C16"/>
    <w:rsid w:val="00B47D70"/>
    <w:rsid w:val="00B54932"/>
    <w:rsid w:val="00B56425"/>
    <w:rsid w:val="00B564FA"/>
    <w:rsid w:val="00B576B2"/>
    <w:rsid w:val="00B6395D"/>
    <w:rsid w:val="00B650CA"/>
    <w:rsid w:val="00B665D1"/>
    <w:rsid w:val="00B66BAD"/>
    <w:rsid w:val="00B72715"/>
    <w:rsid w:val="00B766EA"/>
    <w:rsid w:val="00B77D3F"/>
    <w:rsid w:val="00B92E33"/>
    <w:rsid w:val="00B965E2"/>
    <w:rsid w:val="00B966B5"/>
    <w:rsid w:val="00BD29DA"/>
    <w:rsid w:val="00BD5113"/>
    <w:rsid w:val="00BE3893"/>
    <w:rsid w:val="00BE5490"/>
    <w:rsid w:val="00BE608E"/>
    <w:rsid w:val="00BF62C3"/>
    <w:rsid w:val="00BF642B"/>
    <w:rsid w:val="00C11B32"/>
    <w:rsid w:val="00C17D3A"/>
    <w:rsid w:val="00C20FD6"/>
    <w:rsid w:val="00C22E5E"/>
    <w:rsid w:val="00C25392"/>
    <w:rsid w:val="00C273F6"/>
    <w:rsid w:val="00C32BF1"/>
    <w:rsid w:val="00C44965"/>
    <w:rsid w:val="00C561B3"/>
    <w:rsid w:val="00C575BF"/>
    <w:rsid w:val="00C64D1A"/>
    <w:rsid w:val="00C659E9"/>
    <w:rsid w:val="00C65CE8"/>
    <w:rsid w:val="00C71F5D"/>
    <w:rsid w:val="00C803EB"/>
    <w:rsid w:val="00C8392F"/>
    <w:rsid w:val="00C860F7"/>
    <w:rsid w:val="00C87613"/>
    <w:rsid w:val="00C93C2C"/>
    <w:rsid w:val="00CA143D"/>
    <w:rsid w:val="00CA4DFC"/>
    <w:rsid w:val="00CA678D"/>
    <w:rsid w:val="00CA7AA0"/>
    <w:rsid w:val="00CB130D"/>
    <w:rsid w:val="00CB518A"/>
    <w:rsid w:val="00CB6919"/>
    <w:rsid w:val="00CB735C"/>
    <w:rsid w:val="00CC339B"/>
    <w:rsid w:val="00CD5660"/>
    <w:rsid w:val="00CD68C8"/>
    <w:rsid w:val="00CE0A65"/>
    <w:rsid w:val="00CE4BAB"/>
    <w:rsid w:val="00CE5963"/>
    <w:rsid w:val="00CF418C"/>
    <w:rsid w:val="00CF53E6"/>
    <w:rsid w:val="00CF5DB6"/>
    <w:rsid w:val="00CF6CD5"/>
    <w:rsid w:val="00D00944"/>
    <w:rsid w:val="00D00DA9"/>
    <w:rsid w:val="00D014BA"/>
    <w:rsid w:val="00D01F3A"/>
    <w:rsid w:val="00D03B54"/>
    <w:rsid w:val="00D06074"/>
    <w:rsid w:val="00D13890"/>
    <w:rsid w:val="00D15262"/>
    <w:rsid w:val="00D209D5"/>
    <w:rsid w:val="00D2402D"/>
    <w:rsid w:val="00D3350C"/>
    <w:rsid w:val="00D3615D"/>
    <w:rsid w:val="00D429DE"/>
    <w:rsid w:val="00D43740"/>
    <w:rsid w:val="00D43BEF"/>
    <w:rsid w:val="00D44CB6"/>
    <w:rsid w:val="00D4513C"/>
    <w:rsid w:val="00D45F9B"/>
    <w:rsid w:val="00D54BF8"/>
    <w:rsid w:val="00D5501F"/>
    <w:rsid w:val="00D8202A"/>
    <w:rsid w:val="00D8275B"/>
    <w:rsid w:val="00D863E0"/>
    <w:rsid w:val="00D905D2"/>
    <w:rsid w:val="00D92C48"/>
    <w:rsid w:val="00DA08A6"/>
    <w:rsid w:val="00DA0E58"/>
    <w:rsid w:val="00DA1AC6"/>
    <w:rsid w:val="00DB0984"/>
    <w:rsid w:val="00DB2013"/>
    <w:rsid w:val="00DC1B8B"/>
    <w:rsid w:val="00DC1F62"/>
    <w:rsid w:val="00DC7625"/>
    <w:rsid w:val="00DD1672"/>
    <w:rsid w:val="00DE32AF"/>
    <w:rsid w:val="00DE4C3B"/>
    <w:rsid w:val="00DE68CE"/>
    <w:rsid w:val="00DF317A"/>
    <w:rsid w:val="00E004A8"/>
    <w:rsid w:val="00E00E40"/>
    <w:rsid w:val="00E01E67"/>
    <w:rsid w:val="00E02CF8"/>
    <w:rsid w:val="00E03738"/>
    <w:rsid w:val="00E03B84"/>
    <w:rsid w:val="00E064FE"/>
    <w:rsid w:val="00E06F62"/>
    <w:rsid w:val="00E072FA"/>
    <w:rsid w:val="00E25A49"/>
    <w:rsid w:val="00E26F4E"/>
    <w:rsid w:val="00E31AB5"/>
    <w:rsid w:val="00E37C2E"/>
    <w:rsid w:val="00E41163"/>
    <w:rsid w:val="00E513E2"/>
    <w:rsid w:val="00E55818"/>
    <w:rsid w:val="00E56E29"/>
    <w:rsid w:val="00E576E0"/>
    <w:rsid w:val="00E5786D"/>
    <w:rsid w:val="00E60C01"/>
    <w:rsid w:val="00E62033"/>
    <w:rsid w:val="00E65BEF"/>
    <w:rsid w:val="00E703D1"/>
    <w:rsid w:val="00E7245B"/>
    <w:rsid w:val="00E75E56"/>
    <w:rsid w:val="00E77139"/>
    <w:rsid w:val="00E81447"/>
    <w:rsid w:val="00E819EE"/>
    <w:rsid w:val="00E939C6"/>
    <w:rsid w:val="00E9586C"/>
    <w:rsid w:val="00E958E5"/>
    <w:rsid w:val="00E95D49"/>
    <w:rsid w:val="00EA5FDF"/>
    <w:rsid w:val="00EA67BB"/>
    <w:rsid w:val="00EB11AF"/>
    <w:rsid w:val="00EB1572"/>
    <w:rsid w:val="00EB4DFF"/>
    <w:rsid w:val="00EB5AD1"/>
    <w:rsid w:val="00EB6DC9"/>
    <w:rsid w:val="00EC0EAE"/>
    <w:rsid w:val="00EC1D68"/>
    <w:rsid w:val="00EC212D"/>
    <w:rsid w:val="00EC23B0"/>
    <w:rsid w:val="00EC2A3E"/>
    <w:rsid w:val="00EC6699"/>
    <w:rsid w:val="00ED0EB3"/>
    <w:rsid w:val="00ED1A03"/>
    <w:rsid w:val="00ED1B52"/>
    <w:rsid w:val="00EE32AE"/>
    <w:rsid w:val="00EF1D0F"/>
    <w:rsid w:val="00EF4782"/>
    <w:rsid w:val="00EF63D6"/>
    <w:rsid w:val="00F04F94"/>
    <w:rsid w:val="00F06C3E"/>
    <w:rsid w:val="00F234A5"/>
    <w:rsid w:val="00F2364B"/>
    <w:rsid w:val="00F34299"/>
    <w:rsid w:val="00F347CF"/>
    <w:rsid w:val="00F359AF"/>
    <w:rsid w:val="00F44768"/>
    <w:rsid w:val="00F67951"/>
    <w:rsid w:val="00F71846"/>
    <w:rsid w:val="00F81D64"/>
    <w:rsid w:val="00F83676"/>
    <w:rsid w:val="00F8418F"/>
    <w:rsid w:val="00F9207E"/>
    <w:rsid w:val="00F93444"/>
    <w:rsid w:val="00F95D31"/>
    <w:rsid w:val="00FA14C3"/>
    <w:rsid w:val="00FA236D"/>
    <w:rsid w:val="00FA23F4"/>
    <w:rsid w:val="00FA41DB"/>
    <w:rsid w:val="00FA5CFC"/>
    <w:rsid w:val="00FA6318"/>
    <w:rsid w:val="00FA6FE5"/>
    <w:rsid w:val="00FA76DA"/>
    <w:rsid w:val="00FB0055"/>
    <w:rsid w:val="00FB0D68"/>
    <w:rsid w:val="00FB12FF"/>
    <w:rsid w:val="00FB33E0"/>
    <w:rsid w:val="00FB5D3C"/>
    <w:rsid w:val="00FC0C40"/>
    <w:rsid w:val="00FC3B8D"/>
    <w:rsid w:val="00FC4775"/>
    <w:rsid w:val="00FD00F3"/>
    <w:rsid w:val="00FD3E06"/>
    <w:rsid w:val="00FD72C0"/>
    <w:rsid w:val="00FD7B55"/>
    <w:rsid w:val="00FE15D7"/>
    <w:rsid w:val="00FE3B63"/>
    <w:rsid w:val="00FE3E6A"/>
    <w:rsid w:val="00FE44A3"/>
    <w:rsid w:val="00FE4AB2"/>
    <w:rsid w:val="00FF08E7"/>
    <w:rsid w:val="00FF0B3F"/>
    <w:rsid w:val="00FF33BB"/>
    <w:rsid w:val="00FF4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16737">
      <v:textbox inset="5.85pt,.7pt,5.85pt,.7pt"/>
    </o:shapedefaults>
    <o:shapelayout v:ext="edit">
      <o:idmap v:ext="edit" data="1"/>
    </o:shapelayout>
  </w:shapeDefaults>
  <w:decimalSymbol w:val="."/>
  <w:listSeparator w:val=","/>
  <w14:docId w14:val="62545B1F"/>
  <w15:chartTrackingRefBased/>
  <w15:docId w15:val="{7C8D5785-3A16-4544-B1BC-244426F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1"/>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游ゴシック" w:eastAsia="游ゴシック" w:hAnsi="Courier New" w:cs="Courier New"/>
      <w:sz w:val="22"/>
      <w:szCs w:val="22"/>
    </w:rPr>
  </w:style>
  <w:style w:type="character" w:customStyle="1" w:styleId="af">
    <w:name w:val="書式なし (文字)"/>
    <w:basedOn w:val="a0"/>
    <w:link w:val="ae"/>
    <w:uiPriority w:val="99"/>
    <w:rsid w:val="00EB1572"/>
    <w:rPr>
      <w:rFonts w:ascii="游ゴシック" w:eastAsia="游ゴシック"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159493486">
      <w:bodyDiv w:val="1"/>
      <w:marLeft w:val="0"/>
      <w:marRight w:val="0"/>
      <w:marTop w:val="0"/>
      <w:marBottom w:val="0"/>
      <w:divBdr>
        <w:top w:val="none" w:sz="0" w:space="0" w:color="auto"/>
        <w:left w:val="none" w:sz="0" w:space="0" w:color="auto"/>
        <w:bottom w:val="none" w:sz="0" w:space="0" w:color="auto"/>
        <w:right w:val="none" w:sz="0" w:space="0" w:color="auto"/>
      </w:divBdr>
    </w:div>
    <w:div w:id="1747804771">
      <w:bodyDiv w:val="1"/>
      <w:marLeft w:val="0"/>
      <w:marRight w:val="0"/>
      <w:marTop w:val="0"/>
      <w:marBottom w:val="0"/>
      <w:divBdr>
        <w:top w:val="none" w:sz="0" w:space="0" w:color="auto"/>
        <w:left w:val="none" w:sz="0" w:space="0" w:color="auto"/>
        <w:bottom w:val="none" w:sz="0" w:space="0" w:color="auto"/>
        <w:right w:val="none" w:sz="0" w:space="0" w:color="auto"/>
      </w:divBdr>
    </w:div>
    <w:div w:id="19436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3.jpeg"/><Relationship Id="rId10" Type="http://schemas.openxmlformats.org/officeDocument/2006/relationships/image" Target="media/image3.png"/><Relationship Id="rId19" Type="http://schemas.openxmlformats.org/officeDocument/2006/relationships/hyperlink" Target="https://tourist-map.mapion.co.jp/b/tm_koun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53F92-A129-4290-BEF8-3D13ED63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2431</TotalTime>
  <Pages>28</Pages>
  <Words>2285</Words>
  <Characters>13030</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中島 皓平</cp:lastModifiedBy>
  <cp:revision>89</cp:revision>
  <cp:lastPrinted>2021-01-18T07:58:00Z</cp:lastPrinted>
  <dcterms:created xsi:type="dcterms:W3CDTF">2020-11-17T08:46:00Z</dcterms:created>
  <dcterms:modified xsi:type="dcterms:W3CDTF">2021-01-20T06:43:00Z</dcterms:modified>
</cp:coreProperties>
</file>