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392" w:rsidRPr="009C622F" w:rsidRDefault="009C622F" w:rsidP="00546356">
      <w:pPr>
        <w:spacing w:beforeLines="50" w:before="180" w:afterLines="50" w:after="180"/>
        <w:ind w:left="400" w:hangingChars="100" w:hanging="400"/>
        <w:jc w:val="center"/>
        <w:rPr>
          <w:rFonts w:ascii="ＭＳ ゴシック" w:eastAsia="ＭＳ ゴシック" w:hAnsi="ＭＳ ゴシック"/>
          <w:sz w:val="40"/>
        </w:rPr>
      </w:pPr>
      <w:bookmarkStart w:id="0" w:name="_GoBack"/>
      <w:bookmarkEnd w:id="0"/>
      <w:r>
        <w:rPr>
          <w:rFonts w:ascii="ＭＳ ゴシック" w:eastAsia="ＭＳ ゴシック" w:hAnsi="ＭＳ ゴシック" w:hint="eastAsia"/>
          <w:sz w:val="40"/>
        </w:rPr>
        <w:t>港南区連合町内会長連絡協議会</w:t>
      </w:r>
      <w:r w:rsidR="00BD0E16">
        <w:rPr>
          <w:rFonts w:ascii="ＭＳ ゴシック" w:eastAsia="ＭＳ ゴシック" w:hAnsi="ＭＳ ゴシック" w:hint="eastAsia"/>
          <w:sz w:val="40"/>
        </w:rPr>
        <w:t>２</w:t>
      </w:r>
      <w:r>
        <w:rPr>
          <w:rFonts w:ascii="ＭＳ ゴシック" w:eastAsia="ＭＳ ゴシック" w:hAnsi="ＭＳ ゴシック" w:hint="eastAsia"/>
          <w:sz w:val="40"/>
        </w:rPr>
        <w:t>月定例会</w:t>
      </w:r>
    </w:p>
    <w:p w:rsidR="009C622F" w:rsidRPr="006C6B6A" w:rsidRDefault="00A923AC" w:rsidP="00FF5170">
      <w:pPr>
        <w:ind w:rightChars="21" w:right="55" w:firstLineChars="2693" w:firstLine="5386"/>
        <w:jc w:val="left"/>
        <w:rPr>
          <w:spacing w:val="-10"/>
          <w:sz w:val="22"/>
        </w:rPr>
      </w:pPr>
      <w:r w:rsidRPr="006C6B6A">
        <w:rPr>
          <w:rFonts w:hint="eastAsia"/>
          <w:spacing w:val="-10"/>
          <w:sz w:val="22"/>
        </w:rPr>
        <w:t>日　時　令和</w:t>
      </w:r>
      <w:r w:rsidR="00FF5170">
        <w:rPr>
          <w:rFonts w:hint="eastAsia"/>
          <w:spacing w:val="-10"/>
          <w:sz w:val="22"/>
        </w:rPr>
        <w:t>５</w:t>
      </w:r>
      <w:r w:rsidRPr="006C6B6A">
        <w:rPr>
          <w:rFonts w:hint="eastAsia"/>
          <w:spacing w:val="-10"/>
          <w:sz w:val="22"/>
        </w:rPr>
        <w:t>年</w:t>
      </w:r>
      <w:r w:rsidR="00BD0E16">
        <w:rPr>
          <w:rFonts w:hint="eastAsia"/>
          <w:spacing w:val="-10"/>
          <w:sz w:val="22"/>
        </w:rPr>
        <w:t>２</w:t>
      </w:r>
      <w:r w:rsidRPr="006C6B6A">
        <w:rPr>
          <w:rFonts w:hint="eastAsia"/>
          <w:spacing w:val="-10"/>
          <w:sz w:val="22"/>
        </w:rPr>
        <w:t>月</w:t>
      </w:r>
      <w:r w:rsidR="00FF5170">
        <w:rPr>
          <w:rFonts w:hint="eastAsia"/>
          <w:spacing w:val="-10"/>
          <w:sz w:val="22"/>
        </w:rPr>
        <w:t>２０</w:t>
      </w:r>
      <w:r w:rsidRPr="006C6B6A">
        <w:rPr>
          <w:rFonts w:hint="eastAsia"/>
          <w:spacing w:val="-10"/>
          <w:sz w:val="22"/>
        </w:rPr>
        <w:t>日（</w:t>
      </w:r>
      <w:r w:rsidR="00FF5170">
        <w:rPr>
          <w:rFonts w:hint="eastAsia"/>
          <w:spacing w:val="-10"/>
          <w:sz w:val="22"/>
        </w:rPr>
        <w:t>月</w:t>
      </w:r>
      <w:r w:rsidRPr="006C6B6A">
        <w:rPr>
          <w:rFonts w:hint="eastAsia"/>
          <w:spacing w:val="-10"/>
          <w:sz w:val="22"/>
        </w:rPr>
        <w:t>）</w:t>
      </w:r>
      <w:r w:rsidR="00FF5170">
        <w:rPr>
          <w:rFonts w:hint="eastAsia"/>
          <w:spacing w:val="-10"/>
          <w:sz w:val="22"/>
        </w:rPr>
        <w:t>１４時～</w:t>
      </w:r>
    </w:p>
    <w:p w:rsidR="000549F8" w:rsidRPr="006C6B6A" w:rsidRDefault="009C622F" w:rsidP="00FF5170">
      <w:pPr>
        <w:ind w:right="56" w:firstLineChars="2693" w:firstLine="5386"/>
        <w:jc w:val="left"/>
        <w:rPr>
          <w:spacing w:val="-10"/>
          <w:sz w:val="22"/>
        </w:rPr>
      </w:pPr>
      <w:r w:rsidRPr="006C6B6A">
        <w:rPr>
          <w:rFonts w:hint="eastAsia"/>
          <w:spacing w:val="-10"/>
          <w:sz w:val="22"/>
        </w:rPr>
        <w:t xml:space="preserve">場　所　</w:t>
      </w:r>
      <w:r w:rsidR="00FF5170">
        <w:rPr>
          <w:rFonts w:hint="eastAsia"/>
          <w:spacing w:val="-10"/>
          <w:sz w:val="22"/>
        </w:rPr>
        <w:t>港南区役所６階６０１・６０２会議室</w:t>
      </w:r>
    </w:p>
    <w:p w:rsidR="00181B1B" w:rsidRPr="006C6B6A" w:rsidRDefault="00181B1B" w:rsidP="00CD214F">
      <w:pPr>
        <w:ind w:right="56"/>
        <w:jc w:val="left"/>
        <w:rPr>
          <w:spacing w:val="-10"/>
          <w:sz w:val="22"/>
        </w:rPr>
      </w:pPr>
    </w:p>
    <w:p w:rsidR="00A52100" w:rsidRPr="0064470D" w:rsidRDefault="006C29FE" w:rsidP="00CD214F">
      <w:pPr>
        <w:jc w:val="left"/>
        <w:rPr>
          <w:spacing w:val="-10"/>
          <w:sz w:val="28"/>
          <w:shd w:val="pct15" w:color="auto" w:fill="FFFFFF"/>
        </w:rPr>
      </w:pPr>
      <w:r>
        <w:rPr>
          <w:rFonts w:hint="eastAsia"/>
          <w:b/>
          <w:spacing w:val="-10"/>
          <w:sz w:val="28"/>
          <w:shd w:val="pct15" w:color="auto" w:fill="FFFFFF"/>
        </w:rPr>
        <w:t>１</w:t>
      </w:r>
      <w:r w:rsidR="00A52100" w:rsidRPr="0064470D">
        <w:rPr>
          <w:rFonts w:hint="eastAsia"/>
          <w:b/>
          <w:spacing w:val="-10"/>
          <w:sz w:val="28"/>
          <w:shd w:val="pct15" w:color="auto" w:fill="FFFFFF"/>
        </w:rPr>
        <w:t xml:space="preserve">　報告事項</w:t>
      </w:r>
      <w:r w:rsidR="00A52100" w:rsidRPr="0064470D">
        <w:rPr>
          <w:rFonts w:hint="eastAsia"/>
          <w:spacing w:val="-10"/>
          <w:sz w:val="28"/>
          <w:shd w:val="pct15" w:color="auto" w:fill="FFFFFF"/>
        </w:rPr>
        <w:t xml:space="preserve">　　　　　　　　　　　　　　　　　　　　　　　　　　　　　　　</w:t>
      </w:r>
    </w:p>
    <w:p w:rsidR="000469CC" w:rsidRPr="0064470D" w:rsidRDefault="000469CC" w:rsidP="002C4B6E">
      <w:pPr>
        <w:spacing w:line="400" w:lineRule="exact"/>
        <w:jc w:val="left"/>
        <w:rPr>
          <w:b/>
          <w:bCs/>
          <w:spacing w:val="-10"/>
        </w:rPr>
      </w:pPr>
      <w:r w:rsidRPr="0064470D">
        <w:rPr>
          <w:rFonts w:hint="eastAsia"/>
          <w:spacing w:val="-10"/>
        </w:rPr>
        <w:t>（１）</w:t>
      </w:r>
      <w:r w:rsidR="00F67951" w:rsidRPr="0064470D">
        <w:rPr>
          <w:rFonts w:hint="eastAsia"/>
          <w:spacing w:val="-10"/>
        </w:rPr>
        <w:t>警察関係</w:t>
      </w:r>
      <w:r w:rsidR="00F67951" w:rsidRPr="0064470D">
        <w:rPr>
          <w:rFonts w:hint="eastAsia"/>
          <w:bCs/>
          <w:spacing w:val="-10"/>
        </w:rPr>
        <w:t>（防犯・交通事故情報）</w:t>
      </w:r>
    </w:p>
    <w:p w:rsidR="00340DFB" w:rsidRPr="00E547AA" w:rsidRDefault="00F44768" w:rsidP="002C4B6E">
      <w:pPr>
        <w:spacing w:line="400" w:lineRule="exact"/>
        <w:ind w:left="480" w:hangingChars="200" w:hanging="480"/>
        <w:jc w:val="left"/>
        <w:rPr>
          <w:u w:val="single"/>
        </w:rPr>
      </w:pPr>
      <w:r>
        <w:rPr>
          <w:rFonts w:hint="eastAsia"/>
          <w:spacing w:val="-10"/>
        </w:rPr>
        <w:t>（２</w:t>
      </w:r>
      <w:r w:rsidRPr="0064470D">
        <w:rPr>
          <w:rFonts w:hint="eastAsia"/>
          <w:spacing w:val="-10"/>
        </w:rPr>
        <w:t>）</w:t>
      </w:r>
      <w:r w:rsidR="00F67951" w:rsidRPr="0064470D">
        <w:rPr>
          <w:rFonts w:hint="eastAsia"/>
          <w:bCs/>
          <w:spacing w:val="-10"/>
        </w:rPr>
        <w:t>消防関係（火災・救急状況</w:t>
      </w:r>
      <w:r w:rsidR="00FE6AE2">
        <w:rPr>
          <w:rFonts w:hint="eastAsia"/>
          <w:bCs/>
          <w:spacing w:val="-10"/>
        </w:rPr>
        <w:t>等</w:t>
      </w:r>
      <w:r w:rsidR="00AF4ECD">
        <w:rPr>
          <w:rFonts w:hint="eastAsia"/>
          <w:bCs/>
          <w:spacing w:val="-10"/>
        </w:rPr>
        <w:t>／家庭防災員制度の一部見直しについて</w:t>
      </w:r>
      <w:r w:rsidR="002C4B6E">
        <w:rPr>
          <w:rFonts w:hint="eastAsia"/>
          <w:bCs/>
          <w:spacing w:val="-10"/>
        </w:rPr>
        <w:t>【市連】</w:t>
      </w:r>
      <w:r w:rsidR="00F67951" w:rsidRPr="0064470D">
        <w:rPr>
          <w:rFonts w:hint="eastAsia"/>
          <w:bCs/>
          <w:spacing w:val="-10"/>
        </w:rPr>
        <w:t>）</w:t>
      </w:r>
    </w:p>
    <w:p w:rsidR="00CD64E3" w:rsidRDefault="00CD64E3" w:rsidP="002C4B6E">
      <w:pPr>
        <w:spacing w:line="400" w:lineRule="exact"/>
        <w:ind w:firstLineChars="100" w:firstLine="240"/>
        <w:jc w:val="left"/>
        <w:rPr>
          <w:bCs/>
          <w:spacing w:val="-10"/>
        </w:rPr>
      </w:pPr>
    </w:p>
    <w:p w:rsidR="000469CC" w:rsidRPr="0064470D" w:rsidRDefault="006C29FE" w:rsidP="00CD214F">
      <w:pPr>
        <w:jc w:val="left"/>
        <w:rPr>
          <w:spacing w:val="-10"/>
          <w:sz w:val="28"/>
          <w:shd w:val="pct15" w:color="auto" w:fill="FFFFFF"/>
        </w:rPr>
      </w:pPr>
      <w:r>
        <w:rPr>
          <w:rFonts w:hint="eastAsia"/>
          <w:b/>
          <w:spacing w:val="-10"/>
          <w:sz w:val="28"/>
          <w:shd w:val="pct15" w:color="auto" w:fill="FFFFFF"/>
        </w:rPr>
        <w:t>２</w:t>
      </w:r>
      <w:r w:rsidR="000469CC" w:rsidRPr="0064470D">
        <w:rPr>
          <w:rFonts w:hint="eastAsia"/>
          <w:b/>
          <w:spacing w:val="-10"/>
          <w:sz w:val="28"/>
          <w:shd w:val="pct15" w:color="auto" w:fill="FFFFFF"/>
        </w:rPr>
        <w:t xml:space="preserve">　依頼事項</w:t>
      </w:r>
      <w:r w:rsidR="000469CC" w:rsidRPr="0064470D">
        <w:rPr>
          <w:rFonts w:hint="eastAsia"/>
          <w:spacing w:val="-10"/>
          <w:sz w:val="28"/>
          <w:shd w:val="pct15" w:color="auto" w:fill="FFFFFF"/>
        </w:rPr>
        <w:t xml:space="preserve">　　　　　　　　　　　　　　　　　　　　　　　　　　　　　　　</w:t>
      </w:r>
    </w:p>
    <w:p w:rsidR="00A93F0E" w:rsidRPr="00A93F0E" w:rsidRDefault="00A93F0E" w:rsidP="002C4B6E">
      <w:pPr>
        <w:spacing w:line="400" w:lineRule="exact"/>
        <w:ind w:left="480" w:hangingChars="200" w:hanging="480"/>
        <w:jc w:val="left"/>
        <w:rPr>
          <w:bCs/>
          <w:spacing w:val="-10"/>
        </w:rPr>
      </w:pPr>
      <w:r w:rsidRPr="00A93F0E">
        <w:rPr>
          <w:rFonts w:hint="eastAsia"/>
          <w:bCs/>
          <w:spacing w:val="-10"/>
        </w:rPr>
        <w:t>（１）</w:t>
      </w:r>
      <w:r w:rsidR="00CA7AB9" w:rsidRPr="00CA7AB9">
        <w:rPr>
          <w:rFonts w:hint="eastAsia"/>
          <w:bCs/>
          <w:spacing w:val="-20"/>
        </w:rPr>
        <w:t>民生委員・児童委員及び主任児童委員の欠員補充にかかる推薦のお願いについて【市連】</w:t>
      </w:r>
    </w:p>
    <w:p w:rsidR="005744CE" w:rsidRDefault="005744CE" w:rsidP="00CD214F">
      <w:pPr>
        <w:ind w:left="2" w:firstLineChars="300" w:firstLine="720"/>
        <w:jc w:val="left"/>
        <w:rPr>
          <w:bCs/>
          <w:spacing w:val="-10"/>
        </w:rPr>
      </w:pPr>
    </w:p>
    <w:p w:rsidR="000A5C7B" w:rsidRPr="00E576E0" w:rsidRDefault="006C29FE" w:rsidP="00CD214F">
      <w:pPr>
        <w:jc w:val="left"/>
        <w:rPr>
          <w:spacing w:val="-10"/>
          <w:sz w:val="28"/>
          <w:shd w:val="pct15" w:color="auto" w:fill="FFFFFF"/>
        </w:rPr>
      </w:pPr>
      <w:r>
        <w:rPr>
          <w:rFonts w:hint="eastAsia"/>
          <w:b/>
          <w:spacing w:val="-10"/>
          <w:sz w:val="28"/>
          <w:shd w:val="pct15" w:color="auto" w:fill="FFFFFF"/>
        </w:rPr>
        <w:t>３</w:t>
      </w:r>
      <w:r w:rsidR="000A5C7B" w:rsidRPr="00E576E0">
        <w:rPr>
          <w:rFonts w:hint="eastAsia"/>
          <w:b/>
          <w:spacing w:val="-10"/>
          <w:sz w:val="28"/>
          <w:shd w:val="pct15" w:color="auto" w:fill="FFFFFF"/>
        </w:rPr>
        <w:t xml:space="preserve">　情報提供</w:t>
      </w:r>
      <w:r w:rsidR="000A5C7B" w:rsidRPr="00E576E0">
        <w:rPr>
          <w:rFonts w:hint="eastAsia"/>
          <w:spacing w:val="-10"/>
          <w:sz w:val="28"/>
          <w:shd w:val="pct15" w:color="auto" w:fill="FFFFFF"/>
        </w:rPr>
        <w:t xml:space="preserve">　　　　　　　　　　　　　　　　　　　　　　　　　　　　　　　</w:t>
      </w:r>
    </w:p>
    <w:p w:rsidR="00864752" w:rsidRPr="00E968F0" w:rsidRDefault="00864752" w:rsidP="002C4B6E">
      <w:pPr>
        <w:spacing w:line="400" w:lineRule="exact"/>
        <w:ind w:leftChars="-1" w:left="477" w:hangingChars="200" w:hanging="480"/>
        <w:jc w:val="left"/>
        <w:rPr>
          <w:bCs/>
          <w:spacing w:val="-10"/>
        </w:rPr>
      </w:pPr>
      <w:r>
        <w:rPr>
          <w:rFonts w:hint="eastAsia"/>
          <w:bCs/>
          <w:spacing w:val="-10"/>
        </w:rPr>
        <w:t>（１</w:t>
      </w:r>
      <w:r w:rsidRPr="00E968F0">
        <w:rPr>
          <w:rFonts w:hint="eastAsia"/>
          <w:bCs/>
          <w:spacing w:val="-10"/>
        </w:rPr>
        <w:t>）済生会横浜市南部病院再整備事業にかかる説明会のお知らせ</w:t>
      </w:r>
    </w:p>
    <w:p w:rsidR="00864752" w:rsidRPr="00E968F0" w:rsidRDefault="00864752" w:rsidP="002C4B6E">
      <w:pPr>
        <w:spacing w:line="400" w:lineRule="exact"/>
        <w:ind w:leftChars="-1" w:left="477" w:hangingChars="200" w:hanging="480"/>
        <w:jc w:val="left"/>
        <w:rPr>
          <w:bCs/>
          <w:spacing w:val="-10"/>
        </w:rPr>
      </w:pPr>
      <w:r w:rsidRPr="00E968F0">
        <w:rPr>
          <w:rFonts w:hint="eastAsia"/>
          <w:bCs/>
          <w:spacing w:val="-10"/>
        </w:rPr>
        <w:t>（</w:t>
      </w:r>
      <w:r>
        <w:rPr>
          <w:rFonts w:hint="eastAsia"/>
          <w:bCs/>
          <w:spacing w:val="-10"/>
        </w:rPr>
        <w:t>２</w:t>
      </w:r>
      <w:r w:rsidRPr="00E968F0">
        <w:rPr>
          <w:rFonts w:hint="eastAsia"/>
          <w:bCs/>
          <w:spacing w:val="-10"/>
        </w:rPr>
        <w:t>）港南区ＡＲフォトフレームについて</w:t>
      </w:r>
    </w:p>
    <w:p w:rsidR="00864752" w:rsidRDefault="00864752" w:rsidP="002C4B6E">
      <w:pPr>
        <w:spacing w:line="400" w:lineRule="exact"/>
        <w:ind w:leftChars="-1" w:left="477" w:hangingChars="200" w:hanging="480"/>
        <w:jc w:val="left"/>
        <w:rPr>
          <w:bCs/>
          <w:spacing w:val="-10"/>
        </w:rPr>
      </w:pPr>
      <w:r w:rsidRPr="003123B7">
        <w:rPr>
          <w:rFonts w:hint="eastAsia"/>
          <w:bCs/>
          <w:spacing w:val="-10"/>
        </w:rPr>
        <w:t>（</w:t>
      </w:r>
      <w:r w:rsidR="0099209B">
        <w:rPr>
          <w:rFonts w:hint="eastAsia"/>
          <w:bCs/>
          <w:spacing w:val="-10"/>
        </w:rPr>
        <w:t>３</w:t>
      </w:r>
      <w:r w:rsidRPr="003123B7">
        <w:rPr>
          <w:rFonts w:hint="eastAsia"/>
          <w:bCs/>
          <w:spacing w:val="-10"/>
        </w:rPr>
        <w:t>）自治会町内会の課題解決に向けたアドバイザー派遣について</w:t>
      </w:r>
    </w:p>
    <w:p w:rsidR="00864752" w:rsidRDefault="00864752" w:rsidP="002C4B6E">
      <w:pPr>
        <w:spacing w:line="400" w:lineRule="exact"/>
        <w:ind w:leftChars="-1" w:left="477" w:hangingChars="200" w:hanging="480"/>
        <w:jc w:val="left"/>
        <w:rPr>
          <w:bCs/>
          <w:spacing w:val="-10"/>
        </w:rPr>
      </w:pPr>
      <w:r w:rsidRPr="003123B7">
        <w:rPr>
          <w:rFonts w:hint="eastAsia"/>
          <w:bCs/>
          <w:spacing w:val="-10"/>
        </w:rPr>
        <w:t>（</w:t>
      </w:r>
      <w:r w:rsidR="0099209B">
        <w:rPr>
          <w:rFonts w:hint="eastAsia"/>
          <w:bCs/>
          <w:spacing w:val="-10"/>
        </w:rPr>
        <w:t>４</w:t>
      </w:r>
      <w:r w:rsidRPr="003123B7">
        <w:rPr>
          <w:rFonts w:hint="eastAsia"/>
          <w:bCs/>
          <w:spacing w:val="-10"/>
        </w:rPr>
        <w:t>）令和４年度ＩＣＴ活用アンケートについて</w:t>
      </w:r>
    </w:p>
    <w:p w:rsidR="00E968F0" w:rsidRPr="00E968F0" w:rsidRDefault="00A93F0E" w:rsidP="002C4B6E">
      <w:pPr>
        <w:spacing w:line="400" w:lineRule="exact"/>
        <w:ind w:leftChars="-1" w:left="477" w:hangingChars="200" w:hanging="480"/>
        <w:jc w:val="left"/>
        <w:rPr>
          <w:bCs/>
          <w:spacing w:val="-10"/>
        </w:rPr>
      </w:pPr>
      <w:r w:rsidRPr="00A93F0E">
        <w:rPr>
          <w:rFonts w:hint="eastAsia"/>
          <w:bCs/>
          <w:spacing w:val="-10"/>
        </w:rPr>
        <w:t>（</w:t>
      </w:r>
      <w:r w:rsidR="0099209B">
        <w:rPr>
          <w:rFonts w:hint="eastAsia"/>
          <w:bCs/>
          <w:spacing w:val="-10"/>
        </w:rPr>
        <w:t>５</w:t>
      </w:r>
      <w:r w:rsidRPr="00A93F0E">
        <w:rPr>
          <w:rFonts w:hint="eastAsia"/>
          <w:bCs/>
          <w:spacing w:val="-10"/>
        </w:rPr>
        <w:t>）</w:t>
      </w:r>
      <w:r w:rsidR="00E968F0" w:rsidRPr="00E968F0">
        <w:rPr>
          <w:rFonts w:hint="eastAsia"/>
          <w:bCs/>
          <w:spacing w:val="-10"/>
        </w:rPr>
        <w:t>「横浜市中期計画</w:t>
      </w:r>
      <w:r w:rsidR="00E968F0" w:rsidRPr="00E968F0">
        <w:rPr>
          <w:bCs/>
          <w:spacing w:val="-10"/>
        </w:rPr>
        <w:t>2022～2025」の公表について【市連】</w:t>
      </w:r>
    </w:p>
    <w:p w:rsidR="00E968F0" w:rsidRPr="00E968F0" w:rsidRDefault="00E968F0" w:rsidP="002C4B6E">
      <w:pPr>
        <w:spacing w:line="400" w:lineRule="exact"/>
        <w:ind w:leftChars="-1" w:left="477" w:hangingChars="200" w:hanging="480"/>
        <w:jc w:val="left"/>
        <w:rPr>
          <w:bCs/>
          <w:spacing w:val="-10"/>
        </w:rPr>
      </w:pPr>
      <w:r w:rsidRPr="00E968F0">
        <w:rPr>
          <w:rFonts w:hint="eastAsia"/>
          <w:bCs/>
          <w:spacing w:val="-10"/>
        </w:rPr>
        <w:t>（</w:t>
      </w:r>
      <w:r w:rsidR="0099209B">
        <w:rPr>
          <w:rFonts w:hint="eastAsia"/>
          <w:bCs/>
          <w:spacing w:val="-10"/>
        </w:rPr>
        <w:t>６</w:t>
      </w:r>
      <w:r w:rsidRPr="00E968F0">
        <w:rPr>
          <w:rFonts w:hint="eastAsia"/>
          <w:bCs/>
          <w:spacing w:val="-10"/>
        </w:rPr>
        <w:t>）</w:t>
      </w:r>
      <w:r w:rsidRPr="00C01659">
        <w:rPr>
          <w:rFonts w:hint="eastAsia"/>
          <w:bCs/>
          <w:spacing w:val="-12"/>
        </w:rPr>
        <w:t>「特別市制度の実現に向けて～指定都市市長会シンポジウム</w:t>
      </w:r>
      <w:r w:rsidRPr="00C01659">
        <w:rPr>
          <w:bCs/>
          <w:spacing w:val="-12"/>
        </w:rPr>
        <w:t>in横浜～」について</w:t>
      </w:r>
    </w:p>
    <w:p w:rsidR="00E968F0" w:rsidRDefault="00E968F0" w:rsidP="002C4B6E">
      <w:pPr>
        <w:spacing w:line="400" w:lineRule="exact"/>
        <w:ind w:leftChars="-1" w:left="477" w:hangingChars="200" w:hanging="480"/>
        <w:jc w:val="left"/>
        <w:rPr>
          <w:bCs/>
          <w:spacing w:val="-10"/>
        </w:rPr>
      </w:pPr>
      <w:r w:rsidRPr="00E968F0">
        <w:rPr>
          <w:rFonts w:hint="eastAsia"/>
          <w:bCs/>
          <w:spacing w:val="-10"/>
        </w:rPr>
        <w:t>（</w:t>
      </w:r>
      <w:r w:rsidR="0099209B">
        <w:rPr>
          <w:rFonts w:hint="eastAsia"/>
          <w:bCs/>
          <w:spacing w:val="-10"/>
        </w:rPr>
        <w:t>７</w:t>
      </w:r>
      <w:r w:rsidRPr="00E968F0">
        <w:rPr>
          <w:rFonts w:hint="eastAsia"/>
          <w:bCs/>
          <w:spacing w:val="-10"/>
        </w:rPr>
        <w:t>）２０２７年国際園芸博覧会について【市連】</w:t>
      </w:r>
    </w:p>
    <w:p w:rsidR="0099209B" w:rsidRDefault="0099209B" w:rsidP="002C4B6E">
      <w:pPr>
        <w:spacing w:line="400" w:lineRule="exact"/>
        <w:ind w:leftChars="-1" w:left="477" w:hangingChars="200" w:hanging="480"/>
        <w:jc w:val="left"/>
        <w:rPr>
          <w:bCs/>
          <w:spacing w:val="-10"/>
        </w:rPr>
      </w:pPr>
      <w:r w:rsidRPr="00E968F0">
        <w:rPr>
          <w:rFonts w:hint="eastAsia"/>
          <w:bCs/>
          <w:spacing w:val="-10"/>
        </w:rPr>
        <w:t>（</w:t>
      </w:r>
      <w:r>
        <w:rPr>
          <w:rFonts w:hint="eastAsia"/>
          <w:bCs/>
          <w:spacing w:val="-10"/>
        </w:rPr>
        <w:t>８</w:t>
      </w:r>
      <w:r w:rsidRPr="00E968F0">
        <w:rPr>
          <w:rFonts w:hint="eastAsia"/>
          <w:bCs/>
          <w:spacing w:val="-10"/>
        </w:rPr>
        <w:t>）「広報よこはま」「ヨコハマ議会だより」等の配布について【市連】</w:t>
      </w:r>
    </w:p>
    <w:p w:rsidR="00E968F0" w:rsidRPr="00E968F0" w:rsidRDefault="00017AD3" w:rsidP="002C4B6E">
      <w:pPr>
        <w:spacing w:line="400" w:lineRule="exact"/>
        <w:ind w:leftChars="-1" w:left="477" w:hangingChars="200" w:hanging="480"/>
        <w:jc w:val="left"/>
        <w:rPr>
          <w:bCs/>
          <w:spacing w:val="-10"/>
        </w:rPr>
      </w:pPr>
      <w:r w:rsidRPr="00017AD3">
        <w:rPr>
          <w:rFonts w:hint="eastAsia"/>
          <w:bCs/>
          <w:spacing w:val="-10"/>
        </w:rPr>
        <w:t>（９）令和５年度自治会町内会向けＩＣＴ活用講座の実施について</w:t>
      </w:r>
    </w:p>
    <w:p w:rsidR="00E968F0" w:rsidRDefault="00E968F0" w:rsidP="002C4B6E">
      <w:pPr>
        <w:spacing w:line="400" w:lineRule="exact"/>
        <w:ind w:leftChars="-1" w:left="477" w:hangingChars="200" w:hanging="480"/>
        <w:jc w:val="left"/>
        <w:rPr>
          <w:bCs/>
          <w:spacing w:val="-10"/>
        </w:rPr>
      </w:pPr>
      <w:r w:rsidRPr="00E968F0">
        <w:rPr>
          <w:rFonts w:hint="eastAsia"/>
          <w:bCs/>
          <w:spacing w:val="-10"/>
        </w:rPr>
        <w:t>（</w:t>
      </w:r>
      <w:r w:rsidR="00AF4ECD">
        <w:rPr>
          <w:rFonts w:hint="eastAsia"/>
          <w:bCs/>
          <w:spacing w:val="-10"/>
        </w:rPr>
        <w:t>10</w:t>
      </w:r>
      <w:r w:rsidRPr="00E968F0">
        <w:rPr>
          <w:rFonts w:hint="eastAsia"/>
          <w:bCs/>
          <w:spacing w:val="-10"/>
        </w:rPr>
        <w:t>）令和５年度共同募金運動への協力依頼について【市連】</w:t>
      </w:r>
    </w:p>
    <w:p w:rsidR="00E968F0" w:rsidRDefault="00E968F0" w:rsidP="00E968F0">
      <w:pPr>
        <w:ind w:leftChars="-1" w:left="477" w:hangingChars="200" w:hanging="480"/>
        <w:jc w:val="left"/>
        <w:rPr>
          <w:bCs/>
          <w:spacing w:val="-10"/>
        </w:rPr>
      </w:pPr>
    </w:p>
    <w:p w:rsidR="00E968F0" w:rsidRPr="00E968F0" w:rsidRDefault="00E968F0" w:rsidP="00E968F0">
      <w:pPr>
        <w:ind w:leftChars="-1" w:left="477" w:hangingChars="200" w:hanging="480"/>
        <w:jc w:val="left"/>
        <w:rPr>
          <w:bCs/>
          <w:spacing w:val="-10"/>
        </w:rPr>
      </w:pPr>
    </w:p>
    <w:p w:rsidR="00B27CF1" w:rsidRDefault="006C29FE" w:rsidP="00CD214F">
      <w:pPr>
        <w:jc w:val="left"/>
        <w:rPr>
          <w:spacing w:val="-10"/>
          <w:sz w:val="28"/>
          <w:shd w:val="pct15" w:color="auto" w:fill="FFFFFF"/>
        </w:rPr>
      </w:pPr>
      <w:r>
        <w:rPr>
          <w:rFonts w:hint="eastAsia"/>
          <w:b/>
          <w:spacing w:val="-10"/>
          <w:sz w:val="28"/>
          <w:shd w:val="pct15" w:color="auto" w:fill="FFFFFF"/>
        </w:rPr>
        <w:t>４</w:t>
      </w:r>
      <w:r w:rsidR="004116D9" w:rsidRPr="0064470D">
        <w:rPr>
          <w:rFonts w:hint="eastAsia"/>
          <w:b/>
          <w:spacing w:val="-10"/>
          <w:sz w:val="28"/>
          <w:shd w:val="pct15" w:color="auto" w:fill="FFFFFF"/>
        </w:rPr>
        <w:t xml:space="preserve">　</w:t>
      </w:r>
      <w:r w:rsidR="004116D9">
        <w:rPr>
          <w:rFonts w:hint="eastAsia"/>
          <w:b/>
          <w:spacing w:val="-10"/>
          <w:sz w:val="28"/>
          <w:shd w:val="pct15" w:color="auto" w:fill="FFFFFF"/>
        </w:rPr>
        <w:t>各種広報紙・チラシ等の配布・回覧・掲示</w:t>
      </w:r>
      <w:r w:rsidR="004116D9" w:rsidRPr="0064470D">
        <w:rPr>
          <w:rFonts w:hint="eastAsia"/>
          <w:spacing w:val="-10"/>
          <w:sz w:val="28"/>
          <w:shd w:val="pct15" w:color="auto" w:fill="FFFFFF"/>
        </w:rPr>
        <w:t xml:space="preserve">　　　　　　　　　　　　　</w:t>
      </w:r>
      <w:r w:rsidR="00D92C48">
        <w:rPr>
          <w:rFonts w:hint="eastAsia"/>
          <w:spacing w:val="-10"/>
          <w:sz w:val="28"/>
          <w:shd w:val="pct15" w:color="auto" w:fill="FFFFFF"/>
        </w:rPr>
        <w:t xml:space="preserve">　</w:t>
      </w:r>
      <w:r w:rsidR="004116D9" w:rsidRPr="0064470D">
        <w:rPr>
          <w:rFonts w:hint="eastAsia"/>
          <w:spacing w:val="-10"/>
          <w:sz w:val="28"/>
          <w:shd w:val="pct15" w:color="auto" w:fill="FFFFFF"/>
        </w:rPr>
        <w:t xml:space="preserve">　　</w:t>
      </w:r>
    </w:p>
    <w:p w:rsidR="00DE7553" w:rsidRDefault="00DE7553" w:rsidP="00CD214F">
      <w:pPr>
        <w:jc w:val="left"/>
        <w:rPr>
          <w:spacing w:val="-10"/>
          <w:sz w:val="28"/>
          <w:shd w:val="pct15" w:color="auto" w:fill="FFFFFF"/>
        </w:rPr>
      </w:pPr>
    </w:p>
    <w:p w:rsidR="0055037F" w:rsidRDefault="0055037F" w:rsidP="00DE7553">
      <w:pPr>
        <w:spacing w:line="480" w:lineRule="exact"/>
        <w:jc w:val="left"/>
        <w:rPr>
          <w:spacing w:val="-10"/>
          <w:sz w:val="28"/>
          <w:shd w:val="pct15" w:color="auto" w:fill="FFFFFF"/>
        </w:rPr>
      </w:pPr>
    </w:p>
    <w:p w:rsidR="0055037F" w:rsidRDefault="00997838" w:rsidP="00997838">
      <w:pPr>
        <w:tabs>
          <w:tab w:val="left" w:pos="8840"/>
        </w:tabs>
        <w:spacing w:line="480" w:lineRule="exact"/>
        <w:jc w:val="left"/>
        <w:rPr>
          <w:spacing w:val="-10"/>
          <w:sz w:val="28"/>
          <w:shd w:val="pct15" w:color="auto" w:fill="FFFFFF"/>
        </w:rPr>
      </w:pPr>
      <w:r>
        <w:rPr>
          <w:spacing w:val="-10"/>
          <w:sz w:val="28"/>
          <w:shd w:val="pct15" w:color="auto" w:fill="FFFFFF"/>
        </w:rPr>
        <w:tab/>
      </w:r>
    </w:p>
    <w:p w:rsidR="0055037F" w:rsidRDefault="0055037F" w:rsidP="00DE7553">
      <w:pPr>
        <w:spacing w:line="480" w:lineRule="exact"/>
        <w:jc w:val="left"/>
        <w:rPr>
          <w:spacing w:val="-10"/>
          <w:sz w:val="28"/>
          <w:shd w:val="pct15" w:color="auto" w:fill="FFFFFF"/>
        </w:rPr>
      </w:pPr>
    </w:p>
    <w:p w:rsidR="002C4B6E" w:rsidRDefault="002C4B6E" w:rsidP="00DE7553">
      <w:pPr>
        <w:spacing w:line="480" w:lineRule="exact"/>
        <w:jc w:val="left"/>
        <w:rPr>
          <w:spacing w:val="-10"/>
          <w:sz w:val="28"/>
          <w:shd w:val="pct15" w:color="auto" w:fill="FFFFFF"/>
        </w:rPr>
      </w:pPr>
    </w:p>
    <w:p w:rsidR="009E19B6" w:rsidRPr="004116D9" w:rsidRDefault="006C29FE" w:rsidP="00510EA9">
      <w:pPr>
        <w:jc w:val="left"/>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１</w:t>
      </w:r>
      <w:r w:rsidR="009E19B6">
        <w:rPr>
          <w:rFonts w:ascii="ＭＳ ゴシック" w:eastAsia="ＭＳ ゴシック" w:hAnsi="ＭＳ ゴシック" w:hint="eastAsia"/>
          <w:spacing w:val="-10"/>
          <w:sz w:val="40"/>
          <w:szCs w:val="40"/>
          <w:shd w:val="pct15" w:color="auto" w:fill="FFFFFF"/>
        </w:rPr>
        <w:t xml:space="preserve">　報告事項　　　　　　　　　　　　　　　　　　　　</w:t>
      </w:r>
    </w:p>
    <w:p w:rsidR="009E19B6" w:rsidRDefault="009E19B6" w:rsidP="006012D6">
      <w:pPr>
        <w:spacing w:afterLines="50" w:after="180" w:line="380" w:lineRule="exact"/>
        <w:jc w:val="left"/>
        <w:rPr>
          <w:rFonts w:ascii="ＭＳ ゴシック" w:eastAsia="ＭＳ ゴシック" w:hAnsi="ＭＳ ゴシック"/>
          <w:spacing w:val="-10"/>
          <w:sz w:val="28"/>
        </w:rPr>
      </w:pPr>
      <w:r>
        <w:rPr>
          <w:rFonts w:ascii="ＭＳ ゴシック" w:eastAsia="ＭＳ ゴシック" w:hAnsi="ＭＳ ゴシック" w:hint="eastAsia"/>
          <w:spacing w:val="-10"/>
          <w:sz w:val="28"/>
        </w:rPr>
        <w:t>（１）</w:t>
      </w:r>
      <w:r w:rsidRPr="00F67951">
        <w:rPr>
          <w:rFonts w:ascii="ＭＳ ゴシック" w:eastAsia="ＭＳ ゴシック" w:hAnsi="ＭＳ ゴシック" w:hint="eastAsia"/>
          <w:spacing w:val="-10"/>
          <w:sz w:val="28"/>
          <w:u w:val="single"/>
        </w:rPr>
        <w:t>警察関係</w:t>
      </w:r>
    </w:p>
    <w:p w:rsidR="00DB2671" w:rsidRPr="000B223F" w:rsidRDefault="00DB2671" w:rsidP="00DB2671">
      <w:pPr>
        <w:ind w:rightChars="111" w:right="289" w:firstLineChars="100" w:firstLine="240"/>
        <w:jc w:val="left"/>
        <w:rPr>
          <w:rFonts w:ascii="ＭＳ ゴシック" w:eastAsia="ＭＳ ゴシック" w:hAnsi="ＭＳ ゴシック"/>
          <w:spacing w:val="-10"/>
          <w:u w:val="single"/>
        </w:rPr>
      </w:pPr>
      <w:r w:rsidRPr="00E72FF3">
        <w:rPr>
          <w:rFonts w:ascii="ＭＳ ゴシック" w:eastAsia="ＭＳ ゴシック" w:hAnsi="ＭＳ ゴシック" w:hint="eastAsia"/>
          <w:spacing w:val="-10"/>
          <w:u w:val="single"/>
        </w:rPr>
        <w:t>① 防犯（生活安全課）</w:t>
      </w:r>
    </w:p>
    <w:p w:rsidR="00DB2671" w:rsidRPr="00B33B55" w:rsidRDefault="00DB2671" w:rsidP="00DB2671">
      <w:pPr>
        <w:ind w:rightChars="111" w:right="289" w:firstLineChars="150" w:firstLine="390"/>
        <w:jc w:val="left"/>
        <w:rPr>
          <w:rFonts w:ascii="ＭＳ ゴシック" w:eastAsia="ＭＳ ゴシック" w:hAnsi="ＭＳ ゴシック"/>
        </w:rPr>
      </w:pPr>
      <w:r w:rsidRPr="00B33B55">
        <w:rPr>
          <w:rFonts w:ascii="ＭＳ ゴシック" w:eastAsia="ＭＳ ゴシック" w:hAnsi="ＭＳ ゴシック" w:hint="eastAsia"/>
        </w:rPr>
        <w:t>◆刑法</w:t>
      </w:r>
      <w:r w:rsidRPr="005B6689">
        <w:rPr>
          <w:rFonts w:ascii="ＭＳ ゴシック" w:eastAsia="ＭＳ ゴシック" w:hAnsi="ＭＳ ゴシック"/>
        </w:rPr>
        <w:t>犯罪の認知件数</w:t>
      </w:r>
      <w:r w:rsidRPr="00B33B55">
        <w:rPr>
          <w:rFonts w:ascii="ＭＳ ゴシック" w:eastAsia="ＭＳ ゴシック" w:hAnsi="ＭＳ ゴシック" w:hint="eastAsia"/>
        </w:rPr>
        <w:t>（令和</w:t>
      </w:r>
      <w:r w:rsidR="000E16F4">
        <w:rPr>
          <w:rFonts w:ascii="ＭＳ ゴシック" w:eastAsia="ＭＳ ゴシック" w:hAnsi="ＭＳ ゴシック" w:hint="eastAsia"/>
        </w:rPr>
        <w:t>５</w:t>
      </w:r>
      <w:r w:rsidRPr="00B33B55">
        <w:rPr>
          <w:rFonts w:ascii="ＭＳ ゴシック" w:eastAsia="ＭＳ ゴシック" w:hAnsi="ＭＳ ゴシック" w:hint="eastAsia"/>
        </w:rPr>
        <w:t>年累計【</w:t>
      </w:r>
      <w:r>
        <w:rPr>
          <w:rFonts w:ascii="ＭＳ ゴシック" w:eastAsia="ＭＳ ゴシック" w:hAnsi="ＭＳ ゴシック" w:hint="eastAsia"/>
        </w:rPr>
        <w:t>１</w:t>
      </w:r>
      <w:r w:rsidRPr="00B33B55">
        <w:rPr>
          <w:rFonts w:ascii="ＭＳ ゴシック" w:eastAsia="ＭＳ ゴシック" w:hAnsi="ＭＳ ゴシック" w:hint="eastAsia"/>
        </w:rPr>
        <w:t>月末現在】</w:t>
      </w:r>
      <w:r w:rsidRPr="00B33B55">
        <w:rPr>
          <w:rFonts w:ascii="ＭＳ ゴシック" w:eastAsia="ＭＳ ゴシック" w:hAnsi="ＭＳ ゴシック"/>
        </w:rPr>
        <w:t>）</w:t>
      </w:r>
      <w:r w:rsidRPr="00B33B55">
        <w:rPr>
          <w:rFonts w:ascii="ＭＳ ゴシック" w:eastAsia="ＭＳ ゴシック" w:hAnsi="ＭＳ ゴシック" w:hint="eastAsia"/>
        </w:rPr>
        <w:t>【暫定値】</w:t>
      </w:r>
    </w:p>
    <w:p w:rsidR="00DB2671" w:rsidRPr="00DF5DE8" w:rsidRDefault="00DB2671" w:rsidP="00DF5DE8">
      <w:pPr>
        <w:spacing w:afterLines="50" w:after="180"/>
        <w:ind w:rightChars="111" w:right="289" w:firstLineChars="250" w:firstLine="650"/>
        <w:jc w:val="left"/>
        <w:rPr>
          <w:rFonts w:ascii="ＭＳ ゴシック" w:eastAsia="ＭＳ ゴシック" w:hAnsi="ＭＳ ゴシック"/>
        </w:rPr>
      </w:pPr>
      <w:r w:rsidRPr="00DF5DE8">
        <w:rPr>
          <w:rFonts w:ascii="ＭＳ ゴシック" w:eastAsia="ＭＳ ゴシック" w:hAnsi="ＭＳ ゴシック" w:hint="eastAsia"/>
        </w:rPr>
        <w:t xml:space="preserve">区内　</w:t>
      </w:r>
      <w:r w:rsidR="0091402F" w:rsidRPr="00DF5DE8">
        <w:rPr>
          <w:rFonts w:ascii="ＭＳ ゴシック" w:eastAsia="ＭＳ ゴシック" w:hAnsi="ＭＳ ゴシック" w:hint="eastAsia"/>
        </w:rPr>
        <w:t xml:space="preserve">　</w:t>
      </w:r>
      <w:r w:rsidR="000E16F4">
        <w:rPr>
          <w:rFonts w:ascii="ＭＳ ゴシック" w:eastAsia="ＭＳ ゴシック" w:hAnsi="ＭＳ ゴシック" w:hint="eastAsia"/>
        </w:rPr>
        <w:t>４７</w:t>
      </w:r>
      <w:r w:rsidR="001A753C" w:rsidRPr="00DF5DE8">
        <w:rPr>
          <w:rFonts w:ascii="ＭＳ ゴシック" w:eastAsia="ＭＳ ゴシック" w:hAnsi="ＭＳ ゴシック" w:hint="eastAsia"/>
        </w:rPr>
        <w:t>件　前年比</w:t>
      </w:r>
      <w:r w:rsidR="0091402F" w:rsidRPr="00DF5DE8">
        <w:rPr>
          <w:rFonts w:ascii="ＭＳ ゴシック" w:eastAsia="ＭＳ ゴシック" w:hAnsi="ＭＳ ゴシック" w:hint="eastAsia"/>
        </w:rPr>
        <w:t xml:space="preserve">　</w:t>
      </w:r>
      <w:r w:rsidR="00533DAD">
        <w:rPr>
          <w:rFonts w:ascii="ＭＳ ゴシック" w:eastAsia="ＭＳ ゴシック" w:hAnsi="ＭＳ ゴシック" w:hint="eastAsia"/>
        </w:rPr>
        <w:t>▲</w:t>
      </w:r>
      <w:r w:rsidR="000E16F4">
        <w:rPr>
          <w:rFonts w:ascii="ＭＳ ゴシック" w:eastAsia="ＭＳ ゴシック" w:hAnsi="ＭＳ ゴシック" w:hint="eastAsia"/>
        </w:rPr>
        <w:t>９</w:t>
      </w:r>
      <w:r w:rsidRPr="00DF5DE8">
        <w:rPr>
          <w:rFonts w:ascii="ＭＳ ゴシック" w:eastAsia="ＭＳ ゴシック" w:hAnsi="ＭＳ ゴシック" w:hint="eastAsia"/>
        </w:rPr>
        <w:t>件</w:t>
      </w:r>
    </w:p>
    <w:p w:rsidR="00DB2671" w:rsidRPr="00B33B55" w:rsidRDefault="00DB2671" w:rsidP="00DB2671">
      <w:pPr>
        <w:ind w:rightChars="111" w:right="289" w:firstLineChars="150" w:firstLine="390"/>
        <w:jc w:val="left"/>
        <w:rPr>
          <w:rFonts w:ascii="ＭＳ ゴシック" w:eastAsia="ＭＳ ゴシック" w:hAnsi="ＭＳ ゴシック"/>
        </w:rPr>
      </w:pPr>
      <w:r w:rsidRPr="00B33B55">
        <w:rPr>
          <w:rFonts w:ascii="ＭＳ ゴシック" w:eastAsia="ＭＳ ゴシック" w:hAnsi="ＭＳ ゴシック" w:hint="eastAsia"/>
        </w:rPr>
        <w:t>◆</w:t>
      </w:r>
      <w:r>
        <w:rPr>
          <w:rFonts w:ascii="ＭＳ ゴシック" w:eastAsia="ＭＳ ゴシック" w:hAnsi="ＭＳ ゴシック" w:hint="eastAsia"/>
        </w:rPr>
        <w:t>特殊</w:t>
      </w:r>
      <w:r w:rsidRPr="00B33B55">
        <w:rPr>
          <w:rFonts w:ascii="ＭＳ ゴシック" w:eastAsia="ＭＳ ゴシック" w:hAnsi="ＭＳ ゴシック" w:hint="eastAsia"/>
        </w:rPr>
        <w:t>詐欺の</w:t>
      </w:r>
      <w:r>
        <w:rPr>
          <w:rFonts w:ascii="ＭＳ ゴシック" w:eastAsia="ＭＳ ゴシック" w:hAnsi="ＭＳ ゴシック" w:hint="eastAsia"/>
        </w:rPr>
        <w:t>認知</w:t>
      </w:r>
      <w:r w:rsidRPr="00B33B55">
        <w:rPr>
          <w:rFonts w:ascii="ＭＳ ゴシック" w:eastAsia="ＭＳ ゴシック" w:hAnsi="ＭＳ ゴシック" w:hint="eastAsia"/>
        </w:rPr>
        <w:t>件数（令和</w:t>
      </w:r>
      <w:r w:rsidR="000E16F4">
        <w:rPr>
          <w:rFonts w:ascii="ＭＳ ゴシック" w:eastAsia="ＭＳ ゴシック" w:hAnsi="ＭＳ ゴシック" w:hint="eastAsia"/>
        </w:rPr>
        <w:t>５</w:t>
      </w:r>
      <w:r w:rsidRPr="00B33B55">
        <w:rPr>
          <w:rFonts w:ascii="ＭＳ ゴシック" w:eastAsia="ＭＳ ゴシック" w:hAnsi="ＭＳ ゴシック" w:hint="eastAsia"/>
        </w:rPr>
        <w:t>年累計【</w:t>
      </w:r>
      <w:r>
        <w:rPr>
          <w:rFonts w:ascii="ＭＳ ゴシック" w:eastAsia="ＭＳ ゴシック" w:hAnsi="ＭＳ ゴシック" w:hint="eastAsia"/>
        </w:rPr>
        <w:t>１</w:t>
      </w:r>
      <w:r w:rsidRPr="00B33B55">
        <w:rPr>
          <w:rFonts w:ascii="ＭＳ ゴシック" w:eastAsia="ＭＳ ゴシック" w:hAnsi="ＭＳ ゴシック" w:hint="eastAsia"/>
        </w:rPr>
        <w:t>月末現在】</w:t>
      </w:r>
      <w:r w:rsidRPr="00B33B55">
        <w:rPr>
          <w:rFonts w:ascii="ＭＳ ゴシック" w:eastAsia="ＭＳ ゴシック" w:hAnsi="ＭＳ ゴシック"/>
        </w:rPr>
        <w:t>）</w:t>
      </w:r>
      <w:r w:rsidRPr="00B33B55">
        <w:rPr>
          <w:rFonts w:ascii="ＭＳ ゴシック" w:eastAsia="ＭＳ ゴシック" w:hAnsi="ＭＳ ゴシック" w:hint="eastAsia"/>
        </w:rPr>
        <w:t>【暫定値】</w:t>
      </w:r>
    </w:p>
    <w:p w:rsidR="005D5537" w:rsidRDefault="00DB2671" w:rsidP="001A753C">
      <w:pPr>
        <w:spacing w:afterLines="50" w:after="180"/>
        <w:ind w:rightChars="111" w:right="289" w:firstLineChars="250" w:firstLine="650"/>
        <w:jc w:val="left"/>
        <w:rPr>
          <w:rFonts w:ascii="ＭＳ ゴシック" w:eastAsia="ＭＳ ゴシック" w:hAnsi="ＭＳ ゴシック"/>
        </w:rPr>
      </w:pPr>
      <w:r w:rsidRPr="00B33B55">
        <w:rPr>
          <w:rFonts w:ascii="ＭＳ ゴシック" w:eastAsia="ＭＳ ゴシック" w:hAnsi="ＭＳ ゴシック" w:hint="eastAsia"/>
        </w:rPr>
        <w:t xml:space="preserve">区内　</w:t>
      </w:r>
      <w:r>
        <w:rPr>
          <w:rFonts w:ascii="ＭＳ ゴシック" w:eastAsia="ＭＳ ゴシック" w:hAnsi="ＭＳ ゴシック" w:hint="eastAsia"/>
        </w:rPr>
        <w:t xml:space="preserve">　</w:t>
      </w:r>
      <w:r w:rsidR="0091402F">
        <w:rPr>
          <w:rFonts w:ascii="ＭＳ ゴシック" w:eastAsia="ＭＳ ゴシック" w:hAnsi="ＭＳ ゴシック" w:hint="eastAsia"/>
        </w:rPr>
        <w:t xml:space="preserve">　</w:t>
      </w:r>
      <w:r w:rsidR="000E16F4">
        <w:rPr>
          <w:rFonts w:ascii="ＭＳ ゴシック" w:eastAsia="ＭＳ ゴシック" w:hAnsi="ＭＳ ゴシック" w:hint="eastAsia"/>
        </w:rPr>
        <w:t>０</w:t>
      </w:r>
      <w:r>
        <w:rPr>
          <w:rFonts w:ascii="ＭＳ ゴシック" w:eastAsia="ＭＳ ゴシック" w:hAnsi="ＭＳ ゴシック" w:hint="eastAsia"/>
        </w:rPr>
        <w:t>件　前年比</w:t>
      </w:r>
      <w:r w:rsidR="0091402F">
        <w:rPr>
          <w:rFonts w:ascii="ＭＳ ゴシック" w:eastAsia="ＭＳ ゴシック" w:hAnsi="ＭＳ ゴシック" w:hint="eastAsia"/>
        </w:rPr>
        <w:t xml:space="preserve">　</w:t>
      </w:r>
      <w:r w:rsidR="00533DAD">
        <w:rPr>
          <w:rFonts w:ascii="ＭＳ ゴシック" w:eastAsia="ＭＳ ゴシック" w:hAnsi="ＭＳ ゴシック" w:hint="eastAsia"/>
        </w:rPr>
        <w:t>▲</w:t>
      </w:r>
      <w:r>
        <w:rPr>
          <w:rFonts w:ascii="ＭＳ ゴシック" w:eastAsia="ＭＳ ゴシック" w:hAnsi="ＭＳ ゴシック" w:hint="eastAsia"/>
        </w:rPr>
        <w:t>２</w:t>
      </w:r>
      <w:r w:rsidRPr="00B33B55">
        <w:rPr>
          <w:rFonts w:ascii="ＭＳ ゴシック" w:eastAsia="ＭＳ ゴシック" w:hAnsi="ＭＳ ゴシック" w:hint="eastAsia"/>
        </w:rPr>
        <w:t>件</w:t>
      </w:r>
      <w:r>
        <w:rPr>
          <w:rFonts w:ascii="ＭＳ ゴシック" w:eastAsia="ＭＳ ゴシック" w:hAnsi="ＭＳ ゴシック" w:hint="eastAsia"/>
        </w:rPr>
        <w:t xml:space="preserve">　　</w:t>
      </w:r>
    </w:p>
    <w:p w:rsidR="009E19B6" w:rsidRPr="00A41D3D" w:rsidRDefault="009E19B6" w:rsidP="00510EA9">
      <w:pPr>
        <w:ind w:rightChars="-50" w:right="-130" w:firstLineChars="100" w:firstLine="260"/>
        <w:jc w:val="left"/>
      </w:pPr>
      <w:r w:rsidRPr="00D06074">
        <w:rPr>
          <w:rFonts w:ascii="ＭＳ ゴシック" w:eastAsia="ＭＳ ゴシック" w:hAnsi="ＭＳ ゴシック" w:hint="eastAsia"/>
        </w:rPr>
        <w:t xml:space="preserve">② </w:t>
      </w:r>
      <w:r w:rsidRPr="00D06074">
        <w:rPr>
          <w:rFonts w:ascii="ＭＳ ゴシック" w:eastAsia="ＭＳ ゴシック" w:hAnsi="ＭＳ ゴシック" w:hint="eastAsia"/>
          <w:u w:val="single"/>
        </w:rPr>
        <w:t>交通（交通課）</w:t>
      </w:r>
    </w:p>
    <w:p w:rsidR="009E19B6" w:rsidRPr="00EF50FC" w:rsidRDefault="009E19B6" w:rsidP="006012D6">
      <w:pPr>
        <w:ind w:rightChars="12" w:right="31" w:firstLineChars="150" w:firstLine="390"/>
        <w:jc w:val="left"/>
        <w:rPr>
          <w:rFonts w:ascii="ＭＳ ゴシック" w:eastAsia="ＭＳ ゴシック" w:hAnsi="ＭＳ ゴシック"/>
        </w:rPr>
      </w:pPr>
      <w:r w:rsidRPr="00EF50FC">
        <w:rPr>
          <w:rFonts w:ascii="ＭＳ ゴシック" w:eastAsia="ＭＳ ゴシック" w:hAnsi="ＭＳ ゴシック" w:hint="eastAsia"/>
        </w:rPr>
        <w:t>◆交通事故情報 （</w:t>
      </w:r>
      <w:r>
        <w:rPr>
          <w:rFonts w:ascii="ＭＳ ゴシック" w:eastAsia="ＭＳ ゴシック" w:hAnsi="ＭＳ ゴシック" w:hint="eastAsia"/>
        </w:rPr>
        <w:t>令和</w:t>
      </w:r>
      <w:r w:rsidR="00F63AC4">
        <w:rPr>
          <w:rFonts w:ascii="ＭＳ ゴシック" w:eastAsia="ＭＳ ゴシック" w:hAnsi="ＭＳ ゴシック" w:hint="eastAsia"/>
        </w:rPr>
        <w:t>５</w:t>
      </w:r>
      <w:r>
        <w:rPr>
          <w:rFonts w:ascii="ＭＳ ゴシック" w:eastAsia="ＭＳ ゴシック" w:hAnsi="ＭＳ ゴシック" w:hint="eastAsia"/>
        </w:rPr>
        <w:t>年</w:t>
      </w:r>
      <w:r w:rsidRPr="00EF50FC">
        <w:rPr>
          <w:rFonts w:ascii="ＭＳ ゴシック" w:eastAsia="ＭＳ ゴシック" w:hAnsi="ＭＳ ゴシック" w:hint="eastAsia"/>
        </w:rPr>
        <w:t>累計【</w:t>
      </w:r>
      <w:r w:rsidR="00A80AB5">
        <w:rPr>
          <w:rFonts w:ascii="ＭＳ ゴシック" w:eastAsia="ＭＳ ゴシック" w:hAnsi="ＭＳ ゴシック" w:hint="eastAsia"/>
        </w:rPr>
        <w:t>１</w:t>
      </w:r>
      <w:r w:rsidRPr="00EF50FC">
        <w:rPr>
          <w:rFonts w:ascii="ＭＳ ゴシック" w:eastAsia="ＭＳ ゴシック" w:hAnsi="ＭＳ ゴシック" w:hint="eastAsia"/>
        </w:rPr>
        <w:t>月末現在】</w:t>
      </w:r>
      <w:r w:rsidRPr="00EF50FC">
        <w:rPr>
          <w:rFonts w:ascii="ＭＳ ゴシック" w:eastAsia="ＭＳ ゴシック" w:hAnsi="ＭＳ ゴシック"/>
        </w:rPr>
        <w:t>）</w:t>
      </w:r>
    </w:p>
    <w:p w:rsidR="001A753C" w:rsidRDefault="009E19B6" w:rsidP="00F63AC4">
      <w:pPr>
        <w:ind w:rightChars="12" w:right="31" w:firstLineChars="250" w:firstLine="650"/>
        <w:jc w:val="left"/>
        <w:rPr>
          <w:rFonts w:ascii="ＭＳ ゴシック" w:eastAsia="ＭＳ ゴシック" w:hAnsi="ＭＳ ゴシック"/>
        </w:rPr>
      </w:pPr>
      <w:r w:rsidRPr="00DF5DE8">
        <w:rPr>
          <w:rFonts w:ascii="ＭＳ ゴシック" w:eastAsia="ＭＳ ゴシック" w:hAnsi="ＭＳ ゴシック" w:hint="eastAsia"/>
        </w:rPr>
        <w:t xml:space="preserve">区内　</w:t>
      </w:r>
      <w:r w:rsidR="001A753C" w:rsidRPr="00DF5DE8">
        <w:rPr>
          <w:rFonts w:ascii="ＭＳ ゴシック" w:eastAsia="ＭＳ ゴシック" w:hAnsi="ＭＳ ゴシック" w:hint="eastAsia"/>
        </w:rPr>
        <w:t xml:space="preserve">　</w:t>
      </w:r>
      <w:r w:rsidR="00F63AC4">
        <w:rPr>
          <w:rFonts w:ascii="ＭＳ ゴシック" w:eastAsia="ＭＳ ゴシック" w:hAnsi="ＭＳ ゴシック" w:hint="eastAsia"/>
        </w:rPr>
        <w:t>３６</w:t>
      </w:r>
      <w:r w:rsidRPr="00DF5DE8">
        <w:rPr>
          <w:rFonts w:ascii="ＭＳ ゴシック" w:eastAsia="ＭＳ ゴシック" w:hAnsi="ＭＳ ゴシック" w:hint="eastAsia"/>
        </w:rPr>
        <w:t xml:space="preserve">件　前年比　</w:t>
      </w:r>
      <w:r w:rsidR="00EA39FB" w:rsidRPr="00DF5DE8">
        <w:rPr>
          <w:rFonts w:ascii="ＭＳ ゴシック" w:eastAsia="ＭＳ ゴシック" w:hAnsi="ＭＳ ゴシック" w:hint="eastAsia"/>
        </w:rPr>
        <w:t>＋</w:t>
      </w:r>
      <w:r w:rsidR="00F63AC4">
        <w:rPr>
          <w:rFonts w:ascii="ＭＳ ゴシック" w:eastAsia="ＭＳ ゴシック" w:hAnsi="ＭＳ ゴシック" w:hint="eastAsia"/>
        </w:rPr>
        <w:t>６</w:t>
      </w:r>
      <w:r w:rsidRPr="00DF5DE8">
        <w:rPr>
          <w:rFonts w:ascii="ＭＳ ゴシック" w:eastAsia="ＭＳ ゴシック" w:hAnsi="ＭＳ ゴシック" w:hint="eastAsia"/>
        </w:rPr>
        <w:t>件</w:t>
      </w:r>
    </w:p>
    <w:p w:rsidR="00F63AC4" w:rsidRDefault="00F63AC4" w:rsidP="00F63AC4">
      <w:pPr>
        <w:ind w:rightChars="12" w:right="31" w:firstLineChars="250" w:firstLine="650"/>
        <w:jc w:val="left"/>
      </w:pPr>
    </w:p>
    <w:p w:rsidR="00043EC7" w:rsidRDefault="00043EC7" w:rsidP="00F63AC4">
      <w:pPr>
        <w:ind w:rightChars="12" w:right="31" w:firstLineChars="250" w:firstLine="650"/>
        <w:jc w:val="left"/>
      </w:pPr>
    </w:p>
    <w:p w:rsidR="009E19B6" w:rsidRDefault="00A11CCF" w:rsidP="00CF0726">
      <w:pPr>
        <w:ind w:leftChars="99" w:left="517" w:hangingChars="100" w:hanging="260"/>
        <w:jc w:val="center"/>
        <w:rPr>
          <w:color w:val="000000"/>
          <w:bdr w:val="single" w:sz="4" w:space="0" w:color="auto"/>
        </w:rPr>
      </w:pPr>
      <w:r>
        <w:rPr>
          <w:rFonts w:hint="eastAsia"/>
          <w:color w:val="000000"/>
          <w:bdr w:val="single" w:sz="4" w:space="0" w:color="auto"/>
        </w:rPr>
        <w:t xml:space="preserve"> 問</w:t>
      </w:r>
      <w:r w:rsidR="009E19B6" w:rsidRPr="00EF50FC">
        <w:rPr>
          <w:rFonts w:hint="eastAsia"/>
          <w:color w:val="000000"/>
          <w:bdr w:val="single" w:sz="4" w:space="0" w:color="auto"/>
        </w:rPr>
        <w:t xml:space="preserve">合せ　港南警察署 </w:t>
      </w:r>
      <w:r w:rsidR="002329D4">
        <w:rPr>
          <w:rFonts w:hint="eastAsia"/>
          <w:color w:val="000000"/>
          <w:bdr w:val="single" w:sz="4" w:space="0" w:color="auto"/>
        </w:rPr>
        <w:t xml:space="preserve">　</w:t>
      </w:r>
      <w:r w:rsidR="009E19B6" w:rsidRPr="00EF50FC">
        <w:rPr>
          <w:rFonts w:hint="eastAsia"/>
          <w:color w:val="000000"/>
          <w:bdr w:val="single" w:sz="4" w:space="0" w:color="auto"/>
        </w:rPr>
        <w:t>電話　８４２－０１１０</w:t>
      </w:r>
      <w:r>
        <w:rPr>
          <w:rFonts w:hint="eastAsia"/>
          <w:color w:val="000000"/>
          <w:bdr w:val="single" w:sz="4" w:space="0" w:color="auto"/>
        </w:rPr>
        <w:t xml:space="preserve"> </w:t>
      </w:r>
    </w:p>
    <w:p w:rsidR="0091402F" w:rsidRDefault="0091402F" w:rsidP="00CF0726">
      <w:pPr>
        <w:ind w:leftChars="99" w:left="517" w:hangingChars="100" w:hanging="260"/>
        <w:jc w:val="center"/>
        <w:rPr>
          <w:color w:val="000000"/>
          <w:bdr w:val="single" w:sz="4" w:space="0" w:color="auto"/>
        </w:rPr>
      </w:pPr>
    </w:p>
    <w:p w:rsidR="0091402F" w:rsidRPr="007C118B" w:rsidRDefault="0091402F" w:rsidP="00CF0726">
      <w:pPr>
        <w:ind w:leftChars="99" w:left="517" w:hangingChars="100" w:hanging="260"/>
        <w:jc w:val="center"/>
        <w:rPr>
          <w:color w:val="000000"/>
          <w:bdr w:val="single" w:sz="4" w:space="0" w:color="auto"/>
        </w:rPr>
      </w:pPr>
    </w:p>
    <w:p w:rsidR="000E16F4" w:rsidRPr="007C118B" w:rsidRDefault="000E16F4" w:rsidP="00CF0726">
      <w:pPr>
        <w:ind w:leftChars="99" w:left="517" w:hangingChars="100" w:hanging="260"/>
        <w:jc w:val="center"/>
        <w:rPr>
          <w:color w:val="000000"/>
          <w:bdr w:val="single" w:sz="4" w:space="0" w:color="auto"/>
        </w:rPr>
      </w:pPr>
    </w:p>
    <w:p w:rsidR="00D209D5" w:rsidRPr="0032268B" w:rsidRDefault="0069620C" w:rsidP="006012D6">
      <w:pPr>
        <w:spacing w:afterLines="50" w:after="180" w:line="380" w:lineRule="exact"/>
        <w:jc w:val="left"/>
        <w:rPr>
          <w:rFonts w:ascii="ＭＳ ゴシック" w:eastAsia="ＭＳ ゴシック" w:hAnsi="ＭＳ ゴシック"/>
          <w:color w:val="000000"/>
          <w:sz w:val="28"/>
          <w:szCs w:val="28"/>
          <w:u w:val="single"/>
        </w:rPr>
      </w:pPr>
      <w:r>
        <w:rPr>
          <w:rFonts w:ascii="ｺﾞｼｯｸ" w:eastAsia="ｺﾞｼｯｸ" w:hint="eastAsia"/>
          <w:sz w:val="28"/>
          <w:szCs w:val="28"/>
        </w:rPr>
        <w:t>（２</w:t>
      </w:r>
      <w:r w:rsidR="00D209D5">
        <w:rPr>
          <w:rFonts w:ascii="ｺﾞｼｯｸ" w:eastAsia="ｺﾞｼｯｸ" w:hint="eastAsia"/>
          <w:sz w:val="28"/>
          <w:szCs w:val="28"/>
        </w:rPr>
        <w:t>）</w:t>
      </w:r>
      <w:r w:rsidR="00D209D5" w:rsidRPr="0032268B">
        <w:rPr>
          <w:rFonts w:ascii="ＭＳ ゴシック" w:eastAsia="ＭＳ ゴシック" w:hAnsi="ＭＳ ゴシック" w:hint="eastAsia"/>
          <w:color w:val="000000"/>
          <w:sz w:val="28"/>
          <w:szCs w:val="28"/>
          <w:u w:val="single"/>
        </w:rPr>
        <w:t>消防関係</w:t>
      </w:r>
    </w:p>
    <w:p w:rsidR="00440B13" w:rsidRPr="00440B13" w:rsidRDefault="00440B13" w:rsidP="00F63AC4">
      <w:pPr>
        <w:ind w:firstLineChars="100" w:firstLine="260"/>
        <w:jc w:val="left"/>
        <w:rPr>
          <w:rFonts w:ascii="ＭＳ ゴシック" w:eastAsia="ＭＳ ゴシック" w:hAnsi="ＭＳ ゴシック"/>
          <w:color w:val="000000"/>
        </w:rPr>
      </w:pPr>
      <w:r w:rsidRPr="00440B13">
        <w:rPr>
          <w:rFonts w:ascii="ＭＳ ゴシック" w:eastAsia="ＭＳ ゴシック" w:hAnsi="ＭＳ ゴシック" w:hint="eastAsia"/>
          <w:color w:val="000000"/>
        </w:rPr>
        <w:t>◆火災件数</w:t>
      </w:r>
      <w:r w:rsidR="00F63AC4" w:rsidRPr="00F63AC4">
        <w:rPr>
          <w:rFonts w:ascii="ＭＳ ゴシック" w:eastAsia="ＭＳ ゴシック" w:hAnsi="ＭＳ ゴシック" w:hint="eastAsia"/>
          <w:color w:val="000000"/>
        </w:rPr>
        <w:t>（令和５年累計【１月末現在】）</w:t>
      </w:r>
    </w:p>
    <w:p w:rsidR="003E3E99" w:rsidRPr="00533DAD" w:rsidRDefault="003E3E99" w:rsidP="00F63AC4">
      <w:pPr>
        <w:ind w:rightChars="-196" w:right="-510" w:firstLineChars="235" w:firstLine="564"/>
        <w:jc w:val="left"/>
        <w:rPr>
          <w:rFonts w:ascii="ＭＳ ゴシック" w:eastAsia="ＭＳ ゴシック" w:hAnsi="ＭＳ ゴシック"/>
          <w:color w:val="000000"/>
          <w:spacing w:val="-10"/>
        </w:rPr>
      </w:pPr>
      <w:r w:rsidRPr="00533DAD">
        <w:rPr>
          <w:rFonts w:ascii="ＭＳ ゴシック" w:eastAsia="ＭＳ ゴシック" w:hAnsi="ＭＳ ゴシック" w:hint="eastAsia"/>
          <w:color w:val="000000"/>
          <w:spacing w:val="-10"/>
        </w:rPr>
        <w:t xml:space="preserve">区内 　</w:t>
      </w:r>
      <w:r w:rsidR="00A80AB5" w:rsidRPr="00533DAD">
        <w:rPr>
          <w:rFonts w:ascii="ＭＳ ゴシック" w:eastAsia="ＭＳ ゴシック" w:hAnsi="ＭＳ ゴシック" w:hint="eastAsia"/>
          <w:color w:val="000000"/>
          <w:spacing w:val="-10"/>
        </w:rPr>
        <w:t xml:space="preserve">　２</w:t>
      </w:r>
      <w:r w:rsidRPr="00533DAD">
        <w:rPr>
          <w:rFonts w:ascii="ＭＳ ゴシック" w:eastAsia="ＭＳ ゴシック" w:hAnsi="ＭＳ ゴシック" w:hint="eastAsia"/>
          <w:color w:val="000000"/>
          <w:spacing w:val="-10"/>
        </w:rPr>
        <w:t xml:space="preserve">件 前年比 </w:t>
      </w:r>
      <w:r w:rsidR="004C36BD" w:rsidRPr="00533DAD">
        <w:rPr>
          <w:rFonts w:ascii="ＭＳ ゴシック" w:eastAsia="ＭＳ ゴシック" w:hAnsi="ＭＳ ゴシック" w:hint="eastAsia"/>
          <w:color w:val="000000"/>
          <w:spacing w:val="-10"/>
        </w:rPr>
        <w:t xml:space="preserve">　</w:t>
      </w:r>
      <w:r w:rsidR="00533DAD" w:rsidRPr="00533DAD">
        <w:rPr>
          <w:rFonts w:ascii="ＭＳ ゴシック" w:eastAsia="ＭＳ ゴシック" w:hAnsi="ＭＳ ゴシック" w:hint="eastAsia"/>
          <w:color w:val="000000"/>
          <w:spacing w:val="-10"/>
        </w:rPr>
        <w:t>▲</w:t>
      </w:r>
      <w:r w:rsidR="004C36BD" w:rsidRPr="00533DAD">
        <w:rPr>
          <w:rFonts w:ascii="ＭＳ ゴシック" w:eastAsia="ＭＳ ゴシック" w:hAnsi="ＭＳ ゴシック" w:hint="eastAsia"/>
          <w:color w:val="000000"/>
          <w:spacing w:val="-10"/>
        </w:rPr>
        <w:t>１</w:t>
      </w:r>
      <w:r w:rsidRPr="00533DAD">
        <w:rPr>
          <w:rFonts w:ascii="ＭＳ ゴシック" w:eastAsia="ＭＳ ゴシック" w:hAnsi="ＭＳ ゴシック" w:hint="eastAsia"/>
          <w:color w:val="000000"/>
          <w:spacing w:val="-10"/>
        </w:rPr>
        <w:t xml:space="preserve">件　焼損床面積 　 </w:t>
      </w:r>
      <w:r w:rsidR="00AE58DB" w:rsidRPr="00533DAD">
        <w:rPr>
          <w:rFonts w:ascii="ＭＳ ゴシック" w:eastAsia="ＭＳ ゴシック" w:hAnsi="ＭＳ ゴシック"/>
          <w:color w:val="000000"/>
          <w:spacing w:val="-10"/>
        </w:rPr>
        <w:t xml:space="preserve"> </w:t>
      </w:r>
      <w:r w:rsidR="004C36BD" w:rsidRPr="00533DAD">
        <w:rPr>
          <w:rFonts w:ascii="ＭＳ ゴシック" w:eastAsia="ＭＳ ゴシック" w:hAnsi="ＭＳ ゴシック" w:hint="eastAsia"/>
          <w:color w:val="000000"/>
          <w:spacing w:val="-10"/>
        </w:rPr>
        <w:t xml:space="preserve">　</w:t>
      </w:r>
      <w:r w:rsidR="00A80AB5" w:rsidRPr="00533DAD">
        <w:rPr>
          <w:rFonts w:ascii="ＭＳ ゴシック" w:eastAsia="ＭＳ ゴシック" w:hAnsi="ＭＳ ゴシック" w:hint="eastAsia"/>
          <w:color w:val="000000"/>
          <w:spacing w:val="-10"/>
        </w:rPr>
        <w:t xml:space="preserve">　　</w:t>
      </w:r>
      <w:r w:rsidR="004C36BD" w:rsidRPr="00533DAD">
        <w:rPr>
          <w:rFonts w:ascii="ＭＳ ゴシック" w:eastAsia="ＭＳ ゴシック" w:hAnsi="ＭＳ ゴシック" w:hint="eastAsia"/>
          <w:color w:val="000000"/>
          <w:spacing w:val="-10"/>
        </w:rPr>
        <w:t>０</w:t>
      </w:r>
      <w:r w:rsidRPr="00533DAD">
        <w:rPr>
          <w:rFonts w:ascii="ＭＳ ゴシック" w:eastAsia="ＭＳ ゴシック" w:hAnsi="ＭＳ ゴシック" w:hint="eastAsia"/>
          <w:color w:val="000000"/>
          <w:spacing w:val="-10"/>
        </w:rPr>
        <w:t>㎡</w:t>
      </w:r>
      <w:r w:rsidRPr="00533DAD">
        <w:rPr>
          <w:rFonts w:ascii="ＭＳ ゴシック" w:eastAsia="ＭＳ ゴシック" w:hAnsi="ＭＳ ゴシック"/>
          <w:color w:val="000000"/>
          <w:spacing w:val="-10"/>
        </w:rPr>
        <w:t xml:space="preserve"> </w:t>
      </w:r>
      <w:r w:rsidR="004C36BD" w:rsidRPr="00533DAD">
        <w:rPr>
          <w:rFonts w:ascii="ＭＳ ゴシック" w:eastAsia="ＭＳ ゴシック" w:hAnsi="ＭＳ ゴシック"/>
          <w:color w:val="000000"/>
          <w:spacing w:val="-10"/>
        </w:rPr>
        <w:t xml:space="preserve"> </w:t>
      </w:r>
      <w:r w:rsidRPr="00533DAD">
        <w:rPr>
          <w:rFonts w:ascii="ＭＳ ゴシック" w:eastAsia="ＭＳ ゴシック" w:hAnsi="ＭＳ ゴシック" w:hint="eastAsia"/>
          <w:color w:val="000000"/>
          <w:spacing w:val="-10"/>
        </w:rPr>
        <w:t xml:space="preserve">前年比  </w:t>
      </w:r>
      <w:r w:rsidR="00AE58DB" w:rsidRPr="00533DAD">
        <w:rPr>
          <w:rFonts w:ascii="ＭＳ ゴシック" w:eastAsia="ＭＳ ゴシック" w:hAnsi="ＭＳ ゴシック"/>
          <w:color w:val="000000"/>
          <w:spacing w:val="-10"/>
        </w:rPr>
        <w:t xml:space="preserve">   </w:t>
      </w:r>
      <w:r w:rsidR="00A80AB5" w:rsidRPr="00533DAD">
        <w:rPr>
          <w:rFonts w:ascii="ＭＳ ゴシック" w:eastAsia="ＭＳ ゴシック" w:hAnsi="ＭＳ ゴシック" w:hint="eastAsia"/>
          <w:color w:val="000000"/>
          <w:spacing w:val="-10"/>
        </w:rPr>
        <w:t xml:space="preserve">　</w:t>
      </w:r>
      <w:r w:rsidR="004C36BD" w:rsidRPr="00533DAD">
        <w:rPr>
          <w:rFonts w:ascii="ＭＳ ゴシック" w:eastAsia="ＭＳ ゴシック" w:hAnsi="ＭＳ ゴシック" w:hint="eastAsia"/>
          <w:color w:val="000000"/>
          <w:spacing w:val="-10"/>
        </w:rPr>
        <w:t>０</w:t>
      </w:r>
      <w:r w:rsidRPr="00533DAD">
        <w:rPr>
          <w:rFonts w:ascii="ＭＳ ゴシック" w:eastAsia="ＭＳ ゴシック" w:hAnsi="ＭＳ ゴシック" w:hint="eastAsia"/>
          <w:color w:val="000000"/>
          <w:spacing w:val="-10"/>
        </w:rPr>
        <w:t>㎡</w:t>
      </w:r>
    </w:p>
    <w:p w:rsidR="004C36BD" w:rsidRPr="000A0398" w:rsidRDefault="003E3E99" w:rsidP="00F63AC4">
      <w:pPr>
        <w:spacing w:afterLines="50" w:after="180"/>
        <w:ind w:rightChars="-196" w:right="-510" w:firstLineChars="236" w:firstLine="566"/>
        <w:jc w:val="left"/>
        <w:rPr>
          <w:rFonts w:cs="Times New Roman"/>
          <w:b/>
          <w:color w:val="000000"/>
          <w:sz w:val="28"/>
        </w:rPr>
      </w:pPr>
      <w:r w:rsidRPr="000A0398">
        <w:rPr>
          <w:rFonts w:hint="eastAsia"/>
          <w:color w:val="000000"/>
          <w:spacing w:val="-10"/>
        </w:rPr>
        <w:t xml:space="preserve">市内 </w:t>
      </w:r>
      <w:r w:rsidR="00A80AB5" w:rsidRPr="000A0398">
        <w:rPr>
          <w:rFonts w:hint="eastAsia"/>
          <w:color w:val="000000"/>
          <w:spacing w:val="-10"/>
        </w:rPr>
        <w:t xml:space="preserve">　</w:t>
      </w:r>
      <w:r w:rsidR="004C36BD" w:rsidRPr="000A0398">
        <w:rPr>
          <w:rFonts w:hint="eastAsia"/>
          <w:color w:val="000000"/>
          <w:spacing w:val="-10"/>
        </w:rPr>
        <w:t>６５</w:t>
      </w:r>
      <w:r w:rsidRPr="000A0398">
        <w:rPr>
          <w:rFonts w:hint="eastAsia"/>
          <w:color w:val="000000"/>
          <w:spacing w:val="-10"/>
        </w:rPr>
        <w:t xml:space="preserve">件 前年比 </w:t>
      </w:r>
      <w:r w:rsidR="004C36BD" w:rsidRPr="000A0398">
        <w:rPr>
          <w:rFonts w:hint="eastAsia"/>
          <w:color w:val="000000"/>
          <w:spacing w:val="-10"/>
        </w:rPr>
        <w:t xml:space="preserve">　＋４</w:t>
      </w:r>
      <w:r w:rsidRPr="000A0398">
        <w:rPr>
          <w:rFonts w:hint="eastAsia"/>
          <w:color w:val="000000"/>
          <w:spacing w:val="-10"/>
        </w:rPr>
        <w:t xml:space="preserve">件　焼損床面積 </w:t>
      </w:r>
      <w:r w:rsidR="001D671C" w:rsidRPr="000A0398">
        <w:rPr>
          <w:rFonts w:hint="eastAsia"/>
          <w:color w:val="000000"/>
          <w:spacing w:val="-10"/>
        </w:rPr>
        <w:t xml:space="preserve">　</w:t>
      </w:r>
      <w:r w:rsidR="004C36BD" w:rsidRPr="000A0398">
        <w:rPr>
          <w:rFonts w:hint="eastAsia"/>
          <w:color w:val="000000"/>
          <w:spacing w:val="-10"/>
        </w:rPr>
        <w:t>１，００４</w:t>
      </w:r>
      <w:r w:rsidRPr="000A0398">
        <w:rPr>
          <w:rFonts w:hint="eastAsia"/>
          <w:color w:val="000000"/>
          <w:spacing w:val="-10"/>
        </w:rPr>
        <w:t xml:space="preserve">㎡ </w:t>
      </w:r>
      <w:r w:rsidR="004C36BD" w:rsidRPr="000A0398">
        <w:rPr>
          <w:color w:val="000000"/>
          <w:spacing w:val="-10"/>
        </w:rPr>
        <w:t xml:space="preserve"> </w:t>
      </w:r>
      <w:r w:rsidRPr="000A0398">
        <w:rPr>
          <w:rFonts w:hint="eastAsia"/>
          <w:color w:val="000000"/>
          <w:spacing w:val="-10"/>
        </w:rPr>
        <w:t xml:space="preserve">前年比 </w:t>
      </w:r>
      <w:r w:rsidR="00533DAD">
        <w:rPr>
          <w:rFonts w:hint="eastAsia"/>
          <w:color w:val="000000"/>
          <w:spacing w:val="-10"/>
        </w:rPr>
        <w:t>▲</w:t>
      </w:r>
      <w:r w:rsidR="004C36BD" w:rsidRPr="000A0398">
        <w:rPr>
          <w:rFonts w:hint="eastAsia"/>
          <w:color w:val="000000"/>
          <w:spacing w:val="-10"/>
        </w:rPr>
        <w:t>７５８</w:t>
      </w:r>
      <w:r w:rsidRPr="000A0398">
        <w:rPr>
          <w:rFonts w:hint="eastAsia"/>
          <w:color w:val="000000"/>
          <w:spacing w:val="-10"/>
        </w:rPr>
        <w:t>㎡</w:t>
      </w:r>
    </w:p>
    <w:p w:rsidR="004C36BD" w:rsidRPr="004C36BD" w:rsidRDefault="004C36BD" w:rsidP="00F63AC4">
      <w:pPr>
        <w:ind w:firstLineChars="100" w:firstLine="260"/>
        <w:jc w:val="left"/>
        <w:rPr>
          <w:rFonts w:cs="Times New Roman"/>
          <w:color w:val="000000"/>
        </w:rPr>
      </w:pPr>
      <w:r w:rsidRPr="004C36BD">
        <w:rPr>
          <w:rFonts w:cs="Times New Roman" w:hint="eastAsia"/>
          <w:color w:val="000000"/>
        </w:rPr>
        <w:t>◆</w:t>
      </w:r>
      <w:r w:rsidRPr="0099209B">
        <w:rPr>
          <w:rFonts w:ascii="ＭＳ ゴシック" w:eastAsia="ＭＳ ゴシック" w:hAnsi="ＭＳ ゴシック" w:cs="Times New Roman" w:hint="eastAsia"/>
          <w:color w:val="000000"/>
        </w:rPr>
        <w:t>救急件数</w:t>
      </w:r>
      <w:r w:rsidR="00F63AC4" w:rsidRPr="0099209B">
        <w:rPr>
          <w:rFonts w:ascii="ＭＳ ゴシック" w:eastAsia="ＭＳ ゴシック" w:hAnsi="ＭＳ ゴシック" w:cs="Times New Roman" w:hint="eastAsia"/>
          <w:color w:val="000000"/>
        </w:rPr>
        <w:t>（令和５年累計【１月末現在】）</w:t>
      </w:r>
    </w:p>
    <w:p w:rsidR="004C36BD" w:rsidRPr="00533DAD" w:rsidRDefault="004C36BD" w:rsidP="00F63AC4">
      <w:pPr>
        <w:ind w:firstLineChars="205" w:firstLine="533"/>
        <w:jc w:val="left"/>
        <w:rPr>
          <w:rFonts w:ascii="ＭＳ ゴシック" w:eastAsia="ＭＳ ゴシック" w:hAnsi="ＭＳ ゴシック" w:cs="Times New Roman"/>
          <w:color w:val="000000"/>
        </w:rPr>
      </w:pPr>
      <w:r w:rsidRPr="00533DAD">
        <w:rPr>
          <w:rFonts w:ascii="ＭＳ ゴシック" w:eastAsia="ＭＳ ゴシック" w:hAnsi="ＭＳ ゴシック" w:cs="Times New Roman" w:hint="eastAsia"/>
          <w:color w:val="000000"/>
        </w:rPr>
        <w:t xml:space="preserve">区内　　１，３６２件　前年比　</w:t>
      </w:r>
      <w:r w:rsidR="00043EC7">
        <w:rPr>
          <w:rFonts w:ascii="ＭＳ ゴシック" w:eastAsia="ＭＳ ゴシック" w:hAnsi="ＭＳ ゴシック" w:cs="Times New Roman" w:hint="eastAsia"/>
          <w:color w:val="000000"/>
        </w:rPr>
        <w:t xml:space="preserve"> </w:t>
      </w:r>
      <w:r w:rsidR="00043EC7">
        <w:rPr>
          <w:rFonts w:ascii="ＭＳ ゴシック" w:eastAsia="ＭＳ ゴシック" w:hAnsi="ＭＳ ゴシック" w:cs="Times New Roman"/>
          <w:color w:val="000000"/>
        </w:rPr>
        <w:t xml:space="preserve">   </w:t>
      </w:r>
      <w:r w:rsidR="00043EC7">
        <w:rPr>
          <w:rFonts w:ascii="ＭＳ ゴシック" w:eastAsia="ＭＳ ゴシック" w:hAnsi="ＭＳ ゴシック" w:cs="Times New Roman" w:hint="eastAsia"/>
          <w:color w:val="000000"/>
        </w:rPr>
        <w:t>＋</w:t>
      </w:r>
      <w:r w:rsidRPr="00533DAD">
        <w:rPr>
          <w:rFonts w:ascii="ＭＳ ゴシック" w:eastAsia="ＭＳ ゴシック" w:hAnsi="ＭＳ ゴシック" w:cs="Times New Roman" w:hint="eastAsia"/>
          <w:color w:val="000000"/>
        </w:rPr>
        <w:t>１２１件</w:t>
      </w:r>
    </w:p>
    <w:p w:rsidR="00611BC6" w:rsidRPr="004C36BD" w:rsidRDefault="004C36BD" w:rsidP="00F63AC4">
      <w:pPr>
        <w:spacing w:afterLines="50" w:after="180"/>
        <w:ind w:firstLineChars="205" w:firstLine="533"/>
        <w:jc w:val="left"/>
        <w:rPr>
          <w:color w:val="000000"/>
        </w:rPr>
      </w:pPr>
      <w:r w:rsidRPr="004C36BD">
        <w:rPr>
          <w:rFonts w:cs="Times New Roman" w:hint="eastAsia"/>
          <w:color w:val="000000"/>
        </w:rPr>
        <w:t>市内　２２，１０８件　前年比　＋１，９４１件</w:t>
      </w:r>
    </w:p>
    <w:p w:rsidR="004C36BD" w:rsidRPr="004C36BD" w:rsidRDefault="004C36BD" w:rsidP="00F63AC4">
      <w:pPr>
        <w:ind w:firstLineChars="100" w:firstLine="260"/>
        <w:jc w:val="left"/>
        <w:rPr>
          <w:rFonts w:ascii="ＭＳ ゴシック" w:eastAsia="ＭＳ ゴシック" w:hAnsi="ＭＳ ゴシック" w:cs="Times New Roman"/>
          <w:color w:val="000000"/>
          <w:u w:val="single"/>
        </w:rPr>
      </w:pPr>
      <w:r w:rsidRPr="004C36BD">
        <w:rPr>
          <w:rFonts w:ascii="ＭＳ ゴシック" w:eastAsia="ＭＳ ゴシック" w:hAnsi="ＭＳ ゴシック" w:cs="Times New Roman" w:hint="eastAsia"/>
          <w:color w:val="000000"/>
        </w:rPr>
        <w:t>◆家庭防災員制度の一部見直しについて【市連】</w:t>
      </w:r>
    </w:p>
    <w:p w:rsidR="004C36BD" w:rsidRPr="004C36BD" w:rsidRDefault="004C36BD" w:rsidP="00F63AC4">
      <w:pPr>
        <w:ind w:firstLineChars="200" w:firstLine="520"/>
        <w:rPr>
          <w:rFonts w:cs="Times New Roman"/>
        </w:rPr>
      </w:pPr>
      <w:r w:rsidRPr="004C36BD">
        <w:rPr>
          <w:rFonts w:cs="Times New Roman" w:hint="eastAsia"/>
        </w:rPr>
        <w:t>令和５年度以降の家庭防災員制度について</w:t>
      </w:r>
    </w:p>
    <w:p w:rsidR="004C36BD" w:rsidRPr="004C36BD" w:rsidRDefault="004C36BD" w:rsidP="00E968F0">
      <w:pPr>
        <w:ind w:firstLineChars="200" w:firstLine="520"/>
      </w:pPr>
      <w:r w:rsidRPr="004C36BD">
        <w:rPr>
          <w:rFonts w:hint="eastAsia"/>
        </w:rPr>
        <w:t>ア　研修受講者の募集方法</w:t>
      </w:r>
    </w:p>
    <w:p w:rsidR="004C36BD" w:rsidRPr="004C36BD" w:rsidRDefault="004C36BD" w:rsidP="00E968F0">
      <w:pPr>
        <w:ind w:firstLineChars="400" w:firstLine="1040"/>
      </w:pPr>
      <w:r w:rsidRPr="004C36BD">
        <w:rPr>
          <w:rFonts w:hint="eastAsia"/>
        </w:rPr>
        <w:t>自治会・町内会からの推薦又は応募とします。</w:t>
      </w:r>
    </w:p>
    <w:p w:rsidR="004C36BD" w:rsidRPr="004C36BD" w:rsidRDefault="004C36BD" w:rsidP="00E968F0">
      <w:pPr>
        <w:ind w:firstLineChars="200" w:firstLine="520"/>
      </w:pPr>
      <w:r w:rsidRPr="004C36BD">
        <w:rPr>
          <w:rFonts w:hint="eastAsia"/>
        </w:rPr>
        <w:t>イ　家庭防災員自主活動補助金制度の見直し</w:t>
      </w:r>
    </w:p>
    <w:p w:rsidR="004C36BD" w:rsidRPr="004C36BD" w:rsidRDefault="004C36BD" w:rsidP="00E968F0">
      <w:pPr>
        <w:ind w:firstLineChars="400" w:firstLine="1040"/>
      </w:pPr>
      <w:r w:rsidRPr="004C36BD">
        <w:rPr>
          <w:rFonts w:hint="eastAsia"/>
        </w:rPr>
        <w:t>これまでの家庭防災員に限定した個別の補助制度から、家庭防災員だけ</w:t>
      </w:r>
    </w:p>
    <w:p w:rsidR="004C36BD" w:rsidRPr="004C36BD" w:rsidRDefault="004C36BD" w:rsidP="00E968F0">
      <w:pPr>
        <w:ind w:firstLineChars="300" w:firstLine="780"/>
      </w:pPr>
      <w:r w:rsidRPr="004C36BD">
        <w:rPr>
          <w:rFonts w:hint="eastAsia"/>
        </w:rPr>
        <w:t>でなく、広く地域の皆様の自主活動を補助する制度に改めます。</w:t>
      </w:r>
    </w:p>
    <w:p w:rsidR="004C36BD" w:rsidRPr="004C36BD" w:rsidRDefault="004C36BD" w:rsidP="00F63AC4">
      <w:r w:rsidRPr="004C36BD">
        <w:rPr>
          <w:rFonts w:hint="eastAsia"/>
        </w:rPr>
        <w:t xml:space="preserve">　</w:t>
      </w:r>
      <w:r>
        <w:rPr>
          <w:rFonts w:hint="eastAsia"/>
        </w:rPr>
        <w:t xml:space="preserve">　　</w:t>
      </w:r>
      <w:r w:rsidR="00E968F0">
        <w:rPr>
          <w:rFonts w:hint="eastAsia"/>
        </w:rPr>
        <w:t xml:space="preserve">　</w:t>
      </w:r>
      <w:r w:rsidRPr="004C36BD">
        <w:rPr>
          <w:rFonts w:hint="eastAsia"/>
        </w:rPr>
        <w:t>今後の研修開催日程や募集方法等の詳細は、４</w:t>
      </w:r>
      <w:r w:rsidRPr="004C36BD">
        <w:t>月以降に</w:t>
      </w:r>
      <w:r w:rsidRPr="004C36BD">
        <w:rPr>
          <w:rFonts w:hint="eastAsia"/>
        </w:rPr>
        <w:t>消防署から区連会</w:t>
      </w:r>
    </w:p>
    <w:p w:rsidR="004C36BD" w:rsidRDefault="004C36BD" w:rsidP="00E968F0">
      <w:pPr>
        <w:ind w:firstLineChars="300" w:firstLine="780"/>
      </w:pPr>
      <w:r w:rsidRPr="004C36BD">
        <w:rPr>
          <w:rFonts w:hint="eastAsia"/>
        </w:rPr>
        <w:t>を通じてご案内させていただきます。</w:t>
      </w:r>
    </w:p>
    <w:p w:rsidR="00F63AC4" w:rsidRDefault="00F63AC4" w:rsidP="00F63AC4">
      <w:pPr>
        <w:ind w:firstLineChars="200" w:firstLine="520"/>
      </w:pPr>
    </w:p>
    <w:p w:rsidR="00043EC7" w:rsidRDefault="00043EC7" w:rsidP="00F63AC4">
      <w:pPr>
        <w:ind w:firstLineChars="200" w:firstLine="520"/>
      </w:pPr>
    </w:p>
    <w:p w:rsidR="00634B05" w:rsidRDefault="00A11CCF" w:rsidP="00F63AC4">
      <w:pPr>
        <w:ind w:rightChars="12" w:right="31"/>
        <w:jc w:val="center"/>
        <w:rPr>
          <w:bdr w:val="single" w:sz="4" w:space="0" w:color="auto"/>
        </w:rPr>
      </w:pPr>
      <w:r>
        <w:rPr>
          <w:rFonts w:hint="eastAsia"/>
          <w:bdr w:val="single" w:sz="4" w:space="0" w:color="auto"/>
        </w:rPr>
        <w:t xml:space="preserve"> 問</w:t>
      </w:r>
      <w:r w:rsidR="00D209D5" w:rsidRPr="003143BD">
        <w:rPr>
          <w:rFonts w:hint="eastAsia"/>
          <w:bdr w:val="single" w:sz="4" w:space="0" w:color="auto"/>
        </w:rPr>
        <w:t>合せ　港南消防署</w:t>
      </w:r>
      <w:r w:rsidR="00544C67">
        <w:rPr>
          <w:rFonts w:hint="eastAsia"/>
          <w:bdr w:val="single" w:sz="4" w:space="0" w:color="auto"/>
        </w:rPr>
        <w:t>総務・</w:t>
      </w:r>
      <w:r w:rsidR="00D209D5" w:rsidRPr="003143BD">
        <w:rPr>
          <w:rFonts w:hint="eastAsia"/>
          <w:bdr w:val="single" w:sz="4" w:space="0" w:color="auto"/>
        </w:rPr>
        <w:t>予防課</w:t>
      </w:r>
      <w:r w:rsidR="008E6DC6">
        <w:rPr>
          <w:rFonts w:hint="eastAsia"/>
          <w:bdr w:val="single" w:sz="4" w:space="0" w:color="auto"/>
        </w:rPr>
        <w:t>予防係</w:t>
      </w:r>
      <w:r w:rsidR="00D209D5" w:rsidRPr="003143BD">
        <w:rPr>
          <w:rFonts w:hint="eastAsia"/>
          <w:bdr w:val="single" w:sz="4" w:space="0" w:color="auto"/>
        </w:rPr>
        <w:t xml:space="preserve">　電話　８４４－０１１９</w:t>
      </w:r>
      <w:r>
        <w:rPr>
          <w:rFonts w:hint="eastAsia"/>
          <w:bdr w:val="single" w:sz="4" w:space="0" w:color="auto"/>
        </w:rPr>
        <w:t xml:space="preserve"> </w:t>
      </w:r>
    </w:p>
    <w:p w:rsidR="001D671C" w:rsidRDefault="00B91708" w:rsidP="00F63AC4">
      <w:pPr>
        <w:jc w:val="left"/>
        <w:rPr>
          <w:rFonts w:ascii="Century" w:hAnsi="Century" w:cs="Times New Roman"/>
          <w:sz w:val="21"/>
          <w:szCs w:val="21"/>
        </w:rPr>
      </w:pPr>
      <w:r w:rsidRPr="00B91708">
        <w:rPr>
          <w:rFonts w:ascii="Century" w:hAnsi="Century" w:cs="Times New Roman" w:hint="eastAsia"/>
          <w:sz w:val="21"/>
          <w:szCs w:val="21"/>
        </w:rPr>
        <w:t xml:space="preserve">　　　　　　　　　　　　　　　　　　　　　</w:t>
      </w:r>
    </w:p>
    <w:p w:rsidR="0082201F" w:rsidRPr="004116D9" w:rsidRDefault="006C29FE" w:rsidP="00510EA9">
      <w:pPr>
        <w:jc w:val="left"/>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２</w:t>
      </w:r>
      <w:r w:rsidR="0082201F">
        <w:rPr>
          <w:rFonts w:ascii="ＭＳ ゴシック" w:eastAsia="ＭＳ ゴシック" w:hAnsi="ＭＳ ゴシック" w:hint="eastAsia"/>
          <w:spacing w:val="-10"/>
          <w:sz w:val="40"/>
          <w:szCs w:val="40"/>
          <w:shd w:val="pct15" w:color="auto" w:fill="FFFFFF"/>
        </w:rPr>
        <w:t xml:space="preserve">　依頼事項　　　　　　　　　　　　　　　　　　　　</w:t>
      </w:r>
    </w:p>
    <w:p w:rsidR="006B7823" w:rsidRDefault="0082201F" w:rsidP="00361225">
      <w:pPr>
        <w:spacing w:afterLines="50" w:after="180" w:line="380" w:lineRule="exact"/>
        <w:ind w:left="560" w:hangingChars="200" w:hanging="560"/>
        <w:jc w:val="left"/>
        <w:rPr>
          <w:rFonts w:ascii="ＭＳ ゴシック" w:eastAsia="ＭＳ ゴシック" w:hAnsi="ＭＳ ゴシック"/>
          <w:bCs/>
          <w:color w:val="000000"/>
          <w:sz w:val="28"/>
          <w:szCs w:val="28"/>
          <w:u w:val="single"/>
        </w:rPr>
      </w:pPr>
      <w:r w:rsidRPr="00580F27">
        <w:rPr>
          <w:rFonts w:ascii="ＭＳ ゴシック" w:eastAsia="ＭＳ ゴシック" w:hAnsi="ＭＳ ゴシック" w:hint="eastAsia"/>
          <w:bCs/>
          <w:color w:val="000000"/>
          <w:sz w:val="28"/>
          <w:szCs w:val="28"/>
        </w:rPr>
        <w:t>（</w:t>
      </w:r>
      <w:r>
        <w:rPr>
          <w:rFonts w:ascii="ＭＳ ゴシック" w:eastAsia="ＭＳ ゴシック" w:hAnsi="ＭＳ ゴシック" w:hint="eastAsia"/>
          <w:bCs/>
          <w:color w:val="000000"/>
          <w:sz w:val="28"/>
          <w:szCs w:val="28"/>
        </w:rPr>
        <w:t>１</w:t>
      </w:r>
      <w:r w:rsidRPr="00580F27">
        <w:rPr>
          <w:rFonts w:ascii="ＭＳ ゴシック" w:eastAsia="ＭＳ ゴシック" w:hAnsi="ＭＳ ゴシック" w:hint="eastAsia"/>
          <w:bCs/>
          <w:color w:val="000000"/>
          <w:sz w:val="28"/>
          <w:szCs w:val="28"/>
        </w:rPr>
        <w:t>）</w:t>
      </w:r>
      <w:r w:rsidR="00FF5170" w:rsidRPr="00FF5170">
        <w:rPr>
          <w:rFonts w:ascii="ＭＳ ゴシック" w:eastAsia="ＭＳ ゴシック" w:hAnsi="ＭＳ ゴシック" w:hint="eastAsia"/>
          <w:bCs/>
          <w:color w:val="000000"/>
          <w:sz w:val="28"/>
          <w:szCs w:val="28"/>
          <w:u w:val="single"/>
        </w:rPr>
        <w:t>民生委員・児童委員及び主任児童委員の欠員補充にかかる推薦のお願いについて</w:t>
      </w:r>
      <w:r w:rsidR="00034961">
        <w:rPr>
          <w:rFonts w:ascii="ＭＳ ゴシック" w:eastAsia="ＭＳ ゴシック" w:hAnsi="ＭＳ ゴシック" w:hint="eastAsia"/>
          <w:bCs/>
          <w:color w:val="000000"/>
          <w:sz w:val="28"/>
          <w:szCs w:val="28"/>
          <w:u w:val="single"/>
        </w:rPr>
        <w:t>【市連】</w:t>
      </w:r>
    </w:p>
    <w:p w:rsidR="00FF5170" w:rsidRPr="00FF5170" w:rsidRDefault="00FF5170" w:rsidP="00FF5170">
      <w:pPr>
        <w:ind w:leftChars="100" w:left="260" w:firstLineChars="100" w:firstLine="260"/>
      </w:pPr>
      <w:r w:rsidRPr="00FF5170">
        <w:rPr>
          <w:rFonts w:hint="eastAsia"/>
        </w:rPr>
        <w:t>令和５年７月１日付の民生委員・児童委員及び主任児童委員の欠員補充に伴う推薦にあたり、推薦準備会を開催し、候補者を選出いただきますよう、地区連合町内会長及び自治会町内会長のご協力をお願いします。</w:t>
      </w:r>
    </w:p>
    <w:p w:rsidR="001D671C" w:rsidRPr="00FF5170" w:rsidRDefault="00FF5170" w:rsidP="00FF5170">
      <w:pPr>
        <w:ind w:leftChars="100" w:left="260"/>
      </w:pPr>
      <w:r w:rsidRPr="00FF5170">
        <w:rPr>
          <w:rFonts w:hint="eastAsia"/>
        </w:rPr>
        <w:t>（２月下旬に該当の地区連合町内会長と自治会町内会長あて個別に書類を郵送します。）</w:t>
      </w:r>
    </w:p>
    <w:p w:rsidR="00FF5170" w:rsidRPr="00FF5170" w:rsidRDefault="00FF5170" w:rsidP="00FF5170"/>
    <w:p w:rsidR="00FF5170" w:rsidRPr="00892085" w:rsidRDefault="00FF5170" w:rsidP="00FF5170">
      <w:pPr>
        <w:ind w:firstLineChars="100" w:firstLine="260"/>
        <w:rPr>
          <w:rFonts w:ascii="ＭＳ ゴシック" w:eastAsia="ＭＳ ゴシック" w:hAnsi="ＭＳ ゴシック"/>
        </w:rPr>
      </w:pPr>
      <w:r w:rsidRPr="00892085">
        <w:rPr>
          <w:rFonts w:ascii="ＭＳ ゴシック" w:eastAsia="ＭＳ ゴシック" w:hAnsi="ＭＳ ゴシック" w:hint="eastAsia"/>
        </w:rPr>
        <w:t>【提出書類】</w:t>
      </w:r>
    </w:p>
    <w:p w:rsidR="00FF5170" w:rsidRPr="00FF5170" w:rsidRDefault="00FF5170" w:rsidP="00FF5170">
      <w:pPr>
        <w:ind w:firstLineChars="200" w:firstLine="520"/>
      </w:pPr>
      <w:r w:rsidRPr="00FF5170">
        <w:rPr>
          <w:rFonts w:hint="eastAsia"/>
        </w:rPr>
        <w:t>申請書類一式</w:t>
      </w:r>
    </w:p>
    <w:p w:rsidR="00FF5170" w:rsidRPr="00FF5170" w:rsidRDefault="00FF5170" w:rsidP="00FF5170"/>
    <w:p w:rsidR="00FF5170" w:rsidRPr="00892085" w:rsidRDefault="00FF5170" w:rsidP="00FF5170">
      <w:pPr>
        <w:ind w:firstLineChars="100" w:firstLine="260"/>
        <w:rPr>
          <w:rFonts w:ascii="ＭＳ ゴシック" w:eastAsia="ＭＳ ゴシック" w:hAnsi="ＭＳ ゴシック"/>
        </w:rPr>
      </w:pPr>
      <w:r w:rsidRPr="00892085">
        <w:rPr>
          <w:rFonts w:ascii="ＭＳ ゴシック" w:eastAsia="ＭＳ ゴシック" w:hAnsi="ＭＳ ゴシック" w:hint="eastAsia"/>
        </w:rPr>
        <w:t>【提出期限】</w:t>
      </w:r>
    </w:p>
    <w:p w:rsidR="00274254" w:rsidRPr="00FF5170" w:rsidRDefault="00FF5170" w:rsidP="00FF5170">
      <w:pPr>
        <w:ind w:firstLineChars="200" w:firstLine="520"/>
      </w:pPr>
      <w:r w:rsidRPr="00FF5170">
        <w:rPr>
          <w:rFonts w:hint="eastAsia"/>
        </w:rPr>
        <w:t>令和５年４月１４日（金）必着</w:t>
      </w:r>
    </w:p>
    <w:p w:rsidR="00E36616" w:rsidRPr="00566019" w:rsidRDefault="00E36616" w:rsidP="00E36616">
      <w:pPr>
        <w:widowControl/>
        <w:ind w:rightChars="49" w:right="127"/>
        <w:jc w:val="left"/>
        <w:rPr>
          <w:rFonts w:cs="Times New Roman"/>
          <w:color w:val="000000"/>
        </w:rPr>
      </w:pPr>
    </w:p>
    <w:p w:rsidR="00FF5170" w:rsidRPr="005D65D5" w:rsidRDefault="00FF5170" w:rsidP="00E36616">
      <w:pPr>
        <w:widowControl/>
        <w:ind w:rightChars="49" w:right="127"/>
        <w:jc w:val="left"/>
        <w:rPr>
          <w:rFonts w:cs="Times New Roman"/>
          <w:color w:val="000000"/>
        </w:rPr>
      </w:pPr>
    </w:p>
    <w:p w:rsidR="005D65D5" w:rsidRDefault="00297A20" w:rsidP="00DA66F4">
      <w:pPr>
        <w:widowControl/>
        <w:ind w:rightChars="49" w:right="127"/>
        <w:jc w:val="center"/>
        <w:rPr>
          <w:rFonts w:cs="Times New Roman"/>
          <w:color w:val="000000"/>
          <w:bdr w:val="single" w:sz="4" w:space="0" w:color="auto"/>
        </w:rPr>
      </w:pPr>
      <w:r>
        <w:rPr>
          <w:rFonts w:cs="Times New Roman" w:hint="eastAsia"/>
          <w:color w:val="000000"/>
          <w:bdr w:val="single" w:sz="4" w:space="0" w:color="auto"/>
        </w:rPr>
        <w:t xml:space="preserve"> </w:t>
      </w:r>
      <w:r w:rsidR="00A43864">
        <w:rPr>
          <w:rFonts w:cs="Times New Roman" w:hint="eastAsia"/>
          <w:color w:val="000000"/>
          <w:bdr w:val="single" w:sz="4" w:space="0" w:color="auto"/>
        </w:rPr>
        <w:t xml:space="preserve">問合せ　</w:t>
      </w:r>
      <w:r w:rsidR="001D671C" w:rsidRPr="001D671C">
        <w:rPr>
          <w:rFonts w:cs="Times New Roman" w:hint="eastAsia"/>
          <w:color w:val="000000"/>
          <w:bdr w:val="single" w:sz="4" w:space="0" w:color="auto"/>
        </w:rPr>
        <w:t>福祉保健課運営企画係　電話　８４７－８４３２</w:t>
      </w:r>
      <w:r>
        <w:rPr>
          <w:rFonts w:cs="Times New Roman" w:hint="eastAsia"/>
          <w:color w:val="000000"/>
          <w:bdr w:val="single" w:sz="4" w:space="0" w:color="auto"/>
        </w:rPr>
        <w:t xml:space="preserve"> </w:t>
      </w:r>
    </w:p>
    <w:p w:rsidR="00E36616" w:rsidRDefault="00E36616" w:rsidP="00E36616">
      <w:pPr>
        <w:widowControl/>
        <w:ind w:rightChars="49" w:right="127" w:firstLineChars="100" w:firstLine="260"/>
        <w:jc w:val="center"/>
        <w:rPr>
          <w:rFonts w:cs="Times New Roman"/>
          <w:color w:val="000000"/>
          <w:bdr w:val="single" w:sz="4" w:space="0" w:color="auto"/>
        </w:rPr>
      </w:pPr>
    </w:p>
    <w:p w:rsidR="00E36616" w:rsidRDefault="00E36616" w:rsidP="00E36616">
      <w:pPr>
        <w:widowControl/>
        <w:ind w:rightChars="49" w:right="127" w:firstLineChars="100" w:firstLine="260"/>
        <w:jc w:val="center"/>
        <w:rPr>
          <w:rFonts w:cs="Times New Roman"/>
          <w:color w:val="000000"/>
          <w:bdr w:val="single" w:sz="4" w:space="0" w:color="auto"/>
        </w:rPr>
      </w:pPr>
    </w:p>
    <w:p w:rsidR="00283570" w:rsidRPr="00297A20" w:rsidRDefault="00283570" w:rsidP="00E36616">
      <w:pPr>
        <w:widowControl/>
        <w:ind w:rightChars="49" w:right="127" w:firstLineChars="100" w:firstLine="260"/>
        <w:jc w:val="center"/>
        <w:rPr>
          <w:rFonts w:cs="Times New Roman"/>
          <w:color w:val="000000"/>
          <w:bdr w:val="single" w:sz="4" w:space="0" w:color="auto"/>
        </w:rPr>
      </w:pPr>
    </w:p>
    <w:p w:rsidR="00283570" w:rsidRDefault="00283570" w:rsidP="00E36616">
      <w:pPr>
        <w:widowControl/>
        <w:ind w:rightChars="49" w:right="127" w:firstLineChars="100" w:firstLine="260"/>
        <w:jc w:val="center"/>
        <w:rPr>
          <w:rFonts w:cs="Times New Roman"/>
          <w:color w:val="000000"/>
          <w:bdr w:val="single" w:sz="4" w:space="0" w:color="auto"/>
        </w:rPr>
      </w:pPr>
    </w:p>
    <w:p w:rsidR="00283570" w:rsidRDefault="00283570" w:rsidP="00E36616">
      <w:pPr>
        <w:widowControl/>
        <w:ind w:rightChars="49" w:right="127" w:firstLineChars="100" w:firstLine="260"/>
        <w:jc w:val="center"/>
        <w:rPr>
          <w:rFonts w:cs="Times New Roman"/>
          <w:color w:val="000000"/>
          <w:bdr w:val="single" w:sz="4" w:space="0" w:color="auto"/>
        </w:rPr>
      </w:pPr>
    </w:p>
    <w:p w:rsidR="00283570" w:rsidRDefault="00283570" w:rsidP="00E36616">
      <w:pPr>
        <w:widowControl/>
        <w:ind w:rightChars="49" w:right="127" w:firstLineChars="100" w:firstLine="260"/>
        <w:jc w:val="center"/>
        <w:rPr>
          <w:rFonts w:cs="Times New Roman"/>
          <w:color w:val="000000"/>
          <w:bdr w:val="single" w:sz="4" w:space="0" w:color="auto"/>
        </w:rPr>
      </w:pPr>
    </w:p>
    <w:p w:rsidR="00283570" w:rsidRDefault="00283570" w:rsidP="00E36616">
      <w:pPr>
        <w:widowControl/>
        <w:ind w:rightChars="49" w:right="127" w:firstLineChars="100" w:firstLine="260"/>
        <w:jc w:val="center"/>
        <w:rPr>
          <w:rFonts w:cs="Times New Roman"/>
          <w:color w:val="000000"/>
          <w:bdr w:val="single" w:sz="4" w:space="0" w:color="auto"/>
        </w:rPr>
      </w:pPr>
    </w:p>
    <w:p w:rsidR="00283570" w:rsidRDefault="00283570" w:rsidP="00E36616">
      <w:pPr>
        <w:widowControl/>
        <w:ind w:rightChars="49" w:right="127" w:firstLineChars="100" w:firstLine="260"/>
        <w:jc w:val="center"/>
        <w:rPr>
          <w:rFonts w:cs="Times New Roman"/>
          <w:color w:val="000000"/>
          <w:bdr w:val="single" w:sz="4" w:space="0" w:color="auto"/>
        </w:rPr>
      </w:pPr>
    </w:p>
    <w:p w:rsidR="00283570" w:rsidRDefault="00283570" w:rsidP="00E36616">
      <w:pPr>
        <w:widowControl/>
        <w:ind w:rightChars="49" w:right="127" w:firstLineChars="100" w:firstLine="260"/>
        <w:jc w:val="center"/>
        <w:rPr>
          <w:rFonts w:cs="Times New Roman"/>
          <w:color w:val="000000"/>
          <w:bdr w:val="single" w:sz="4" w:space="0" w:color="auto"/>
        </w:rPr>
      </w:pPr>
    </w:p>
    <w:p w:rsidR="00283570" w:rsidRDefault="00283570" w:rsidP="00E36616">
      <w:pPr>
        <w:widowControl/>
        <w:ind w:rightChars="49" w:right="127" w:firstLineChars="100" w:firstLine="260"/>
        <w:jc w:val="center"/>
        <w:rPr>
          <w:rFonts w:cs="Times New Roman"/>
          <w:color w:val="000000"/>
          <w:bdr w:val="single" w:sz="4" w:space="0" w:color="auto"/>
        </w:rPr>
      </w:pPr>
    </w:p>
    <w:p w:rsidR="00FF5170" w:rsidRDefault="00FF5170" w:rsidP="00E36616">
      <w:pPr>
        <w:widowControl/>
        <w:ind w:rightChars="49" w:right="127" w:firstLineChars="100" w:firstLine="260"/>
        <w:jc w:val="center"/>
        <w:rPr>
          <w:rFonts w:cs="Times New Roman"/>
          <w:color w:val="000000"/>
          <w:bdr w:val="single" w:sz="4" w:space="0" w:color="auto"/>
        </w:rPr>
      </w:pPr>
    </w:p>
    <w:p w:rsidR="00FF5170" w:rsidRDefault="00FF5170" w:rsidP="00E36616">
      <w:pPr>
        <w:widowControl/>
        <w:ind w:rightChars="49" w:right="127" w:firstLineChars="100" w:firstLine="260"/>
        <w:jc w:val="center"/>
        <w:rPr>
          <w:rFonts w:cs="Times New Roman"/>
          <w:color w:val="000000"/>
          <w:bdr w:val="single" w:sz="4" w:space="0" w:color="auto"/>
        </w:rPr>
      </w:pPr>
    </w:p>
    <w:p w:rsidR="00FF5170" w:rsidRDefault="00FF5170" w:rsidP="00E36616">
      <w:pPr>
        <w:widowControl/>
        <w:ind w:rightChars="49" w:right="127" w:firstLineChars="100" w:firstLine="260"/>
        <w:jc w:val="center"/>
        <w:rPr>
          <w:rFonts w:cs="Times New Roman"/>
          <w:color w:val="000000"/>
          <w:bdr w:val="single" w:sz="4" w:space="0" w:color="auto"/>
        </w:rPr>
      </w:pPr>
    </w:p>
    <w:p w:rsidR="00FF5170" w:rsidRDefault="00FF5170" w:rsidP="00E36616">
      <w:pPr>
        <w:widowControl/>
        <w:ind w:rightChars="49" w:right="127" w:firstLineChars="100" w:firstLine="260"/>
        <w:jc w:val="center"/>
        <w:rPr>
          <w:rFonts w:cs="Times New Roman"/>
          <w:color w:val="000000"/>
          <w:bdr w:val="single" w:sz="4" w:space="0" w:color="auto"/>
        </w:rPr>
      </w:pPr>
    </w:p>
    <w:p w:rsidR="00FF5170" w:rsidRDefault="00FF5170" w:rsidP="00E36616">
      <w:pPr>
        <w:widowControl/>
        <w:ind w:rightChars="49" w:right="127" w:firstLineChars="100" w:firstLine="260"/>
        <w:jc w:val="center"/>
        <w:rPr>
          <w:rFonts w:cs="Times New Roman"/>
          <w:color w:val="000000"/>
          <w:bdr w:val="single" w:sz="4" w:space="0" w:color="auto"/>
        </w:rPr>
      </w:pPr>
    </w:p>
    <w:p w:rsidR="000E16F4" w:rsidRPr="000E16F4" w:rsidRDefault="000E16F4" w:rsidP="00E36616">
      <w:pPr>
        <w:widowControl/>
        <w:ind w:rightChars="49" w:right="127" w:firstLineChars="100" w:firstLine="260"/>
        <w:jc w:val="center"/>
        <w:rPr>
          <w:rFonts w:cs="Times New Roman"/>
          <w:color w:val="000000"/>
          <w:bdr w:val="single" w:sz="4" w:space="0" w:color="auto"/>
        </w:rPr>
      </w:pPr>
    </w:p>
    <w:p w:rsidR="00FF5170" w:rsidRDefault="00FF5170" w:rsidP="00E36616">
      <w:pPr>
        <w:widowControl/>
        <w:ind w:rightChars="49" w:right="127" w:firstLineChars="100" w:firstLine="260"/>
        <w:jc w:val="center"/>
        <w:rPr>
          <w:rFonts w:cs="Times New Roman"/>
          <w:color w:val="000000"/>
          <w:bdr w:val="single" w:sz="4" w:space="0" w:color="auto"/>
        </w:rPr>
      </w:pPr>
    </w:p>
    <w:p w:rsidR="00FF5170" w:rsidRDefault="00FF5170" w:rsidP="00E36616">
      <w:pPr>
        <w:widowControl/>
        <w:ind w:rightChars="49" w:right="127" w:firstLineChars="100" w:firstLine="260"/>
        <w:jc w:val="center"/>
        <w:rPr>
          <w:rFonts w:cs="Times New Roman"/>
          <w:color w:val="000000"/>
          <w:bdr w:val="single" w:sz="4" w:space="0" w:color="auto"/>
        </w:rPr>
      </w:pPr>
    </w:p>
    <w:p w:rsidR="00FF5170" w:rsidRDefault="00FF5170" w:rsidP="00E36616">
      <w:pPr>
        <w:widowControl/>
        <w:ind w:rightChars="49" w:right="127" w:firstLineChars="100" w:firstLine="260"/>
        <w:jc w:val="center"/>
        <w:rPr>
          <w:rFonts w:cs="Times New Roman"/>
          <w:color w:val="000000"/>
          <w:bdr w:val="single" w:sz="4" w:space="0" w:color="auto"/>
        </w:rPr>
      </w:pPr>
    </w:p>
    <w:p w:rsidR="00283570" w:rsidRDefault="00283570" w:rsidP="00E36616">
      <w:pPr>
        <w:widowControl/>
        <w:ind w:rightChars="49" w:right="127" w:firstLineChars="100" w:firstLine="260"/>
        <w:jc w:val="center"/>
        <w:rPr>
          <w:rFonts w:cs="Times New Roman"/>
          <w:color w:val="000000"/>
          <w:bdr w:val="single" w:sz="4" w:space="0" w:color="auto"/>
        </w:rPr>
      </w:pPr>
    </w:p>
    <w:p w:rsidR="007F63AA" w:rsidRPr="004116D9" w:rsidRDefault="006C29FE" w:rsidP="00510EA9">
      <w:pPr>
        <w:jc w:val="left"/>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３</w:t>
      </w:r>
      <w:r w:rsidR="00A238C6">
        <w:rPr>
          <w:rFonts w:ascii="ＭＳ ゴシック" w:eastAsia="ＭＳ ゴシック" w:hAnsi="ＭＳ ゴシック" w:hint="eastAsia"/>
          <w:spacing w:val="-10"/>
          <w:sz w:val="40"/>
          <w:szCs w:val="40"/>
          <w:shd w:val="pct15" w:color="auto" w:fill="FFFFFF"/>
        </w:rPr>
        <w:t xml:space="preserve">　情報提供　　　　　　　　　　　　　　　　　　 </w:t>
      </w:r>
      <w:r w:rsidR="00CB0AEB">
        <w:rPr>
          <w:rFonts w:ascii="ＭＳ ゴシック" w:eastAsia="ＭＳ ゴシック" w:hAnsi="ＭＳ ゴシック" w:hint="eastAsia"/>
          <w:spacing w:val="-10"/>
          <w:sz w:val="40"/>
          <w:szCs w:val="40"/>
          <w:shd w:val="pct15" w:color="auto" w:fill="FFFFFF"/>
        </w:rPr>
        <w:t xml:space="preserve">　 </w:t>
      </w:r>
    </w:p>
    <w:p w:rsidR="00134E9E" w:rsidRPr="005C1E6E" w:rsidRDefault="00134E9E" w:rsidP="00134E9E">
      <w:pPr>
        <w:spacing w:afterLines="50" w:after="180" w:line="380" w:lineRule="exact"/>
        <w:rPr>
          <w:rFonts w:ascii="ＭＳ ゴシック" w:eastAsia="ＭＳ ゴシック" w:hAnsi="ＭＳ ゴシック"/>
          <w:sz w:val="28"/>
          <w:szCs w:val="28"/>
        </w:rPr>
      </w:pPr>
      <w:r w:rsidRPr="005C1E6E">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１</w:t>
      </w:r>
      <w:r w:rsidRPr="005C1E6E">
        <w:rPr>
          <w:rFonts w:ascii="ＭＳ ゴシック" w:eastAsia="ＭＳ ゴシック" w:hAnsi="ＭＳ ゴシック" w:hint="eastAsia"/>
          <w:sz w:val="28"/>
          <w:szCs w:val="28"/>
        </w:rPr>
        <w:t>）</w:t>
      </w:r>
      <w:r w:rsidRPr="005C1E6E">
        <w:rPr>
          <w:rFonts w:ascii="ＭＳ ゴシック" w:eastAsia="ＭＳ ゴシック" w:hAnsi="ＭＳ ゴシック" w:hint="eastAsia"/>
          <w:sz w:val="28"/>
          <w:szCs w:val="28"/>
          <w:u w:val="single"/>
        </w:rPr>
        <w:t>済生会横浜市南部病院再整備事業にかかる説明会のお知らせ</w:t>
      </w:r>
    </w:p>
    <w:p w:rsidR="00134E9E" w:rsidRPr="005C1E6E" w:rsidRDefault="00134E9E" w:rsidP="00134E9E">
      <w:pPr>
        <w:spacing w:afterLines="50" w:after="180"/>
        <w:ind w:leftChars="100" w:left="260" w:firstLineChars="100" w:firstLine="260"/>
      </w:pPr>
      <w:r w:rsidRPr="005C1E6E">
        <w:rPr>
          <w:rFonts w:hint="eastAsia"/>
        </w:rPr>
        <w:t>済生会横浜市南部病院の都市計画変更の手続きに向けて、新しい病院の計画概要やスケジュール等について、説明会を開催します。</w:t>
      </w:r>
    </w:p>
    <w:p w:rsidR="00134E9E" w:rsidRPr="005C1E6E" w:rsidRDefault="00134E9E" w:rsidP="00134E9E">
      <w:pPr>
        <w:ind w:firstLineChars="100" w:firstLine="260"/>
      </w:pPr>
      <w:r w:rsidRPr="00864752">
        <w:rPr>
          <w:rFonts w:ascii="ＭＳ ゴシック" w:eastAsia="ＭＳ ゴシック" w:hAnsi="ＭＳ ゴシック" w:hint="eastAsia"/>
        </w:rPr>
        <w:t>【日時】</w:t>
      </w:r>
      <w:r w:rsidRPr="005C1E6E">
        <w:rPr>
          <w:rFonts w:hint="eastAsia"/>
        </w:rPr>
        <w:t>※両日とも同じ内容</w:t>
      </w:r>
    </w:p>
    <w:p w:rsidR="00134E9E" w:rsidRPr="005C1E6E" w:rsidRDefault="00134E9E" w:rsidP="00134E9E">
      <w:pPr>
        <w:ind w:firstLineChars="200" w:firstLine="520"/>
      </w:pPr>
      <w:r w:rsidRPr="005C1E6E">
        <w:rPr>
          <w:rFonts w:hint="eastAsia"/>
        </w:rPr>
        <w:t>４月２１日（金）１９時～２０時（開場１８時３０分）</w:t>
      </w:r>
    </w:p>
    <w:p w:rsidR="00134E9E" w:rsidRDefault="00134E9E" w:rsidP="002847B4">
      <w:pPr>
        <w:ind w:firstLineChars="200" w:firstLine="520"/>
      </w:pPr>
      <w:r w:rsidRPr="005C1E6E">
        <w:rPr>
          <w:rFonts w:hint="eastAsia"/>
        </w:rPr>
        <w:t>４月２２日（土）１０時～１１時（開場　９時３０分）</w:t>
      </w:r>
    </w:p>
    <w:p w:rsidR="002847B4" w:rsidRPr="005C1E6E" w:rsidRDefault="002847B4" w:rsidP="002847B4">
      <w:pPr>
        <w:ind w:firstLineChars="200" w:firstLine="520"/>
      </w:pPr>
    </w:p>
    <w:p w:rsidR="00134E9E" w:rsidRPr="00864752" w:rsidRDefault="00134E9E" w:rsidP="00134E9E">
      <w:pPr>
        <w:ind w:firstLineChars="100" w:firstLine="260"/>
        <w:rPr>
          <w:rFonts w:ascii="ＭＳ ゴシック" w:eastAsia="ＭＳ ゴシック" w:hAnsi="ＭＳ ゴシック"/>
        </w:rPr>
      </w:pPr>
      <w:r w:rsidRPr="00864752">
        <w:rPr>
          <w:rFonts w:ascii="ＭＳ ゴシック" w:eastAsia="ＭＳ ゴシック" w:hAnsi="ＭＳ ゴシック" w:hint="eastAsia"/>
        </w:rPr>
        <w:t>【会場】</w:t>
      </w:r>
    </w:p>
    <w:p w:rsidR="00134E9E" w:rsidRDefault="00134E9E" w:rsidP="002847B4">
      <w:pPr>
        <w:ind w:firstLineChars="200" w:firstLine="520"/>
      </w:pPr>
      <w:r w:rsidRPr="005C1E6E">
        <w:rPr>
          <w:rFonts w:hint="eastAsia"/>
        </w:rPr>
        <w:t>横浜市病院協会看護専門学校体育館（港南台３－３－１）</w:t>
      </w:r>
    </w:p>
    <w:p w:rsidR="002847B4" w:rsidRPr="005C1E6E" w:rsidRDefault="002847B4" w:rsidP="002847B4">
      <w:pPr>
        <w:ind w:firstLineChars="200" w:firstLine="520"/>
      </w:pPr>
    </w:p>
    <w:p w:rsidR="00134E9E" w:rsidRPr="00864752" w:rsidRDefault="00134E9E" w:rsidP="00134E9E">
      <w:pPr>
        <w:ind w:firstLineChars="100" w:firstLine="260"/>
        <w:rPr>
          <w:rFonts w:ascii="ＭＳ ゴシック" w:eastAsia="ＭＳ ゴシック" w:hAnsi="ＭＳ ゴシック"/>
        </w:rPr>
      </w:pPr>
      <w:r w:rsidRPr="00864752">
        <w:rPr>
          <w:rFonts w:ascii="ＭＳ ゴシック" w:eastAsia="ＭＳ ゴシック" w:hAnsi="ＭＳ ゴシック" w:hint="eastAsia"/>
        </w:rPr>
        <w:t>【定員】</w:t>
      </w:r>
    </w:p>
    <w:p w:rsidR="00134E9E" w:rsidRDefault="00134E9E" w:rsidP="002847B4">
      <w:pPr>
        <w:ind w:firstLineChars="200" w:firstLine="520"/>
      </w:pPr>
      <w:r w:rsidRPr="005C1E6E">
        <w:rPr>
          <w:rFonts w:hint="eastAsia"/>
        </w:rPr>
        <w:t>各２００人（事前申込制・先着順）</w:t>
      </w:r>
    </w:p>
    <w:p w:rsidR="002847B4" w:rsidRPr="005C1E6E" w:rsidRDefault="002847B4" w:rsidP="002847B4">
      <w:pPr>
        <w:ind w:firstLineChars="200" w:firstLine="520"/>
      </w:pPr>
    </w:p>
    <w:p w:rsidR="00134E9E" w:rsidRPr="00864752" w:rsidRDefault="00134E9E" w:rsidP="00134E9E">
      <w:pPr>
        <w:ind w:firstLineChars="100" w:firstLine="260"/>
        <w:rPr>
          <w:rFonts w:ascii="ＭＳ ゴシック" w:eastAsia="ＭＳ ゴシック" w:hAnsi="ＭＳ ゴシック"/>
        </w:rPr>
      </w:pPr>
      <w:r w:rsidRPr="00864752">
        <w:rPr>
          <w:rFonts w:ascii="ＭＳ ゴシック" w:eastAsia="ＭＳ ゴシック" w:hAnsi="ＭＳ ゴシック" w:hint="eastAsia"/>
        </w:rPr>
        <w:t>【申込み】</w:t>
      </w:r>
    </w:p>
    <w:p w:rsidR="00134E9E" w:rsidRPr="005C1E6E" w:rsidRDefault="00134E9E" w:rsidP="00134E9E">
      <w:pPr>
        <w:ind w:firstLineChars="200" w:firstLine="520"/>
      </w:pPr>
      <w:r w:rsidRPr="005C1E6E">
        <w:rPr>
          <w:rFonts w:hint="eastAsia"/>
        </w:rPr>
        <w:t>受付期間　３月２７日（月）９時３０分～</w:t>
      </w:r>
    </w:p>
    <w:p w:rsidR="00134E9E" w:rsidRPr="005C1E6E" w:rsidRDefault="00134E9E" w:rsidP="00134E9E">
      <w:pPr>
        <w:ind w:firstLineChars="200" w:firstLine="520"/>
      </w:pPr>
      <w:r w:rsidRPr="005C1E6E">
        <w:rPr>
          <w:rFonts w:hint="eastAsia"/>
        </w:rPr>
        <w:t>○専用申込サイト（</w:t>
      </w:r>
      <w:r w:rsidR="00B97A5D">
        <w:rPr>
          <w:rFonts w:hint="eastAsia"/>
        </w:rPr>
        <w:t>二次元</w:t>
      </w:r>
      <w:r w:rsidRPr="005C1E6E">
        <w:rPr>
          <w:rFonts w:hint="eastAsia"/>
        </w:rPr>
        <w:t>コード参照）</w:t>
      </w:r>
    </w:p>
    <w:p w:rsidR="00134E9E" w:rsidRPr="005C1E6E" w:rsidRDefault="00134E9E" w:rsidP="00134E9E">
      <w:pPr>
        <w:ind w:firstLineChars="200" w:firstLine="520"/>
      </w:pPr>
      <w:r w:rsidRPr="005C1E6E">
        <w:rPr>
          <w:rFonts w:hint="eastAsia"/>
        </w:rPr>
        <w:t>○電話申込　受付窓口　株式会社イム都市設計</w:t>
      </w:r>
    </w:p>
    <w:p w:rsidR="00134E9E" w:rsidRPr="005C1E6E" w:rsidRDefault="00134E9E" w:rsidP="00134E9E">
      <w:pPr>
        <w:ind w:firstLineChars="300" w:firstLine="780"/>
      </w:pPr>
      <w:r w:rsidRPr="005C1E6E">
        <w:rPr>
          <w:rFonts w:hint="eastAsia"/>
        </w:rPr>
        <w:t>電話番号　０３－３３０３－２４００</w:t>
      </w:r>
    </w:p>
    <w:p w:rsidR="00134E9E" w:rsidRPr="005C1E6E" w:rsidRDefault="00134E9E" w:rsidP="00134E9E">
      <w:pPr>
        <w:ind w:firstLineChars="300" w:firstLine="780"/>
      </w:pPr>
      <w:r w:rsidRPr="005C1E6E">
        <w:rPr>
          <w:rFonts w:hint="eastAsia"/>
        </w:rPr>
        <w:t>受付時間　土・日曜日を除く９時３０分～１７時</w:t>
      </w:r>
    </w:p>
    <w:p w:rsidR="00134E9E" w:rsidRPr="005C1E6E" w:rsidRDefault="00134E9E" w:rsidP="00134E9E">
      <w:r w:rsidRPr="005C1E6E">
        <w:rPr>
          <w:noProof/>
        </w:rPr>
        <w:drawing>
          <wp:anchor distT="0" distB="0" distL="114300" distR="114300" simplePos="0" relativeHeight="252041216" behindDoc="1" locked="0" layoutInCell="1" allowOverlap="1" wp14:anchorId="27B52891" wp14:editId="6BE206C9">
            <wp:simplePos x="0" y="0"/>
            <wp:positionH relativeFrom="column">
              <wp:posOffset>4370705</wp:posOffset>
            </wp:positionH>
            <wp:positionV relativeFrom="paragraph">
              <wp:posOffset>426720</wp:posOffset>
            </wp:positionV>
            <wp:extent cx="1188085" cy="118808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8085" cy="1188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042240" behindDoc="0" locked="0" layoutInCell="1" allowOverlap="1" wp14:anchorId="592B2B21" wp14:editId="68227038">
            <wp:simplePos x="0" y="0"/>
            <wp:positionH relativeFrom="column">
              <wp:posOffset>313055</wp:posOffset>
            </wp:positionH>
            <wp:positionV relativeFrom="paragraph">
              <wp:posOffset>422910</wp:posOffset>
            </wp:positionV>
            <wp:extent cx="3324225" cy="1499235"/>
            <wp:effectExtent l="0" t="0" r="9525" b="5715"/>
            <wp:wrapTopAndBottom/>
            <wp:docPr id="11" name="図 11" descr="nan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nb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24225" cy="1499235"/>
                    </a:xfrm>
                    <a:prstGeom prst="rect">
                      <a:avLst/>
                    </a:prstGeom>
                    <a:noFill/>
                  </pic:spPr>
                </pic:pic>
              </a:graphicData>
            </a:graphic>
            <wp14:sizeRelH relativeFrom="page">
              <wp14:pctWidth>0</wp14:pctWidth>
            </wp14:sizeRelH>
            <wp14:sizeRelV relativeFrom="page">
              <wp14:pctHeight>0</wp14:pctHeight>
            </wp14:sizeRelV>
          </wp:anchor>
        </w:drawing>
      </w:r>
    </w:p>
    <w:p w:rsidR="00134E9E" w:rsidRPr="005C1E6E" w:rsidRDefault="00134E9E" w:rsidP="00134E9E"/>
    <w:p w:rsidR="00134E9E" w:rsidRPr="005C1E6E" w:rsidRDefault="00134E9E" w:rsidP="00134E9E"/>
    <w:p w:rsidR="00134E9E" w:rsidRPr="005C1E6E" w:rsidRDefault="00134E9E" w:rsidP="00134E9E">
      <w:pPr>
        <w:spacing w:line="358" w:lineRule="atLeast"/>
        <w:ind w:left="471" w:hangingChars="181" w:hanging="471"/>
        <w:jc w:val="center"/>
        <w:rPr>
          <w:rFonts w:cs="Times New Roman"/>
          <w:color w:val="000000"/>
          <w:bdr w:val="single" w:sz="4" w:space="0" w:color="auto" w:frame="1"/>
        </w:rPr>
      </w:pPr>
      <w:r>
        <w:rPr>
          <w:rFonts w:cs="Times New Roman" w:hint="eastAsia"/>
          <w:color w:val="000000"/>
          <w:bdr w:val="single" w:sz="4" w:space="0" w:color="auto" w:frame="1"/>
        </w:rPr>
        <w:t xml:space="preserve"> 問</w:t>
      </w:r>
      <w:r w:rsidRPr="005C1E6E">
        <w:rPr>
          <w:rFonts w:cs="Times New Roman" w:hint="eastAsia"/>
          <w:color w:val="000000"/>
          <w:bdr w:val="single" w:sz="4" w:space="0" w:color="auto" w:frame="1"/>
        </w:rPr>
        <w:t xml:space="preserve">合せ　医療局医療政策課　電話　６７１－２９７２ </w:t>
      </w:r>
    </w:p>
    <w:p w:rsidR="00134E9E" w:rsidRDefault="00134E9E" w:rsidP="00134E9E">
      <w:pPr>
        <w:widowControl/>
        <w:spacing w:line="320" w:lineRule="exact"/>
        <w:ind w:rightChars="49" w:right="127" w:firstLineChars="100" w:firstLine="260"/>
        <w:jc w:val="center"/>
        <w:rPr>
          <w:rFonts w:cs="Times New Roman"/>
          <w:color w:val="000000"/>
        </w:rPr>
      </w:pPr>
    </w:p>
    <w:p w:rsidR="00134E9E" w:rsidRPr="00451D5C" w:rsidRDefault="00134E9E" w:rsidP="00134E9E">
      <w:pPr>
        <w:widowControl/>
        <w:spacing w:line="320" w:lineRule="exact"/>
        <w:ind w:rightChars="49" w:right="127" w:firstLineChars="100" w:firstLine="260"/>
        <w:jc w:val="center"/>
        <w:rPr>
          <w:rFonts w:cs="Times New Roman"/>
          <w:color w:val="000000"/>
        </w:rPr>
      </w:pPr>
    </w:p>
    <w:p w:rsidR="00134E9E" w:rsidRDefault="00134E9E" w:rsidP="00134E9E"/>
    <w:p w:rsidR="00134E9E" w:rsidRDefault="00134E9E" w:rsidP="00134E9E"/>
    <w:p w:rsidR="00134E9E" w:rsidRDefault="00134E9E" w:rsidP="00134E9E"/>
    <w:p w:rsidR="00134E9E" w:rsidRDefault="00134E9E" w:rsidP="00134E9E"/>
    <w:p w:rsidR="00134E9E" w:rsidRDefault="00134E9E" w:rsidP="00134E9E">
      <w:pPr>
        <w:spacing w:afterLines="50" w:after="180" w:line="380" w:lineRule="exact"/>
        <w:rPr>
          <w:rFonts w:ascii="ＭＳ ゴシック" w:eastAsia="ＭＳ ゴシック" w:hAnsi="ＭＳ ゴシック"/>
          <w:sz w:val="28"/>
          <w:szCs w:val="28"/>
          <w:u w:val="single"/>
        </w:rPr>
      </w:pPr>
      <w:r w:rsidRPr="00314164">
        <w:rPr>
          <w:rFonts w:ascii="ＭＳ ゴシック" w:eastAsia="ＭＳ ゴシック" w:hAnsi="ＭＳ ゴシック" w:hint="eastAsia"/>
          <w:sz w:val="28"/>
          <w:szCs w:val="28"/>
        </w:rPr>
        <w:lastRenderedPageBreak/>
        <w:t>（</w:t>
      </w:r>
      <w:r>
        <w:rPr>
          <w:rFonts w:ascii="ＭＳ ゴシック" w:eastAsia="ＭＳ ゴシック" w:hAnsi="ＭＳ ゴシック" w:hint="eastAsia"/>
          <w:sz w:val="28"/>
          <w:szCs w:val="28"/>
        </w:rPr>
        <w:t>２</w:t>
      </w:r>
      <w:r w:rsidRPr="00314164">
        <w:rPr>
          <w:rFonts w:ascii="ＭＳ ゴシック" w:eastAsia="ＭＳ ゴシック" w:hAnsi="ＭＳ ゴシック" w:hint="eastAsia"/>
          <w:sz w:val="28"/>
          <w:szCs w:val="28"/>
        </w:rPr>
        <w:t>）</w:t>
      </w:r>
      <w:r w:rsidRPr="00314164">
        <w:rPr>
          <w:rFonts w:ascii="ＭＳ ゴシック" w:eastAsia="ＭＳ ゴシック" w:hAnsi="ＭＳ ゴシック" w:hint="eastAsia"/>
          <w:sz w:val="28"/>
          <w:szCs w:val="28"/>
          <w:u w:val="single"/>
        </w:rPr>
        <w:t>港南区ＡＲフォトフレームについて</w:t>
      </w:r>
    </w:p>
    <w:p w:rsidR="00134E9E" w:rsidRPr="00314164" w:rsidRDefault="00134E9E" w:rsidP="00134E9E">
      <w:pPr>
        <w:ind w:firstLineChars="200" w:firstLine="520"/>
      </w:pPr>
      <w:r w:rsidRPr="00314164">
        <w:rPr>
          <w:rFonts w:hint="eastAsia"/>
        </w:rPr>
        <w:t>港南区では、</w:t>
      </w:r>
      <w:r>
        <w:rPr>
          <w:rFonts w:hint="eastAsia"/>
        </w:rPr>
        <w:t>「ＡＲ」</w:t>
      </w:r>
      <w:r w:rsidRPr="00314164">
        <w:t>を活用した写真撮影サービスを開始しました。</w:t>
      </w:r>
    </w:p>
    <w:p w:rsidR="00134E9E" w:rsidRPr="00314164" w:rsidRDefault="00134E9E" w:rsidP="00134E9E">
      <w:pPr>
        <w:ind w:firstLineChars="200" w:firstLine="520"/>
      </w:pPr>
      <w:r w:rsidRPr="00314164">
        <w:rPr>
          <w:rFonts w:hint="eastAsia"/>
        </w:rPr>
        <w:t>地域活動の記念撮影などでぜひご活用ください。</w:t>
      </w:r>
    </w:p>
    <w:p w:rsidR="00134E9E" w:rsidRPr="00314164" w:rsidRDefault="00134E9E" w:rsidP="00134E9E">
      <w:pPr>
        <w:ind w:firstLineChars="200" w:firstLine="520"/>
      </w:pPr>
      <w:r w:rsidRPr="00314164">
        <w:rPr>
          <w:rFonts w:hint="eastAsia"/>
        </w:rPr>
        <w:t>※「ＡＲ」とは、実在する風景にイラストや情報を重ねて表示する技術です。</w:t>
      </w:r>
    </w:p>
    <w:p w:rsidR="00134E9E" w:rsidRPr="00314164" w:rsidRDefault="00134E9E" w:rsidP="00134E9E"/>
    <w:p w:rsidR="00134E9E" w:rsidRPr="00314164" w:rsidRDefault="00134E9E" w:rsidP="002847B4">
      <w:pPr>
        <w:ind w:firstLineChars="100" w:firstLine="260"/>
        <w:rPr>
          <w:rFonts w:ascii="ＭＳ ゴシック" w:eastAsia="ＭＳ ゴシック" w:hAnsi="ＭＳ ゴシック"/>
        </w:rPr>
      </w:pPr>
      <w:r w:rsidRPr="00314164">
        <w:rPr>
          <w:rFonts w:ascii="ＭＳ ゴシック" w:eastAsia="ＭＳ ゴシック" w:hAnsi="ＭＳ ゴシック" w:hint="eastAsia"/>
        </w:rPr>
        <w:t>【撮影手順】</w:t>
      </w:r>
    </w:p>
    <w:p w:rsidR="00134E9E" w:rsidRPr="00314164" w:rsidRDefault="00134E9E" w:rsidP="002847B4">
      <w:pPr>
        <w:ind w:firstLineChars="200" w:firstLine="520"/>
      </w:pPr>
      <w:r w:rsidRPr="00314164">
        <w:rPr>
          <w:rFonts w:hint="eastAsia"/>
        </w:rPr>
        <w:t>１　下の二次元コードを読み込んでください。カメラアプリが起動します。</w:t>
      </w:r>
    </w:p>
    <w:p w:rsidR="00134E9E" w:rsidRPr="00314164" w:rsidRDefault="00134E9E" w:rsidP="002847B4">
      <w:pPr>
        <w:ind w:firstLineChars="300" w:firstLine="780"/>
      </w:pPr>
      <w:r w:rsidRPr="00314164">
        <w:rPr>
          <w:rFonts w:hint="eastAsia"/>
        </w:rPr>
        <w:t>・画面の「自動回転」はオフにしてください。</w:t>
      </w:r>
    </w:p>
    <w:p w:rsidR="00134E9E" w:rsidRPr="00314164" w:rsidRDefault="00134E9E" w:rsidP="002847B4">
      <w:pPr>
        <w:ind w:firstLineChars="300" w:firstLine="780"/>
      </w:pPr>
      <w:r w:rsidRPr="00314164">
        <w:rPr>
          <w:rFonts w:hint="eastAsia"/>
        </w:rPr>
        <w:t>・</w:t>
      </w:r>
      <w:r w:rsidRPr="00314164">
        <w:t>Androidの方は「Google Chrome」でお開きください。</w:t>
      </w:r>
    </w:p>
    <w:p w:rsidR="00134E9E" w:rsidRPr="00314164" w:rsidRDefault="00134E9E" w:rsidP="002847B4">
      <w:pPr>
        <w:ind w:firstLineChars="200" w:firstLine="520"/>
      </w:pPr>
      <w:r w:rsidRPr="00314164">
        <w:rPr>
          <w:rFonts w:hint="eastAsia"/>
        </w:rPr>
        <w:t>２　スタンプやフレームを使用して、お好きなデザインを作成してください。</w:t>
      </w:r>
    </w:p>
    <w:p w:rsidR="00134E9E" w:rsidRPr="00314164" w:rsidRDefault="00134E9E" w:rsidP="002847B4">
      <w:pPr>
        <w:ind w:firstLineChars="400" w:firstLine="1040"/>
      </w:pPr>
      <w:r w:rsidRPr="00314164">
        <w:rPr>
          <w:rFonts w:hint="eastAsia"/>
        </w:rPr>
        <w:t>文字も入力できます！</w:t>
      </w:r>
    </w:p>
    <w:p w:rsidR="00134E9E" w:rsidRPr="00314164" w:rsidRDefault="00134E9E" w:rsidP="002847B4">
      <w:pPr>
        <w:ind w:firstLineChars="200" w:firstLine="520"/>
      </w:pPr>
      <w:r w:rsidRPr="00314164">
        <w:rPr>
          <w:rFonts w:hint="eastAsia"/>
        </w:rPr>
        <w:t>３　デザインが決まったら撮影しましょう！</w:t>
      </w:r>
    </w:p>
    <w:p w:rsidR="00134E9E" w:rsidRPr="00314164" w:rsidRDefault="00134E9E" w:rsidP="002847B4">
      <w:pPr>
        <w:ind w:firstLineChars="400" w:firstLine="1040"/>
      </w:pPr>
      <w:r w:rsidRPr="00314164">
        <w:rPr>
          <w:rFonts w:hint="eastAsia"/>
        </w:rPr>
        <w:t>撮影したデータは保存して、家族や友人と共有できます！</w:t>
      </w:r>
    </w:p>
    <w:p w:rsidR="00134E9E" w:rsidRDefault="00981315" w:rsidP="00134E9E">
      <w:pPr>
        <w:spacing w:line="358" w:lineRule="atLeast"/>
        <w:ind w:leftChars="225" w:left="585" w:firstLineChars="300" w:firstLine="780"/>
        <w:rPr>
          <w:rFonts w:ascii="ＭＳ ゴシック" w:eastAsia="ＭＳ ゴシック" w:hAnsi="ＭＳ ゴシック" w:cs="Times New Roman"/>
          <w:color w:val="000000"/>
          <w:bdr w:val="single" w:sz="4" w:space="0" w:color="auto" w:frame="1"/>
        </w:rPr>
      </w:pPr>
      <w:r>
        <w:rPr>
          <w:rFonts w:ascii="ＭＳ ゴシック" w:eastAsia="ＭＳ ゴシック" w:hAnsi="ＭＳ ゴシック" w:cs="Times New Roman"/>
          <w:noProof/>
          <w:color w:val="000000"/>
          <w:bdr w:val="single" w:sz="4" w:space="0" w:color="auto" w:frame="1"/>
        </w:rPr>
        <w:drawing>
          <wp:anchor distT="0" distB="0" distL="114300" distR="114300" simplePos="0" relativeHeight="252050432" behindDoc="0" locked="0" layoutInCell="1" allowOverlap="1">
            <wp:simplePos x="0" y="0"/>
            <wp:positionH relativeFrom="column">
              <wp:posOffset>436245</wp:posOffset>
            </wp:positionH>
            <wp:positionV relativeFrom="paragraph">
              <wp:posOffset>309880</wp:posOffset>
            </wp:positionV>
            <wp:extent cx="5476875" cy="3729990"/>
            <wp:effectExtent l="0" t="0" r="9525" b="3810"/>
            <wp:wrapThrough wrapText="bothSides">
              <wp:wrapPolygon edited="0">
                <wp:start x="0" y="0"/>
                <wp:lineTo x="0" y="21512"/>
                <wp:lineTo x="21562" y="21512"/>
                <wp:lineTo x="21562"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チラシ.jpg"/>
                    <pic:cNvPicPr/>
                  </pic:nvPicPr>
                  <pic:blipFill rotWithShape="1">
                    <a:blip r:embed="rId10" cstate="print">
                      <a:extLst>
                        <a:ext uri="{28A0092B-C50C-407E-A947-70E740481C1C}">
                          <a14:useLocalDpi xmlns:a14="http://schemas.microsoft.com/office/drawing/2010/main" val="0"/>
                        </a:ext>
                      </a:extLst>
                    </a:blip>
                    <a:srcRect t="3607"/>
                    <a:stretch/>
                  </pic:blipFill>
                  <pic:spPr bwMode="auto">
                    <a:xfrm>
                      <a:off x="0" y="0"/>
                      <a:ext cx="5476875" cy="3729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34E9E" w:rsidRDefault="00134E9E" w:rsidP="00134E9E">
      <w:pPr>
        <w:spacing w:line="358" w:lineRule="atLeast"/>
        <w:ind w:leftChars="225" w:left="585" w:firstLineChars="300" w:firstLine="780"/>
        <w:rPr>
          <w:rFonts w:ascii="ＭＳ ゴシック" w:eastAsia="ＭＳ ゴシック" w:hAnsi="ＭＳ ゴシック" w:cs="Times New Roman"/>
          <w:color w:val="000000"/>
          <w:bdr w:val="single" w:sz="4" w:space="0" w:color="auto" w:frame="1"/>
        </w:rPr>
      </w:pPr>
    </w:p>
    <w:p w:rsidR="00981315" w:rsidRPr="00314164" w:rsidRDefault="00981315" w:rsidP="00134E9E">
      <w:pPr>
        <w:spacing w:line="358" w:lineRule="atLeast"/>
        <w:ind w:leftChars="225" w:left="585" w:firstLineChars="300" w:firstLine="780"/>
        <w:rPr>
          <w:rFonts w:ascii="ＭＳ ゴシック" w:eastAsia="ＭＳ ゴシック" w:hAnsi="ＭＳ ゴシック" w:cs="Times New Roman"/>
          <w:color w:val="000000"/>
          <w:bdr w:val="single" w:sz="4" w:space="0" w:color="auto" w:frame="1"/>
        </w:rPr>
      </w:pPr>
    </w:p>
    <w:p w:rsidR="00134E9E" w:rsidRPr="00314164" w:rsidRDefault="00134E9E" w:rsidP="00134E9E">
      <w:pPr>
        <w:spacing w:line="358" w:lineRule="atLeast"/>
        <w:ind w:left="471" w:hangingChars="181" w:hanging="471"/>
        <w:jc w:val="center"/>
        <w:rPr>
          <w:rFonts w:ascii="ＭＳ ゴシック" w:eastAsia="ＭＳ ゴシック" w:hAnsi="ＭＳ ゴシック" w:cs="Times New Roman"/>
          <w:color w:val="000000"/>
        </w:rPr>
      </w:pPr>
      <w:r w:rsidRPr="00314164">
        <w:rPr>
          <w:rFonts w:cs="Times New Roman" w:hint="eastAsia"/>
          <w:color w:val="000000"/>
          <w:bdr w:val="single" w:sz="4" w:space="0" w:color="auto" w:frame="1"/>
        </w:rPr>
        <w:t xml:space="preserve"> 問合せ　区政推進課企画調整係　電話　８４７－８３２７ </w:t>
      </w:r>
    </w:p>
    <w:p w:rsidR="00134E9E" w:rsidRPr="00314164" w:rsidRDefault="00134E9E" w:rsidP="00134E9E">
      <w:pPr>
        <w:wordWrap w:val="0"/>
        <w:ind w:right="1040"/>
        <w:rPr>
          <w:rFonts w:cs="Times New Roman"/>
          <w:color w:val="000000"/>
        </w:rPr>
      </w:pPr>
    </w:p>
    <w:p w:rsidR="00134E9E" w:rsidRDefault="00134E9E" w:rsidP="00134E9E">
      <w:pPr>
        <w:wordWrap w:val="0"/>
        <w:ind w:right="1040"/>
        <w:rPr>
          <w:rFonts w:cs="Times New Roman"/>
          <w:color w:val="000000"/>
        </w:rPr>
      </w:pPr>
    </w:p>
    <w:p w:rsidR="00134E9E" w:rsidRDefault="00134E9E" w:rsidP="00134E9E">
      <w:pPr>
        <w:wordWrap w:val="0"/>
        <w:ind w:right="1040"/>
        <w:rPr>
          <w:rFonts w:cs="Times New Roman"/>
          <w:color w:val="000000"/>
        </w:rPr>
      </w:pPr>
    </w:p>
    <w:p w:rsidR="00134E9E" w:rsidRDefault="00134E9E" w:rsidP="00134E9E">
      <w:pPr>
        <w:wordWrap w:val="0"/>
        <w:ind w:right="1040"/>
        <w:rPr>
          <w:rFonts w:cs="Times New Roman"/>
          <w:color w:val="000000"/>
        </w:rPr>
      </w:pPr>
    </w:p>
    <w:p w:rsidR="009A52BD" w:rsidRPr="009A52BD" w:rsidRDefault="009A52BD" w:rsidP="00134E9E">
      <w:pPr>
        <w:wordWrap w:val="0"/>
        <w:ind w:right="1040"/>
        <w:rPr>
          <w:rFonts w:cs="Times New Roman"/>
          <w:color w:val="000000"/>
        </w:rPr>
      </w:pPr>
    </w:p>
    <w:p w:rsidR="00134E9E" w:rsidRPr="00B003AA" w:rsidRDefault="00134E9E" w:rsidP="00134E9E">
      <w:pPr>
        <w:spacing w:afterLines="50" w:after="180" w:line="380" w:lineRule="exact"/>
        <w:ind w:left="2"/>
        <w:jc w:val="left"/>
        <w:rPr>
          <w:rFonts w:ascii="ｺﾞｼｯｸ" w:eastAsia="ＭＳ ゴシック" w:hAnsi="Century" w:cs="Times New Roman"/>
          <w:color w:val="000000"/>
          <w:sz w:val="28"/>
          <w:szCs w:val="28"/>
          <w:u w:val="single"/>
        </w:rPr>
      </w:pPr>
      <w:r w:rsidRPr="00B003AA">
        <w:rPr>
          <w:rFonts w:ascii="ｺﾞｼｯｸ" w:eastAsia="ＭＳ ゴシック" w:hAnsi="Century" w:cs="Times New Roman" w:hint="eastAsia"/>
          <w:color w:val="000000"/>
          <w:sz w:val="28"/>
          <w:szCs w:val="28"/>
        </w:rPr>
        <w:lastRenderedPageBreak/>
        <w:t>（</w:t>
      </w:r>
      <w:r w:rsidR="008E0235">
        <w:rPr>
          <w:rFonts w:ascii="ｺﾞｼｯｸ" w:eastAsia="ＭＳ ゴシック" w:hAnsi="Century" w:cs="Times New Roman" w:hint="eastAsia"/>
          <w:color w:val="000000"/>
          <w:sz w:val="28"/>
          <w:szCs w:val="28"/>
        </w:rPr>
        <w:t>３</w:t>
      </w:r>
      <w:r w:rsidRPr="00B003AA">
        <w:rPr>
          <w:rFonts w:ascii="ｺﾞｼｯｸ" w:eastAsia="ＭＳ ゴシック" w:hAnsi="Century" w:cs="Times New Roman" w:hint="eastAsia"/>
          <w:color w:val="000000"/>
          <w:sz w:val="28"/>
          <w:szCs w:val="28"/>
        </w:rPr>
        <w:t>）</w:t>
      </w:r>
      <w:r w:rsidRPr="00B003AA">
        <w:rPr>
          <w:rFonts w:ascii="ｺﾞｼｯｸ" w:eastAsia="ＭＳ ゴシック" w:hAnsi="Century" w:cs="Times New Roman" w:hint="eastAsia"/>
          <w:color w:val="000000"/>
          <w:sz w:val="28"/>
          <w:szCs w:val="28"/>
          <w:u w:val="single"/>
        </w:rPr>
        <w:t>自治会町内会の課題解決に向けたアドバイザー派遣について</w:t>
      </w:r>
    </w:p>
    <w:p w:rsidR="00134E9E" w:rsidRPr="00B003AA" w:rsidRDefault="00134E9E" w:rsidP="00134E9E">
      <w:pPr>
        <w:ind w:leftChars="100" w:left="260" w:firstLineChars="100" w:firstLine="260"/>
      </w:pPr>
      <w:r w:rsidRPr="00B003AA">
        <w:rPr>
          <w:rFonts w:hint="eastAsia"/>
        </w:rPr>
        <w:t>港南区では令和５年度新規事業として、自治会町内会の運営上の課題の解決や活動の活性化などの支援をするため、自治会町内会へのアドバイザー（専門家）派遣事業を開始する予定です。</w:t>
      </w:r>
    </w:p>
    <w:p w:rsidR="00134E9E" w:rsidRPr="00B003AA" w:rsidRDefault="00134E9E" w:rsidP="00134E9E">
      <w:pPr>
        <w:ind w:leftChars="100" w:left="260" w:firstLineChars="100" w:firstLine="260"/>
      </w:pPr>
      <w:r w:rsidRPr="00B003AA">
        <w:rPr>
          <w:rFonts w:hint="eastAsia"/>
        </w:rPr>
        <w:t>アドバイザーは専門的な観点から、事例の紹介や、課題の整理、解決に向けた話し合いのファシリテーションなど、自治会町内会に寄り添った支援を行います。</w:t>
      </w:r>
    </w:p>
    <w:p w:rsidR="00134E9E" w:rsidRPr="00B003AA" w:rsidRDefault="00134E9E" w:rsidP="00134E9E">
      <w:pPr>
        <w:ind w:leftChars="100" w:left="260" w:firstLineChars="100" w:firstLine="260"/>
      </w:pPr>
      <w:r w:rsidRPr="00B003AA">
        <w:rPr>
          <w:rFonts w:hint="eastAsia"/>
        </w:rPr>
        <w:t>アドバイザーの人選は、自治会町内会が抱える地域課題の解決に取り組んだ経験があり、港南区の地域の状況にも詳しい方として、港南区の地域づくり大学校「学び舎ひまわり」のコーディネーターを長年務めてきた内海宏氏を考えています。</w:t>
      </w:r>
    </w:p>
    <w:p w:rsidR="00134E9E" w:rsidRPr="00B003AA" w:rsidRDefault="00134E9E" w:rsidP="00134E9E">
      <w:pPr>
        <w:ind w:leftChars="100" w:left="260" w:firstLineChars="100" w:firstLine="260"/>
      </w:pPr>
      <w:r w:rsidRPr="00B003AA">
        <w:rPr>
          <w:rFonts w:hint="eastAsia"/>
        </w:rPr>
        <w:t>３月の区連会で派遣先自治会町内会（２団体程度）を募集しますので、積極的な活用について御検討をお願いします。</w:t>
      </w:r>
    </w:p>
    <w:p w:rsidR="00134E9E" w:rsidRDefault="00134E9E" w:rsidP="00CA7AB9">
      <w:pPr>
        <w:ind w:firstLineChars="200" w:firstLine="520"/>
      </w:pPr>
      <w:r w:rsidRPr="00B003AA">
        <w:rPr>
          <w:rFonts w:hint="eastAsia"/>
        </w:rPr>
        <w:t>派遣にあたり御不明な点がありましたら、担当までお問い合わせください。</w:t>
      </w:r>
    </w:p>
    <w:p w:rsidR="00A96722" w:rsidRPr="00B003AA" w:rsidRDefault="00A96722" w:rsidP="002847B4">
      <w:pPr>
        <w:spacing w:afterLines="50" w:after="180"/>
        <w:ind w:firstLineChars="200" w:firstLine="520"/>
      </w:pPr>
      <w:r>
        <w:rPr>
          <w:rFonts w:hint="eastAsia"/>
        </w:rPr>
        <w:t>※この事業は市会での令和５年度予算の議決をもって確定します。</w:t>
      </w:r>
    </w:p>
    <w:p w:rsidR="00134E9E" w:rsidRPr="00B003AA" w:rsidRDefault="00134E9E" w:rsidP="00134E9E">
      <w:pPr>
        <w:ind w:firstLineChars="100" w:firstLine="260"/>
        <w:rPr>
          <w:rFonts w:ascii="ＭＳ ゴシック" w:eastAsia="ＭＳ ゴシック" w:hAnsi="ＭＳ ゴシック"/>
        </w:rPr>
      </w:pPr>
      <w:r w:rsidRPr="00B003AA">
        <w:rPr>
          <w:rFonts w:ascii="ＭＳ ゴシック" w:eastAsia="ＭＳ ゴシック" w:hAnsi="ＭＳ ゴシック" w:hint="eastAsia"/>
        </w:rPr>
        <w:t>【派遣対象】</w:t>
      </w:r>
    </w:p>
    <w:p w:rsidR="00134E9E" w:rsidRDefault="00134E9E" w:rsidP="002847B4">
      <w:r w:rsidRPr="00B003AA">
        <w:rPr>
          <w:rFonts w:hint="eastAsia"/>
        </w:rPr>
        <w:t xml:space="preserve">　　自治会町内会（地区連合町内会長の推薦が必要です）</w:t>
      </w:r>
    </w:p>
    <w:p w:rsidR="002847B4" w:rsidRPr="00B003AA" w:rsidRDefault="002847B4" w:rsidP="002847B4"/>
    <w:p w:rsidR="00134E9E" w:rsidRPr="00B003AA" w:rsidRDefault="00134E9E" w:rsidP="00134E9E">
      <w:pPr>
        <w:ind w:firstLineChars="100" w:firstLine="260"/>
        <w:rPr>
          <w:rFonts w:ascii="ＭＳ ゴシック" w:eastAsia="ＭＳ ゴシック" w:hAnsi="ＭＳ ゴシック"/>
        </w:rPr>
      </w:pPr>
      <w:r w:rsidRPr="00B003AA">
        <w:rPr>
          <w:rFonts w:ascii="ＭＳ ゴシック" w:eastAsia="ＭＳ ゴシック" w:hAnsi="ＭＳ ゴシック" w:hint="eastAsia"/>
        </w:rPr>
        <w:t>【地域課題の例】</w:t>
      </w:r>
    </w:p>
    <w:p w:rsidR="00134E9E" w:rsidRPr="00B003AA" w:rsidRDefault="00134E9E" w:rsidP="00134E9E">
      <w:r w:rsidRPr="00B003AA">
        <w:rPr>
          <w:rFonts w:hint="eastAsia"/>
        </w:rPr>
        <w:t xml:space="preserve">　　・役員のなり手が少ない（７７．９％）</w:t>
      </w:r>
    </w:p>
    <w:p w:rsidR="00134E9E" w:rsidRPr="00B003AA" w:rsidRDefault="00134E9E" w:rsidP="00134E9E">
      <w:pPr>
        <w:ind w:firstLineChars="200" w:firstLine="520"/>
      </w:pPr>
      <w:r w:rsidRPr="00B003AA">
        <w:rPr>
          <w:rFonts w:hint="eastAsia"/>
        </w:rPr>
        <w:t>・会員の高齢化（６３．４％）</w:t>
      </w:r>
    </w:p>
    <w:p w:rsidR="00134E9E" w:rsidRPr="00B003AA" w:rsidRDefault="00134E9E" w:rsidP="00134E9E">
      <w:pPr>
        <w:ind w:firstLineChars="200" w:firstLine="520"/>
      </w:pPr>
      <w:r w:rsidRPr="00B003AA">
        <w:rPr>
          <w:rFonts w:hint="eastAsia"/>
        </w:rPr>
        <w:t>・特定の会員しか運営、行事に関わらない（３７．９％）</w:t>
      </w:r>
    </w:p>
    <w:p w:rsidR="00134E9E" w:rsidRPr="00B003AA" w:rsidRDefault="00134E9E" w:rsidP="00134E9E">
      <w:pPr>
        <w:ind w:firstLineChars="200" w:firstLine="520"/>
      </w:pPr>
      <w:r w:rsidRPr="00B003AA">
        <w:rPr>
          <w:rFonts w:hint="eastAsia"/>
        </w:rPr>
        <w:t>・行事の参加者が少ない（１９．８％）</w:t>
      </w:r>
    </w:p>
    <w:p w:rsidR="00134E9E" w:rsidRPr="00B003AA" w:rsidRDefault="00134E9E" w:rsidP="00134E9E">
      <w:pPr>
        <w:ind w:firstLineChars="200" w:firstLine="520"/>
      </w:pPr>
      <w:r w:rsidRPr="00B003AA">
        <w:rPr>
          <w:rFonts w:hint="eastAsia"/>
        </w:rPr>
        <w:t>・未加入世帯の増加（１６．０％）</w:t>
      </w:r>
    </w:p>
    <w:p w:rsidR="00134E9E" w:rsidRPr="00B003AA" w:rsidRDefault="00134E9E" w:rsidP="00134E9E">
      <w:pPr>
        <w:ind w:firstLineChars="200" w:firstLine="520"/>
      </w:pPr>
      <w:r w:rsidRPr="00B003AA">
        <w:rPr>
          <w:rFonts w:hint="eastAsia"/>
        </w:rPr>
        <w:t>※「令和２年度自治会町内会・地区連合町内会アンケート調査報告書」</w:t>
      </w:r>
    </w:p>
    <w:p w:rsidR="00134E9E" w:rsidRPr="00B003AA" w:rsidRDefault="00134E9E" w:rsidP="00134E9E">
      <w:pPr>
        <w:ind w:firstLineChars="300" w:firstLine="780"/>
      </w:pPr>
      <w:r w:rsidRPr="00B003AA">
        <w:rPr>
          <w:rFonts w:hint="eastAsia"/>
        </w:rPr>
        <w:t>自治会町内会の運営上の課題についての回答より</w:t>
      </w:r>
    </w:p>
    <w:p w:rsidR="00134E9E" w:rsidRDefault="00134E9E" w:rsidP="002847B4">
      <w:pPr>
        <w:ind w:firstLineChars="200" w:firstLine="520"/>
      </w:pPr>
      <w:r w:rsidRPr="00B003AA">
        <w:rPr>
          <w:rFonts w:hint="eastAsia"/>
        </w:rPr>
        <w:t>※（　）内は回答割合</w:t>
      </w:r>
    </w:p>
    <w:p w:rsidR="002847B4" w:rsidRPr="00B003AA" w:rsidRDefault="002847B4" w:rsidP="002847B4">
      <w:pPr>
        <w:ind w:firstLineChars="200" w:firstLine="520"/>
      </w:pPr>
    </w:p>
    <w:p w:rsidR="00134E9E" w:rsidRPr="00B003AA" w:rsidRDefault="00134E9E" w:rsidP="00134E9E">
      <w:pPr>
        <w:ind w:firstLineChars="100" w:firstLine="260"/>
        <w:rPr>
          <w:rFonts w:ascii="ＭＳ ゴシック" w:eastAsia="ＭＳ ゴシック" w:hAnsi="ＭＳ ゴシック"/>
        </w:rPr>
      </w:pPr>
      <w:r w:rsidRPr="00B003AA">
        <w:rPr>
          <w:rFonts w:ascii="ＭＳ ゴシック" w:eastAsia="ＭＳ ゴシック" w:hAnsi="ＭＳ ゴシック" w:hint="eastAsia"/>
        </w:rPr>
        <w:t>【スケジュール（案）】</w:t>
      </w:r>
    </w:p>
    <w:p w:rsidR="00134E9E" w:rsidRPr="00B003AA" w:rsidRDefault="00134E9E" w:rsidP="00134E9E">
      <w:r w:rsidRPr="00B003AA">
        <w:rPr>
          <w:rFonts w:hint="eastAsia"/>
        </w:rPr>
        <w:t xml:space="preserve">　　２・３月　　　　 区連会説明、募集</w:t>
      </w:r>
    </w:p>
    <w:p w:rsidR="00134E9E" w:rsidRPr="00B003AA" w:rsidRDefault="00134E9E" w:rsidP="00134E9E">
      <w:r w:rsidRPr="00B003AA">
        <w:rPr>
          <w:rFonts w:hint="eastAsia"/>
        </w:rPr>
        <w:t xml:space="preserve">　　４月　　　　 　　派遣先の自治会町内会を選定（２団体程度）</w:t>
      </w:r>
    </w:p>
    <w:p w:rsidR="00134E9E" w:rsidRPr="00B003AA" w:rsidRDefault="00134E9E" w:rsidP="00134E9E">
      <w:r w:rsidRPr="00B003AA">
        <w:rPr>
          <w:rFonts w:hint="eastAsia"/>
        </w:rPr>
        <w:t xml:space="preserve">　　６月　　　　　　 派遣準備</w:t>
      </w:r>
    </w:p>
    <w:p w:rsidR="00134E9E" w:rsidRPr="00B003AA" w:rsidRDefault="00134E9E" w:rsidP="00134E9E">
      <w:r w:rsidRPr="00B003AA">
        <w:rPr>
          <w:rFonts w:hint="eastAsia"/>
        </w:rPr>
        <w:t xml:space="preserve">　　７月～６年２月　 自治会町内会へ</w:t>
      </w:r>
      <w:r w:rsidR="00C31CE6">
        <w:rPr>
          <w:rFonts w:hint="eastAsia"/>
        </w:rPr>
        <w:t>アドバイザー</w:t>
      </w:r>
      <w:r w:rsidRPr="00B003AA">
        <w:rPr>
          <w:rFonts w:hint="eastAsia"/>
        </w:rPr>
        <w:t>派遣３～５回程度</w:t>
      </w:r>
    </w:p>
    <w:p w:rsidR="00134E9E" w:rsidRPr="00B003AA" w:rsidRDefault="00134E9E" w:rsidP="00134E9E">
      <w:r w:rsidRPr="00B003AA">
        <w:rPr>
          <w:rFonts w:hint="eastAsia"/>
        </w:rPr>
        <w:t xml:space="preserve">　　※派遣回数や内容については、御相談の上、決定させていただきます。</w:t>
      </w:r>
    </w:p>
    <w:p w:rsidR="00134E9E" w:rsidRPr="00B003AA" w:rsidRDefault="00134E9E" w:rsidP="00134E9E"/>
    <w:p w:rsidR="00134E9E" w:rsidRPr="00B003AA" w:rsidRDefault="00134E9E" w:rsidP="00134E9E">
      <w:pPr>
        <w:spacing w:line="358" w:lineRule="atLeast"/>
        <w:ind w:leftChars="225" w:left="585" w:firstLineChars="300" w:firstLine="780"/>
        <w:rPr>
          <w:rFonts w:ascii="ＭＳ ゴシック" w:eastAsia="ＭＳ ゴシック" w:hAnsi="ＭＳ ゴシック" w:cs="Times New Roman"/>
          <w:color w:val="000000"/>
          <w:bdr w:val="single" w:sz="4" w:space="0" w:color="auto" w:frame="1"/>
        </w:rPr>
      </w:pPr>
    </w:p>
    <w:p w:rsidR="00134E9E" w:rsidRPr="00B003AA" w:rsidRDefault="00DA66F4" w:rsidP="00DA66F4">
      <w:pPr>
        <w:spacing w:line="358" w:lineRule="atLeast"/>
        <w:ind w:left="585" w:hangingChars="225" w:hanging="585"/>
        <w:jc w:val="center"/>
        <w:rPr>
          <w:rFonts w:cs="Times New Roman"/>
          <w:color w:val="000000"/>
        </w:rPr>
      </w:pPr>
      <w:r>
        <w:rPr>
          <w:rFonts w:cs="Times New Roman" w:hint="eastAsia"/>
          <w:color w:val="000000"/>
          <w:bdr w:val="single" w:sz="4" w:space="0" w:color="auto" w:frame="1"/>
        </w:rPr>
        <w:t xml:space="preserve"> </w:t>
      </w:r>
      <w:r w:rsidR="00134E9E" w:rsidRPr="00B003AA">
        <w:rPr>
          <w:rFonts w:cs="Times New Roman" w:hint="eastAsia"/>
          <w:color w:val="000000"/>
          <w:bdr w:val="single" w:sz="4" w:space="0" w:color="auto" w:frame="1"/>
        </w:rPr>
        <w:t>問合せ　区政推進課地域力推進担当　電話　８４７－８３８３</w:t>
      </w:r>
      <w:r>
        <w:rPr>
          <w:rFonts w:cs="Times New Roman" w:hint="eastAsia"/>
          <w:color w:val="000000"/>
          <w:bdr w:val="single" w:sz="4" w:space="0" w:color="auto" w:frame="1"/>
        </w:rPr>
        <w:t xml:space="preserve"> </w:t>
      </w:r>
    </w:p>
    <w:p w:rsidR="00134E9E" w:rsidRDefault="00134E9E" w:rsidP="00134E9E">
      <w:pPr>
        <w:wordWrap w:val="0"/>
        <w:spacing w:afterLines="50" w:after="180" w:line="380" w:lineRule="exact"/>
        <w:ind w:left="560" w:hangingChars="200" w:hanging="560"/>
        <w:rPr>
          <w:rFonts w:ascii="ＭＳ ゴシック" w:eastAsia="ＭＳ ゴシック" w:hAnsi="ＭＳ ゴシック"/>
          <w:sz w:val="28"/>
          <w:szCs w:val="28"/>
        </w:rPr>
      </w:pPr>
    </w:p>
    <w:p w:rsidR="00134E9E" w:rsidRDefault="00134E9E" w:rsidP="00134E9E">
      <w:pPr>
        <w:spacing w:line="358" w:lineRule="exact"/>
        <w:ind w:leftChars="68" w:left="244" w:hangingChars="24" w:hanging="67"/>
        <w:jc w:val="center"/>
        <w:rPr>
          <w:rFonts w:ascii="ｺﾞｼｯｸ" w:eastAsia="ＭＳ ゴシック" w:hAnsi="Century" w:cs="Times New Roman"/>
          <w:color w:val="000000"/>
          <w:sz w:val="28"/>
          <w:szCs w:val="28"/>
          <w:u w:val="single"/>
        </w:rPr>
      </w:pPr>
    </w:p>
    <w:p w:rsidR="00134E9E" w:rsidRPr="00AE5E73" w:rsidRDefault="00134E9E" w:rsidP="00134E9E">
      <w:pPr>
        <w:spacing w:afterLines="50" w:after="180" w:line="380" w:lineRule="exact"/>
        <w:ind w:left="2"/>
        <w:jc w:val="left"/>
        <w:rPr>
          <w:rFonts w:ascii="ｺﾞｼｯｸ" w:eastAsia="ＭＳ ゴシック" w:hAnsi="Century" w:cs="Times New Roman"/>
          <w:color w:val="000000"/>
          <w:sz w:val="28"/>
          <w:szCs w:val="28"/>
          <w:u w:val="single"/>
        </w:rPr>
      </w:pPr>
      <w:r w:rsidRPr="00AE5E73">
        <w:rPr>
          <w:rFonts w:ascii="ｺﾞｼｯｸ" w:eastAsia="ＭＳ ゴシック" w:hAnsi="Century" w:cs="Times New Roman" w:hint="eastAsia"/>
          <w:color w:val="000000"/>
          <w:sz w:val="28"/>
          <w:szCs w:val="28"/>
        </w:rPr>
        <w:lastRenderedPageBreak/>
        <w:t>（</w:t>
      </w:r>
      <w:r w:rsidR="008E0235">
        <w:rPr>
          <w:rFonts w:ascii="ｺﾞｼｯｸ" w:eastAsia="ＭＳ ゴシック" w:hAnsi="Century" w:cs="Times New Roman" w:hint="eastAsia"/>
          <w:color w:val="000000"/>
          <w:sz w:val="28"/>
          <w:szCs w:val="28"/>
        </w:rPr>
        <w:t>４</w:t>
      </w:r>
      <w:r w:rsidRPr="00AE5E73">
        <w:rPr>
          <w:rFonts w:ascii="ｺﾞｼｯｸ" w:eastAsia="ＭＳ ゴシック" w:hAnsi="Century" w:cs="Times New Roman" w:hint="eastAsia"/>
          <w:color w:val="000000"/>
          <w:sz w:val="28"/>
          <w:szCs w:val="28"/>
        </w:rPr>
        <w:t>）</w:t>
      </w:r>
      <w:r w:rsidRPr="00AE5E73">
        <w:rPr>
          <w:rFonts w:ascii="ｺﾞｼｯｸ" w:eastAsia="ＭＳ ゴシック" w:hAnsi="Century" w:cs="Times New Roman" w:hint="eastAsia"/>
          <w:color w:val="000000"/>
          <w:sz w:val="28"/>
          <w:szCs w:val="28"/>
          <w:u w:val="single"/>
        </w:rPr>
        <w:t>令和４年度ＩＣＴ活用アンケートについて</w:t>
      </w:r>
    </w:p>
    <w:p w:rsidR="00134E9E" w:rsidRPr="00AE5E73" w:rsidRDefault="00134E9E" w:rsidP="00134E9E">
      <w:pPr>
        <w:ind w:leftChars="100" w:left="260" w:firstLineChars="100" w:firstLine="260"/>
      </w:pPr>
      <w:r w:rsidRPr="00AE5E73">
        <w:rPr>
          <w:rFonts w:hint="eastAsia"/>
        </w:rPr>
        <w:t>港南区では、｢横浜ＤＸ戦略｣において､｢デジタル区役所｣のモデル区として選定されており、「あったかデジタル 港南」を進めています。</w:t>
      </w:r>
    </w:p>
    <w:p w:rsidR="00134E9E" w:rsidRPr="00AE5E73" w:rsidRDefault="00134E9E" w:rsidP="00134E9E">
      <w:pPr>
        <w:ind w:leftChars="100" w:left="260" w:firstLineChars="100" w:firstLine="260"/>
      </w:pPr>
      <w:r w:rsidRPr="00AE5E73">
        <w:rPr>
          <w:rFonts w:hint="eastAsia"/>
        </w:rPr>
        <w:t>この一環として、各地区連合町内会及び自治会町内会向けに、ＬＩＮＥ活用講座の実施や機器等導入にかかる補助金の交付等を行ってまいりました。</w:t>
      </w:r>
    </w:p>
    <w:p w:rsidR="00134E9E" w:rsidRPr="00AE5E73" w:rsidRDefault="00134E9E" w:rsidP="00134E9E">
      <w:pPr>
        <w:spacing w:afterLines="50" w:after="180"/>
        <w:ind w:leftChars="100" w:left="260" w:firstLineChars="100" w:firstLine="260"/>
      </w:pPr>
      <w:r w:rsidRPr="00AE5E73">
        <w:rPr>
          <w:rFonts w:hint="eastAsia"/>
        </w:rPr>
        <w:t>各地区連合町内会及び自治会町内会の状況や課題等を把握するためＩＣＴ活用アンケートを実施しますので、御協力をお願いします。</w:t>
      </w:r>
    </w:p>
    <w:p w:rsidR="00134E9E" w:rsidRPr="00AE5E73" w:rsidRDefault="00134E9E" w:rsidP="00134E9E">
      <w:pPr>
        <w:ind w:firstLineChars="100" w:firstLine="260"/>
        <w:rPr>
          <w:rFonts w:ascii="ＭＳ ゴシック" w:eastAsia="ＭＳ ゴシック" w:hAnsi="ＭＳ ゴシック"/>
        </w:rPr>
      </w:pPr>
      <w:r w:rsidRPr="00AE5E73">
        <w:rPr>
          <w:rFonts w:ascii="ＭＳ ゴシック" w:eastAsia="ＭＳ ゴシック" w:hAnsi="ＭＳ ゴシック" w:hint="eastAsia"/>
        </w:rPr>
        <w:t>【目的】</w:t>
      </w:r>
    </w:p>
    <w:p w:rsidR="00134E9E" w:rsidRDefault="00134E9E" w:rsidP="002847B4">
      <w:pPr>
        <w:ind w:leftChars="200" w:left="520" w:firstLineChars="100" w:firstLine="260"/>
      </w:pPr>
      <w:r w:rsidRPr="00AE5E73">
        <w:rPr>
          <w:rFonts w:hint="eastAsia"/>
        </w:rPr>
        <w:t>各自治会町内会のＩＣＴ活用状況、課題やニーズを把握し、地域に寄り添ったＩＣＴ活用を支援するための参考にします。</w:t>
      </w:r>
    </w:p>
    <w:p w:rsidR="002847B4" w:rsidRPr="00AE5E73" w:rsidRDefault="002847B4" w:rsidP="002847B4">
      <w:pPr>
        <w:ind w:leftChars="200" w:left="520" w:firstLineChars="100" w:firstLine="260"/>
      </w:pPr>
    </w:p>
    <w:p w:rsidR="00134E9E" w:rsidRPr="00AE5E73" w:rsidRDefault="00134E9E" w:rsidP="00134E9E">
      <w:pPr>
        <w:ind w:firstLineChars="100" w:firstLine="260"/>
        <w:rPr>
          <w:rFonts w:ascii="ＭＳ ゴシック" w:eastAsia="ＭＳ ゴシック" w:hAnsi="ＭＳ ゴシック"/>
        </w:rPr>
      </w:pPr>
      <w:r w:rsidRPr="00AE5E73">
        <w:rPr>
          <w:rFonts w:ascii="ＭＳ ゴシック" w:eastAsia="ＭＳ ゴシック" w:hAnsi="ＭＳ ゴシック" w:hint="eastAsia"/>
        </w:rPr>
        <w:t>【対象】</w:t>
      </w:r>
    </w:p>
    <w:p w:rsidR="00134E9E" w:rsidRDefault="00134E9E" w:rsidP="002847B4">
      <w:pPr>
        <w:ind w:firstLineChars="200" w:firstLine="520"/>
      </w:pPr>
      <w:r w:rsidRPr="00AE5E73">
        <w:rPr>
          <w:rFonts w:hint="eastAsia"/>
        </w:rPr>
        <w:t>港南区内の地区連合町内会長（</w:t>
      </w:r>
      <w:r>
        <w:rPr>
          <w:rFonts w:hint="eastAsia"/>
        </w:rPr>
        <w:t>１５</w:t>
      </w:r>
      <w:r w:rsidRPr="00AE5E73">
        <w:rPr>
          <w:rFonts w:hint="eastAsia"/>
        </w:rPr>
        <w:t>団体）及び自治会町内会長（</w:t>
      </w:r>
      <w:r>
        <w:rPr>
          <w:rFonts w:hint="eastAsia"/>
        </w:rPr>
        <w:t>１６８</w:t>
      </w:r>
      <w:r w:rsidRPr="00AE5E73">
        <w:rPr>
          <w:rFonts w:hint="eastAsia"/>
        </w:rPr>
        <w:t>団体）</w:t>
      </w:r>
    </w:p>
    <w:p w:rsidR="002847B4" w:rsidRPr="00AE5E73" w:rsidRDefault="002847B4" w:rsidP="002847B4">
      <w:pPr>
        <w:ind w:firstLineChars="200" w:firstLine="520"/>
      </w:pPr>
    </w:p>
    <w:p w:rsidR="00134E9E" w:rsidRPr="00AE5E73" w:rsidRDefault="00134E9E" w:rsidP="00134E9E">
      <w:pPr>
        <w:ind w:firstLineChars="100" w:firstLine="260"/>
        <w:rPr>
          <w:rFonts w:ascii="ＭＳ ゴシック" w:eastAsia="ＭＳ ゴシック" w:hAnsi="ＭＳ ゴシック"/>
        </w:rPr>
      </w:pPr>
      <w:r w:rsidRPr="00AE5E73">
        <w:rPr>
          <w:rFonts w:ascii="ＭＳ ゴシック" w:eastAsia="ＭＳ ゴシック" w:hAnsi="ＭＳ ゴシック" w:hint="eastAsia"/>
        </w:rPr>
        <w:t>【回答期限】</w:t>
      </w:r>
    </w:p>
    <w:p w:rsidR="00134E9E" w:rsidRPr="00AE5E73" w:rsidRDefault="00134E9E" w:rsidP="00134E9E">
      <w:pPr>
        <w:ind w:firstLineChars="200" w:firstLine="520"/>
      </w:pPr>
      <w:r w:rsidRPr="00AE5E73">
        <w:rPr>
          <w:rFonts w:hint="eastAsia"/>
        </w:rPr>
        <w:t>３月</w:t>
      </w:r>
      <w:r>
        <w:rPr>
          <w:rFonts w:hint="eastAsia"/>
        </w:rPr>
        <w:t>１５</w:t>
      </w:r>
      <w:r w:rsidRPr="00AE5E73">
        <w:rPr>
          <w:rFonts w:hint="eastAsia"/>
        </w:rPr>
        <w:t>日（水）</w:t>
      </w:r>
    </w:p>
    <w:p w:rsidR="00134E9E" w:rsidRDefault="00134E9E" w:rsidP="00134E9E">
      <w:pPr>
        <w:ind w:firstLineChars="300" w:firstLine="783"/>
        <w:rPr>
          <w:rFonts w:ascii="ＭＳ ゴシック" w:eastAsia="ＭＳ ゴシック" w:hAnsi="ＭＳ ゴシック" w:cs="Times New Roman"/>
          <w:b/>
          <w:color w:val="000000"/>
          <w:u w:val="single"/>
        </w:rPr>
      </w:pPr>
    </w:p>
    <w:p w:rsidR="000E16F4" w:rsidRPr="00AE5E73" w:rsidRDefault="000E16F4" w:rsidP="00134E9E">
      <w:pPr>
        <w:ind w:firstLineChars="300" w:firstLine="783"/>
        <w:rPr>
          <w:rFonts w:ascii="ＭＳ ゴシック" w:eastAsia="ＭＳ ゴシック" w:hAnsi="ＭＳ ゴシック" w:cs="Times New Roman"/>
          <w:b/>
          <w:color w:val="000000"/>
          <w:u w:val="single"/>
        </w:rPr>
      </w:pPr>
    </w:p>
    <w:p w:rsidR="00134E9E" w:rsidRDefault="00DA66F4" w:rsidP="00DA66F4">
      <w:pPr>
        <w:ind w:left="585" w:hangingChars="225" w:hanging="585"/>
        <w:jc w:val="center"/>
        <w:rPr>
          <w:rFonts w:cs="Times New Roman"/>
          <w:color w:val="000000"/>
          <w:bdr w:val="single" w:sz="4" w:space="0" w:color="auto" w:frame="1"/>
        </w:rPr>
      </w:pPr>
      <w:r>
        <w:rPr>
          <w:rFonts w:cs="Times New Roman" w:hint="eastAsia"/>
          <w:color w:val="000000"/>
          <w:bdr w:val="single" w:sz="4" w:space="0" w:color="auto" w:frame="1"/>
        </w:rPr>
        <w:t xml:space="preserve"> </w:t>
      </w:r>
      <w:r w:rsidR="00134E9E">
        <w:rPr>
          <w:rFonts w:cs="Times New Roman" w:hint="eastAsia"/>
          <w:color w:val="000000"/>
          <w:bdr w:val="single" w:sz="4" w:space="0" w:color="auto" w:frame="1"/>
        </w:rPr>
        <w:t xml:space="preserve">問合せ　</w:t>
      </w:r>
      <w:r w:rsidR="00134E9E" w:rsidRPr="00AE5E73">
        <w:rPr>
          <w:rFonts w:cs="Times New Roman" w:hint="eastAsia"/>
          <w:color w:val="000000"/>
          <w:bdr w:val="single" w:sz="4" w:space="0" w:color="auto" w:frame="1"/>
        </w:rPr>
        <w:t>区政推進課地域力推進担当　電話　８４７－８３８３</w:t>
      </w:r>
      <w:r>
        <w:rPr>
          <w:rFonts w:cs="Times New Roman" w:hint="eastAsia"/>
          <w:color w:val="000000"/>
          <w:bdr w:val="single" w:sz="4" w:space="0" w:color="auto" w:frame="1"/>
        </w:rPr>
        <w:t xml:space="preserve"> </w:t>
      </w:r>
    </w:p>
    <w:p w:rsidR="00134E9E" w:rsidRDefault="00134E9E" w:rsidP="00134E9E">
      <w:pPr>
        <w:ind w:left="585" w:hangingChars="225" w:hanging="585"/>
        <w:jc w:val="left"/>
        <w:rPr>
          <w:rFonts w:cs="Times New Roman"/>
          <w:color w:val="000000"/>
          <w:bdr w:val="single" w:sz="4" w:space="0" w:color="auto" w:frame="1"/>
        </w:rPr>
      </w:pPr>
    </w:p>
    <w:p w:rsidR="00134E9E" w:rsidRDefault="00134E9E" w:rsidP="00134E9E">
      <w:pPr>
        <w:ind w:left="585" w:hangingChars="225" w:hanging="585"/>
        <w:jc w:val="left"/>
        <w:rPr>
          <w:rFonts w:cs="Times New Roman"/>
          <w:color w:val="000000"/>
          <w:bdr w:val="single" w:sz="4" w:space="0" w:color="auto" w:frame="1"/>
        </w:rPr>
      </w:pPr>
    </w:p>
    <w:p w:rsidR="00134E9E" w:rsidRDefault="00134E9E" w:rsidP="00134E9E">
      <w:pPr>
        <w:ind w:left="585" w:hangingChars="225" w:hanging="585"/>
        <w:jc w:val="left"/>
        <w:rPr>
          <w:rFonts w:cs="Times New Roman"/>
          <w:color w:val="000000"/>
          <w:bdr w:val="single" w:sz="4" w:space="0" w:color="auto" w:frame="1"/>
        </w:rPr>
      </w:pPr>
    </w:p>
    <w:p w:rsidR="00134E9E" w:rsidRPr="00DA66F4" w:rsidRDefault="00134E9E" w:rsidP="00134E9E">
      <w:pPr>
        <w:ind w:left="585" w:hangingChars="225" w:hanging="585"/>
        <w:jc w:val="left"/>
        <w:rPr>
          <w:rFonts w:cs="Times New Roman"/>
          <w:color w:val="000000"/>
          <w:bdr w:val="single" w:sz="4" w:space="0" w:color="auto" w:frame="1"/>
        </w:rPr>
      </w:pPr>
    </w:p>
    <w:p w:rsidR="00134E9E" w:rsidRDefault="00134E9E" w:rsidP="00134E9E">
      <w:pPr>
        <w:ind w:left="585" w:hangingChars="225" w:hanging="585"/>
        <w:jc w:val="left"/>
        <w:rPr>
          <w:rFonts w:cs="Times New Roman"/>
          <w:color w:val="000000"/>
          <w:bdr w:val="single" w:sz="4" w:space="0" w:color="auto" w:frame="1"/>
        </w:rPr>
      </w:pPr>
    </w:p>
    <w:p w:rsidR="00134E9E" w:rsidRDefault="00134E9E" w:rsidP="00134E9E">
      <w:pPr>
        <w:ind w:left="585" w:hangingChars="225" w:hanging="585"/>
        <w:jc w:val="left"/>
        <w:rPr>
          <w:rFonts w:cs="Times New Roman"/>
          <w:color w:val="000000"/>
          <w:bdr w:val="single" w:sz="4" w:space="0" w:color="auto" w:frame="1"/>
        </w:rPr>
      </w:pPr>
    </w:p>
    <w:p w:rsidR="00134E9E" w:rsidRDefault="00134E9E" w:rsidP="00134E9E">
      <w:pPr>
        <w:ind w:left="585" w:hangingChars="225" w:hanging="585"/>
        <w:jc w:val="left"/>
        <w:rPr>
          <w:rFonts w:cs="Times New Roman"/>
          <w:color w:val="000000"/>
          <w:bdr w:val="single" w:sz="4" w:space="0" w:color="auto" w:frame="1"/>
        </w:rPr>
      </w:pPr>
    </w:p>
    <w:p w:rsidR="00134E9E" w:rsidRDefault="00134E9E" w:rsidP="00134E9E">
      <w:pPr>
        <w:ind w:left="585" w:hangingChars="225" w:hanging="585"/>
        <w:jc w:val="left"/>
        <w:rPr>
          <w:rFonts w:cs="Times New Roman"/>
          <w:color w:val="000000"/>
          <w:bdr w:val="single" w:sz="4" w:space="0" w:color="auto" w:frame="1"/>
        </w:rPr>
      </w:pPr>
    </w:p>
    <w:p w:rsidR="00134E9E" w:rsidRDefault="00134E9E" w:rsidP="00134E9E">
      <w:pPr>
        <w:ind w:left="585" w:hangingChars="225" w:hanging="585"/>
        <w:jc w:val="left"/>
        <w:rPr>
          <w:rFonts w:cs="Times New Roman"/>
          <w:color w:val="000000"/>
          <w:bdr w:val="single" w:sz="4" w:space="0" w:color="auto" w:frame="1"/>
        </w:rPr>
      </w:pPr>
    </w:p>
    <w:p w:rsidR="00134E9E" w:rsidRDefault="00134E9E" w:rsidP="00134E9E">
      <w:pPr>
        <w:ind w:left="585" w:hangingChars="225" w:hanging="585"/>
        <w:jc w:val="left"/>
        <w:rPr>
          <w:rFonts w:cs="Times New Roman"/>
          <w:color w:val="000000"/>
          <w:bdr w:val="single" w:sz="4" w:space="0" w:color="auto" w:frame="1"/>
        </w:rPr>
      </w:pPr>
    </w:p>
    <w:p w:rsidR="00134E9E" w:rsidRDefault="00134E9E" w:rsidP="00134E9E">
      <w:pPr>
        <w:ind w:left="585" w:hangingChars="225" w:hanging="585"/>
        <w:jc w:val="left"/>
        <w:rPr>
          <w:rFonts w:cs="Times New Roman"/>
          <w:color w:val="000000"/>
          <w:bdr w:val="single" w:sz="4" w:space="0" w:color="auto" w:frame="1"/>
        </w:rPr>
      </w:pPr>
    </w:p>
    <w:p w:rsidR="00134E9E" w:rsidRDefault="00134E9E" w:rsidP="00134E9E">
      <w:pPr>
        <w:ind w:left="585" w:hangingChars="225" w:hanging="585"/>
        <w:jc w:val="left"/>
        <w:rPr>
          <w:rFonts w:cs="Times New Roman"/>
          <w:color w:val="000000"/>
          <w:bdr w:val="single" w:sz="4" w:space="0" w:color="auto" w:frame="1"/>
        </w:rPr>
      </w:pPr>
    </w:p>
    <w:p w:rsidR="00134E9E" w:rsidRDefault="00134E9E" w:rsidP="00134E9E">
      <w:pPr>
        <w:ind w:left="585" w:hangingChars="225" w:hanging="585"/>
        <w:jc w:val="left"/>
        <w:rPr>
          <w:rFonts w:cs="Times New Roman"/>
          <w:color w:val="000000"/>
          <w:bdr w:val="single" w:sz="4" w:space="0" w:color="auto" w:frame="1"/>
        </w:rPr>
      </w:pPr>
    </w:p>
    <w:p w:rsidR="00134E9E" w:rsidRDefault="00134E9E" w:rsidP="00134E9E">
      <w:pPr>
        <w:ind w:left="585" w:hangingChars="225" w:hanging="585"/>
        <w:jc w:val="left"/>
        <w:rPr>
          <w:rFonts w:cs="Times New Roman"/>
          <w:color w:val="000000"/>
          <w:bdr w:val="single" w:sz="4" w:space="0" w:color="auto" w:frame="1"/>
        </w:rPr>
      </w:pPr>
    </w:p>
    <w:p w:rsidR="00134E9E" w:rsidRDefault="00134E9E" w:rsidP="00134E9E">
      <w:pPr>
        <w:ind w:left="585" w:hangingChars="225" w:hanging="585"/>
        <w:jc w:val="left"/>
        <w:rPr>
          <w:rFonts w:cs="Times New Roman"/>
          <w:color w:val="000000"/>
          <w:bdr w:val="single" w:sz="4" w:space="0" w:color="auto" w:frame="1"/>
        </w:rPr>
      </w:pPr>
    </w:p>
    <w:p w:rsidR="00134E9E" w:rsidRDefault="00134E9E" w:rsidP="00134E9E">
      <w:pPr>
        <w:ind w:left="585" w:hangingChars="225" w:hanging="585"/>
        <w:jc w:val="left"/>
        <w:rPr>
          <w:rFonts w:cs="Times New Roman"/>
          <w:color w:val="000000"/>
          <w:bdr w:val="single" w:sz="4" w:space="0" w:color="auto" w:frame="1"/>
        </w:rPr>
      </w:pPr>
    </w:p>
    <w:p w:rsidR="00134E9E" w:rsidRDefault="00134E9E" w:rsidP="00134E9E">
      <w:pPr>
        <w:ind w:left="585" w:hangingChars="225" w:hanging="585"/>
        <w:jc w:val="left"/>
        <w:rPr>
          <w:rFonts w:cs="Times New Roman"/>
          <w:color w:val="000000"/>
          <w:bdr w:val="single" w:sz="4" w:space="0" w:color="auto" w:frame="1"/>
        </w:rPr>
      </w:pPr>
    </w:p>
    <w:p w:rsidR="00134E9E" w:rsidRDefault="00134E9E" w:rsidP="00134E9E">
      <w:pPr>
        <w:ind w:left="585" w:hangingChars="225" w:hanging="585"/>
        <w:jc w:val="left"/>
        <w:rPr>
          <w:rFonts w:cs="Times New Roman"/>
          <w:color w:val="000000"/>
          <w:bdr w:val="single" w:sz="4" w:space="0" w:color="auto" w:frame="1"/>
        </w:rPr>
      </w:pPr>
    </w:p>
    <w:p w:rsidR="00134E9E" w:rsidRDefault="00134E9E" w:rsidP="00134E9E">
      <w:pPr>
        <w:ind w:left="585" w:hangingChars="225" w:hanging="585"/>
        <w:jc w:val="left"/>
        <w:rPr>
          <w:rFonts w:cs="Times New Roman"/>
          <w:color w:val="000000"/>
          <w:bdr w:val="single" w:sz="4" w:space="0" w:color="auto" w:frame="1"/>
        </w:rPr>
      </w:pPr>
    </w:p>
    <w:p w:rsidR="00134E9E" w:rsidRDefault="00134E9E" w:rsidP="00134E9E">
      <w:pPr>
        <w:ind w:left="585" w:hangingChars="225" w:hanging="585"/>
        <w:jc w:val="left"/>
        <w:rPr>
          <w:rFonts w:cs="Times New Roman"/>
          <w:color w:val="000000"/>
          <w:bdr w:val="single" w:sz="4" w:space="0" w:color="auto" w:frame="1"/>
        </w:rPr>
      </w:pPr>
    </w:p>
    <w:p w:rsidR="00564145" w:rsidRDefault="00564145" w:rsidP="00106D17">
      <w:pPr>
        <w:spacing w:afterLines="50" w:after="180" w:line="380" w:lineRule="exact"/>
        <w:ind w:left="560" w:hangingChars="200" w:hanging="560"/>
        <w:jc w:val="left"/>
        <w:rPr>
          <w:rFonts w:ascii="ｺﾞｼｯｸ" w:eastAsia="ＭＳ ゴシック"/>
          <w:bCs/>
          <w:color w:val="000000"/>
          <w:sz w:val="28"/>
          <w:szCs w:val="28"/>
          <w:u w:val="single"/>
        </w:rPr>
      </w:pPr>
      <w:r w:rsidRPr="00D636CC">
        <w:rPr>
          <w:rFonts w:ascii="ｺﾞｼｯｸ" w:eastAsia="ＭＳ ゴシック" w:hint="eastAsia"/>
          <w:bCs/>
          <w:color w:val="000000"/>
          <w:sz w:val="28"/>
          <w:szCs w:val="28"/>
        </w:rPr>
        <w:lastRenderedPageBreak/>
        <w:t>（</w:t>
      </w:r>
      <w:r w:rsidR="008E0235">
        <w:rPr>
          <w:rFonts w:ascii="ｺﾞｼｯｸ" w:eastAsia="ＭＳ ゴシック" w:hint="eastAsia"/>
          <w:bCs/>
          <w:color w:val="000000"/>
          <w:sz w:val="28"/>
          <w:szCs w:val="28"/>
        </w:rPr>
        <w:t>５</w:t>
      </w:r>
      <w:r w:rsidRPr="00D636CC">
        <w:rPr>
          <w:rFonts w:ascii="ｺﾞｼｯｸ" w:eastAsia="ＭＳ ゴシック" w:hint="eastAsia"/>
          <w:bCs/>
          <w:color w:val="000000"/>
          <w:sz w:val="28"/>
          <w:szCs w:val="28"/>
        </w:rPr>
        <w:t>）</w:t>
      </w:r>
      <w:r w:rsidR="00FF5170" w:rsidRPr="00FF5170">
        <w:rPr>
          <w:rFonts w:ascii="ＭＳ ゴシック" w:eastAsia="ＭＳ ゴシック" w:hAnsi="ＭＳ ゴシック" w:hint="eastAsia"/>
          <w:color w:val="000000"/>
          <w:sz w:val="28"/>
          <w:u w:val="single"/>
        </w:rPr>
        <w:t>「横浜市中期計画</w:t>
      </w:r>
      <w:r w:rsidR="00FF5170" w:rsidRPr="00FF5170">
        <w:rPr>
          <w:rFonts w:ascii="ＭＳ ゴシック" w:eastAsia="ＭＳ ゴシック" w:hAnsi="ＭＳ ゴシック"/>
          <w:color w:val="000000"/>
          <w:sz w:val="28"/>
          <w:u w:val="single"/>
        </w:rPr>
        <w:t>2022～2025」の公表について</w:t>
      </w:r>
      <w:r w:rsidR="00C0329A" w:rsidRPr="00C0329A">
        <w:rPr>
          <w:rFonts w:ascii="ＭＳ ゴシック" w:eastAsia="ＭＳ ゴシック" w:hAnsi="ＭＳ ゴシック" w:hint="eastAsia"/>
          <w:color w:val="000000"/>
          <w:sz w:val="28"/>
          <w:u w:val="single"/>
        </w:rPr>
        <w:t>【市連】</w:t>
      </w:r>
    </w:p>
    <w:p w:rsidR="00FF5170" w:rsidRDefault="00FF5170" w:rsidP="00FF5170">
      <w:pPr>
        <w:ind w:left="260" w:hangingChars="100" w:hanging="260"/>
        <w:jc w:val="left"/>
      </w:pPr>
      <w:r>
        <w:rPr>
          <w:rFonts w:hint="eastAsia"/>
        </w:rPr>
        <w:t xml:space="preserve">　　令和４年１２月２３</w:t>
      </w:r>
      <w:r>
        <w:t>日に、横浜市会において「横浜市中期計画2022～2025」が、附帯意見を付して可決されました。</w:t>
      </w:r>
    </w:p>
    <w:p w:rsidR="00FF5170" w:rsidRDefault="00FF5170" w:rsidP="00FF5170">
      <w:pPr>
        <w:ind w:left="260" w:hangingChars="100" w:hanging="260"/>
        <w:jc w:val="left"/>
      </w:pPr>
      <w:r>
        <w:rPr>
          <w:rFonts w:hint="eastAsia"/>
        </w:rPr>
        <w:t xml:space="preserve">　　横浜市町内会連合会及び各区区連会におかれましては、市民意見募集やパブリックコメントをはじめ、多大なるご協力・ご尽力に感謝申し上げます。</w:t>
      </w:r>
    </w:p>
    <w:p w:rsidR="00FF5170" w:rsidRDefault="00FF5170" w:rsidP="00FF5170">
      <w:pPr>
        <w:ind w:left="260" w:hangingChars="100" w:hanging="260"/>
        <w:jc w:val="left"/>
      </w:pPr>
      <w:r>
        <w:rPr>
          <w:rFonts w:hint="eastAsia"/>
        </w:rPr>
        <w:t xml:space="preserve">　　今回の中期計画では、</w:t>
      </w:r>
      <w:r w:rsidR="002847B4">
        <w:rPr>
          <w:rFonts w:hint="eastAsia"/>
        </w:rPr>
        <w:t>２０４０</w:t>
      </w:r>
      <w:r>
        <w:t>年頃の横浜のありたい姿として、共にめざす都市像「明日をひらく都市」を描き、その実現に向けた「基本戦略『子育てしたいまち 次世代を共に育むまち ヨコハマ』」として、めざす中期的な方向性・姿勢を明確にしました。</w:t>
      </w:r>
    </w:p>
    <w:p w:rsidR="00FF5170" w:rsidRDefault="00FF5170" w:rsidP="00FF5170">
      <w:pPr>
        <w:ind w:left="260" w:hangingChars="100" w:hanging="260"/>
        <w:jc w:val="left"/>
      </w:pPr>
      <w:r>
        <w:rPr>
          <w:rFonts w:hint="eastAsia"/>
        </w:rPr>
        <w:t xml:space="preserve">　　中期計画については、１月２０</w:t>
      </w:r>
      <w:r>
        <w:t>日</w:t>
      </w:r>
      <w:r>
        <w:rPr>
          <w:rFonts w:hint="eastAsia"/>
        </w:rPr>
        <w:t>（</w:t>
      </w:r>
      <w:r>
        <w:t>金</w:t>
      </w:r>
      <w:r>
        <w:rPr>
          <w:rFonts w:hint="eastAsia"/>
        </w:rPr>
        <w:t>）</w:t>
      </w:r>
      <w:r>
        <w:t>に本市ホームページで公表し、「広報よこはま２月号」にも掲載いたしました。また、各区役所へは、閲覧用の冊子と、概要をわかりやすくまとめた配布用のリーフレットを配架しました。</w:t>
      </w:r>
    </w:p>
    <w:p w:rsidR="002541AD" w:rsidRDefault="00FF5170" w:rsidP="00FF5170">
      <w:pPr>
        <w:ind w:left="260" w:hangingChars="100" w:hanging="260"/>
        <w:jc w:val="left"/>
        <w:rPr>
          <w:bdr w:val="single" w:sz="4" w:space="0" w:color="auto"/>
        </w:rPr>
      </w:pPr>
      <w:r>
        <w:rPr>
          <w:rFonts w:hint="eastAsia"/>
        </w:rPr>
        <w:t xml:space="preserve">　　なお、</w:t>
      </w:r>
      <w:r w:rsidR="00CA7AB9">
        <w:rPr>
          <w:rFonts w:hint="eastAsia"/>
        </w:rPr>
        <w:t>ご</w:t>
      </w:r>
      <w:r>
        <w:rPr>
          <w:rFonts w:hint="eastAsia"/>
        </w:rPr>
        <w:t>要望があれば、中期計画の内容について、政策局職員が各地区等へご説明</w:t>
      </w:r>
      <w:r w:rsidR="00F63AC4">
        <w:rPr>
          <w:rFonts w:hint="eastAsia"/>
        </w:rPr>
        <w:t>に</w:t>
      </w:r>
      <w:r>
        <w:rPr>
          <w:rFonts w:hint="eastAsia"/>
        </w:rPr>
        <w:t>伺います。</w:t>
      </w:r>
    </w:p>
    <w:p w:rsidR="00C0329A" w:rsidRDefault="00C0329A" w:rsidP="00C0329A">
      <w:pPr>
        <w:spacing w:line="358" w:lineRule="atLeast"/>
        <w:rPr>
          <w:rFonts w:cs="Times New Roman"/>
          <w:color w:val="000000"/>
        </w:rPr>
      </w:pPr>
    </w:p>
    <w:p w:rsidR="00FF5170" w:rsidRPr="00FF5170" w:rsidRDefault="00FF5170" w:rsidP="00C0329A">
      <w:pPr>
        <w:spacing w:line="358" w:lineRule="atLeast"/>
        <w:rPr>
          <w:rFonts w:cs="Times New Roman"/>
          <w:color w:val="000000"/>
        </w:rPr>
      </w:pPr>
    </w:p>
    <w:p w:rsidR="00C0329A" w:rsidRPr="002B2C75" w:rsidRDefault="00C0329A" w:rsidP="00C0329A">
      <w:pPr>
        <w:spacing w:line="358" w:lineRule="atLeast"/>
        <w:jc w:val="center"/>
        <w:rPr>
          <w:rFonts w:cs="Times New Roman"/>
          <w:color w:val="000000"/>
          <w:bdr w:val="single" w:sz="4" w:space="0" w:color="auto"/>
        </w:rPr>
      </w:pPr>
      <w:r>
        <w:rPr>
          <w:rFonts w:cs="Times New Roman" w:hint="eastAsia"/>
          <w:color w:val="000000"/>
          <w:bdr w:val="single" w:sz="4" w:space="0" w:color="auto"/>
        </w:rPr>
        <w:t xml:space="preserve"> 問合せ　</w:t>
      </w:r>
      <w:r w:rsidR="00FF5170">
        <w:rPr>
          <w:rFonts w:cs="Times New Roman" w:hint="eastAsia"/>
          <w:color w:val="000000"/>
          <w:bdr w:val="single" w:sz="4" w:space="0" w:color="auto"/>
        </w:rPr>
        <w:t>政策局政策</w:t>
      </w:r>
      <w:r>
        <w:rPr>
          <w:rFonts w:cs="Times New Roman" w:hint="eastAsia"/>
          <w:color w:val="000000"/>
          <w:bdr w:val="single" w:sz="4" w:space="0" w:color="auto"/>
        </w:rPr>
        <w:t>課</w:t>
      </w:r>
      <w:r w:rsidRPr="002B2C75">
        <w:rPr>
          <w:rFonts w:cs="Times New Roman" w:hint="eastAsia"/>
          <w:color w:val="000000"/>
          <w:bdr w:val="single" w:sz="4" w:space="0" w:color="auto"/>
        </w:rPr>
        <w:t xml:space="preserve">　電話　</w:t>
      </w:r>
      <w:r>
        <w:rPr>
          <w:rFonts w:cs="Times New Roman" w:hint="eastAsia"/>
          <w:color w:val="000000"/>
          <w:bdr w:val="single" w:sz="4" w:space="0" w:color="auto"/>
        </w:rPr>
        <w:t>６７１－</w:t>
      </w:r>
      <w:r w:rsidR="00FF5170">
        <w:rPr>
          <w:rFonts w:cs="Times New Roman" w:hint="eastAsia"/>
          <w:color w:val="000000"/>
          <w:bdr w:val="single" w:sz="4" w:space="0" w:color="auto"/>
        </w:rPr>
        <w:t>２０１０</w:t>
      </w:r>
      <w:r>
        <w:rPr>
          <w:rFonts w:cs="Times New Roman" w:hint="eastAsia"/>
          <w:color w:val="000000"/>
          <w:bdr w:val="single" w:sz="4" w:space="0" w:color="auto"/>
        </w:rPr>
        <w:t xml:space="preserve"> </w:t>
      </w:r>
    </w:p>
    <w:p w:rsidR="00C0329A" w:rsidRDefault="00C0329A" w:rsidP="00C0329A">
      <w:pPr>
        <w:wordWrap w:val="0"/>
        <w:ind w:right="1040"/>
        <w:rPr>
          <w:rFonts w:cs="Times New Roman"/>
          <w:color w:val="000000"/>
        </w:rPr>
      </w:pPr>
    </w:p>
    <w:p w:rsidR="00C75236" w:rsidRDefault="00C75236" w:rsidP="00510EA9">
      <w:pPr>
        <w:jc w:val="left"/>
        <w:rPr>
          <w:bdr w:val="single" w:sz="4" w:space="0" w:color="auto"/>
        </w:rPr>
      </w:pPr>
    </w:p>
    <w:p w:rsidR="00F63AC4" w:rsidRDefault="00F63AC4" w:rsidP="00510EA9">
      <w:pPr>
        <w:jc w:val="left"/>
        <w:rPr>
          <w:bdr w:val="single" w:sz="4" w:space="0" w:color="auto"/>
        </w:rPr>
      </w:pPr>
    </w:p>
    <w:p w:rsidR="00F63AC4" w:rsidRDefault="00F63AC4" w:rsidP="00510EA9">
      <w:pPr>
        <w:jc w:val="left"/>
        <w:rPr>
          <w:bdr w:val="single" w:sz="4" w:space="0" w:color="auto"/>
        </w:rPr>
      </w:pPr>
    </w:p>
    <w:p w:rsidR="00F63AC4" w:rsidRDefault="00F63AC4" w:rsidP="00510EA9">
      <w:pPr>
        <w:jc w:val="left"/>
        <w:rPr>
          <w:bdr w:val="single" w:sz="4" w:space="0" w:color="auto"/>
        </w:rPr>
      </w:pPr>
    </w:p>
    <w:p w:rsidR="00F63AC4" w:rsidRDefault="00F63AC4" w:rsidP="00510EA9">
      <w:pPr>
        <w:jc w:val="left"/>
        <w:rPr>
          <w:bdr w:val="single" w:sz="4" w:space="0" w:color="auto"/>
        </w:rPr>
      </w:pPr>
    </w:p>
    <w:p w:rsidR="00F63AC4" w:rsidRDefault="00F63AC4" w:rsidP="00510EA9">
      <w:pPr>
        <w:jc w:val="left"/>
        <w:rPr>
          <w:bdr w:val="single" w:sz="4" w:space="0" w:color="auto"/>
        </w:rPr>
      </w:pPr>
    </w:p>
    <w:p w:rsidR="00F63AC4" w:rsidRDefault="00F63AC4" w:rsidP="00510EA9">
      <w:pPr>
        <w:jc w:val="left"/>
        <w:rPr>
          <w:bdr w:val="single" w:sz="4" w:space="0" w:color="auto"/>
        </w:rPr>
      </w:pPr>
    </w:p>
    <w:p w:rsidR="00F63AC4" w:rsidRDefault="00F63AC4" w:rsidP="00510EA9">
      <w:pPr>
        <w:jc w:val="left"/>
        <w:rPr>
          <w:bdr w:val="single" w:sz="4" w:space="0" w:color="auto"/>
        </w:rPr>
      </w:pPr>
    </w:p>
    <w:p w:rsidR="00F63AC4" w:rsidRDefault="00F63AC4" w:rsidP="00510EA9">
      <w:pPr>
        <w:jc w:val="left"/>
        <w:rPr>
          <w:bdr w:val="single" w:sz="4" w:space="0" w:color="auto"/>
        </w:rPr>
      </w:pPr>
    </w:p>
    <w:p w:rsidR="00F63AC4" w:rsidRDefault="00F63AC4" w:rsidP="00510EA9">
      <w:pPr>
        <w:jc w:val="left"/>
        <w:rPr>
          <w:bdr w:val="single" w:sz="4" w:space="0" w:color="auto"/>
        </w:rPr>
      </w:pPr>
    </w:p>
    <w:p w:rsidR="00F63AC4" w:rsidRDefault="00F63AC4" w:rsidP="00510EA9">
      <w:pPr>
        <w:jc w:val="left"/>
        <w:rPr>
          <w:bdr w:val="single" w:sz="4" w:space="0" w:color="auto"/>
        </w:rPr>
      </w:pPr>
    </w:p>
    <w:p w:rsidR="00F63AC4" w:rsidRDefault="00F63AC4" w:rsidP="00510EA9">
      <w:pPr>
        <w:jc w:val="left"/>
        <w:rPr>
          <w:bdr w:val="single" w:sz="4" w:space="0" w:color="auto"/>
        </w:rPr>
      </w:pPr>
    </w:p>
    <w:p w:rsidR="00F63AC4" w:rsidRDefault="00F63AC4" w:rsidP="00510EA9">
      <w:pPr>
        <w:jc w:val="left"/>
        <w:rPr>
          <w:bdr w:val="single" w:sz="4" w:space="0" w:color="auto"/>
        </w:rPr>
      </w:pPr>
    </w:p>
    <w:p w:rsidR="00F63AC4" w:rsidRDefault="00F63AC4" w:rsidP="00510EA9">
      <w:pPr>
        <w:jc w:val="left"/>
        <w:rPr>
          <w:bdr w:val="single" w:sz="4" w:space="0" w:color="auto"/>
        </w:rPr>
      </w:pPr>
    </w:p>
    <w:p w:rsidR="00F63AC4" w:rsidRDefault="00F63AC4" w:rsidP="00510EA9">
      <w:pPr>
        <w:jc w:val="left"/>
        <w:rPr>
          <w:bdr w:val="single" w:sz="4" w:space="0" w:color="auto"/>
        </w:rPr>
      </w:pPr>
    </w:p>
    <w:p w:rsidR="00F63AC4" w:rsidRDefault="00F63AC4" w:rsidP="00510EA9">
      <w:pPr>
        <w:jc w:val="left"/>
        <w:rPr>
          <w:bdr w:val="single" w:sz="4" w:space="0" w:color="auto"/>
        </w:rPr>
      </w:pPr>
    </w:p>
    <w:p w:rsidR="00F63AC4" w:rsidRDefault="00F63AC4" w:rsidP="00510EA9">
      <w:pPr>
        <w:jc w:val="left"/>
        <w:rPr>
          <w:bdr w:val="single" w:sz="4" w:space="0" w:color="auto"/>
        </w:rPr>
      </w:pPr>
    </w:p>
    <w:p w:rsidR="00F63AC4" w:rsidRDefault="00F63AC4" w:rsidP="00510EA9">
      <w:pPr>
        <w:jc w:val="left"/>
        <w:rPr>
          <w:bdr w:val="single" w:sz="4" w:space="0" w:color="auto"/>
        </w:rPr>
      </w:pPr>
    </w:p>
    <w:p w:rsidR="00134E9E" w:rsidRDefault="00134E9E" w:rsidP="00510EA9">
      <w:pPr>
        <w:jc w:val="left"/>
        <w:rPr>
          <w:bdr w:val="single" w:sz="4" w:space="0" w:color="auto"/>
        </w:rPr>
      </w:pPr>
    </w:p>
    <w:p w:rsidR="00134E9E" w:rsidRDefault="00134E9E" w:rsidP="00510EA9">
      <w:pPr>
        <w:jc w:val="left"/>
        <w:rPr>
          <w:bdr w:val="single" w:sz="4" w:space="0" w:color="auto"/>
        </w:rPr>
      </w:pPr>
    </w:p>
    <w:p w:rsidR="00F63AC4" w:rsidRPr="00C0329A" w:rsidRDefault="00F63AC4" w:rsidP="00510EA9">
      <w:pPr>
        <w:jc w:val="left"/>
        <w:rPr>
          <w:bdr w:val="single" w:sz="4" w:space="0" w:color="auto"/>
        </w:rPr>
      </w:pPr>
    </w:p>
    <w:p w:rsidR="00B2737D" w:rsidRPr="006C671B" w:rsidRDefault="00B2737D" w:rsidP="001A4399">
      <w:pPr>
        <w:spacing w:afterLines="50" w:after="180" w:line="380" w:lineRule="exact"/>
        <w:ind w:left="560" w:hangingChars="200" w:hanging="560"/>
        <w:jc w:val="left"/>
        <w:rPr>
          <w:rFonts w:ascii="ＭＳ ゴシック" w:eastAsia="ＭＳ ゴシック" w:hAnsi="ＭＳ ゴシック"/>
          <w:sz w:val="28"/>
          <w:szCs w:val="28"/>
          <w:u w:val="single"/>
        </w:rPr>
      </w:pPr>
      <w:r w:rsidRPr="006C671B">
        <w:rPr>
          <w:rFonts w:ascii="ＭＳ ゴシック" w:eastAsia="ＭＳ ゴシック" w:hAnsi="ＭＳ ゴシック" w:hint="eastAsia"/>
          <w:sz w:val="28"/>
          <w:szCs w:val="28"/>
        </w:rPr>
        <w:lastRenderedPageBreak/>
        <w:t>（</w:t>
      </w:r>
      <w:r w:rsidR="008E0235">
        <w:rPr>
          <w:rFonts w:ascii="ＭＳ ゴシック" w:eastAsia="ＭＳ ゴシック" w:hAnsi="ＭＳ ゴシック" w:hint="eastAsia"/>
          <w:sz w:val="28"/>
          <w:szCs w:val="28"/>
        </w:rPr>
        <w:t>６</w:t>
      </w:r>
      <w:r w:rsidRPr="006C671B">
        <w:rPr>
          <w:rFonts w:ascii="ＭＳ ゴシック" w:eastAsia="ＭＳ ゴシック" w:hAnsi="ＭＳ ゴシック" w:hint="eastAsia"/>
          <w:sz w:val="28"/>
          <w:szCs w:val="28"/>
        </w:rPr>
        <w:t>）</w:t>
      </w:r>
      <w:r w:rsidR="00FF5170" w:rsidRPr="00FF5170">
        <w:rPr>
          <w:rFonts w:ascii="ＭＳ ゴシック" w:eastAsia="ＭＳ ゴシック" w:hAnsi="ＭＳ ゴシック" w:hint="eastAsia"/>
          <w:spacing w:val="-8"/>
          <w:sz w:val="28"/>
          <w:szCs w:val="28"/>
          <w:u w:val="single"/>
        </w:rPr>
        <w:t>「特別市制度の実現に向けて～指定都市市長会シンポジウム</w:t>
      </w:r>
      <w:r w:rsidR="00FF5170" w:rsidRPr="00FF5170">
        <w:rPr>
          <w:rFonts w:ascii="ＭＳ ゴシック" w:eastAsia="ＭＳ ゴシック" w:hAnsi="ＭＳ ゴシック"/>
          <w:spacing w:val="-8"/>
          <w:sz w:val="28"/>
          <w:szCs w:val="28"/>
          <w:u w:val="single"/>
        </w:rPr>
        <w:t>in横浜～」について</w:t>
      </w:r>
    </w:p>
    <w:p w:rsidR="001A4399" w:rsidRPr="001A4399" w:rsidRDefault="001A4399" w:rsidP="001A4399">
      <w:pPr>
        <w:spacing w:afterLines="50" w:after="180"/>
        <w:ind w:left="260" w:hangingChars="100" w:hanging="260"/>
      </w:pPr>
      <w:r w:rsidRPr="001A4399">
        <w:rPr>
          <w:rFonts w:hint="eastAsia"/>
        </w:rPr>
        <w:t xml:space="preserve">　</w:t>
      </w:r>
      <w:r>
        <w:rPr>
          <w:rFonts w:hint="eastAsia"/>
        </w:rPr>
        <w:t xml:space="preserve">　</w:t>
      </w:r>
      <w:r w:rsidRPr="001A4399">
        <w:rPr>
          <w:rFonts w:hint="eastAsia"/>
        </w:rPr>
        <w:t>横浜市が実現を目指す新たな大都市制度「特別市」の必要性や、「特別市」の実現による効果などについて、市民の皆様に分かりやすくお知らせするため、指定都市市長会との共催によるシンポジウムを開催します。皆様のご参加をお待ちしています。</w:t>
      </w:r>
    </w:p>
    <w:p w:rsidR="001A4399" w:rsidRPr="00864752" w:rsidRDefault="001A4399" w:rsidP="001A4399">
      <w:pPr>
        <w:ind w:firstLineChars="100" w:firstLine="260"/>
        <w:rPr>
          <w:rFonts w:ascii="ＭＳ ゴシック" w:eastAsia="ＭＳ ゴシック" w:hAnsi="ＭＳ ゴシック"/>
        </w:rPr>
      </w:pPr>
      <w:r w:rsidRPr="00864752">
        <w:rPr>
          <w:rFonts w:ascii="ＭＳ ゴシック" w:eastAsia="ＭＳ ゴシック" w:hAnsi="ＭＳ ゴシック" w:hint="eastAsia"/>
        </w:rPr>
        <w:t>【開催概要】</w:t>
      </w:r>
    </w:p>
    <w:p w:rsidR="001A4399" w:rsidRDefault="001A4399" w:rsidP="001A4399">
      <w:pPr>
        <w:ind w:firstLineChars="200" w:firstLine="520"/>
      </w:pPr>
      <w:r>
        <w:rPr>
          <w:rFonts w:hint="eastAsia"/>
        </w:rPr>
        <w:t xml:space="preserve">ア　</w:t>
      </w:r>
      <w:r w:rsidRPr="001A4399">
        <w:t>日時</w:t>
      </w:r>
    </w:p>
    <w:p w:rsidR="001A4399" w:rsidRPr="001A4399" w:rsidRDefault="001A4399" w:rsidP="001A4399">
      <w:pPr>
        <w:ind w:firstLineChars="400" w:firstLine="1040"/>
      </w:pPr>
      <w:r w:rsidRPr="001A4399">
        <w:t>令和５年３月</w:t>
      </w:r>
      <w:r w:rsidR="00F63AC4">
        <w:rPr>
          <w:rFonts w:hint="eastAsia"/>
        </w:rPr>
        <w:t>１１</w:t>
      </w:r>
      <w:r w:rsidRPr="001A4399">
        <w:t>日（土）</w:t>
      </w:r>
      <w:r w:rsidR="00F63AC4">
        <w:rPr>
          <w:rFonts w:hint="eastAsia"/>
        </w:rPr>
        <w:t>１５</w:t>
      </w:r>
      <w:r w:rsidRPr="001A4399">
        <w:t>時</w:t>
      </w:r>
      <w:r w:rsidR="00F63AC4">
        <w:rPr>
          <w:rFonts w:hint="eastAsia"/>
        </w:rPr>
        <w:t>３０</w:t>
      </w:r>
      <w:r w:rsidRPr="001A4399">
        <w:t>分～</w:t>
      </w:r>
      <w:r w:rsidR="00F63AC4">
        <w:rPr>
          <w:rFonts w:hint="eastAsia"/>
        </w:rPr>
        <w:t>１７</w:t>
      </w:r>
      <w:r w:rsidRPr="001A4399">
        <w:t>時</w:t>
      </w:r>
      <w:r w:rsidR="00F63AC4">
        <w:rPr>
          <w:rFonts w:hint="eastAsia"/>
        </w:rPr>
        <w:t>３０</w:t>
      </w:r>
      <w:r w:rsidRPr="001A4399">
        <w:t>分（開場</w:t>
      </w:r>
      <w:r w:rsidR="00F63AC4">
        <w:rPr>
          <w:rFonts w:hint="eastAsia"/>
        </w:rPr>
        <w:t>１５</w:t>
      </w:r>
      <w:r w:rsidRPr="001A4399">
        <w:t>時）</w:t>
      </w:r>
    </w:p>
    <w:p w:rsidR="001A4399" w:rsidRDefault="001A4399" w:rsidP="001A4399">
      <w:pPr>
        <w:ind w:firstLineChars="200" w:firstLine="520"/>
      </w:pPr>
      <w:r>
        <w:rPr>
          <w:rFonts w:hint="eastAsia"/>
        </w:rPr>
        <w:t xml:space="preserve">イ　</w:t>
      </w:r>
      <w:r w:rsidRPr="001A4399">
        <w:t>会場</w:t>
      </w:r>
    </w:p>
    <w:p w:rsidR="001A4399" w:rsidRDefault="001A4399" w:rsidP="001A4399">
      <w:pPr>
        <w:ind w:firstLineChars="400" w:firstLine="1040"/>
      </w:pPr>
      <w:r w:rsidRPr="001A4399">
        <w:t>慶應義塾大学 日吉キャンパス内　藤原洋記念ホール</w:t>
      </w:r>
    </w:p>
    <w:p w:rsidR="001A4399" w:rsidRPr="001A4399" w:rsidRDefault="001A4399" w:rsidP="001A4399">
      <w:pPr>
        <w:ind w:firstLineChars="400" w:firstLine="1040"/>
      </w:pPr>
      <w:r w:rsidRPr="001A4399">
        <w:t>（港北区日吉４-１-１）</w:t>
      </w:r>
    </w:p>
    <w:p w:rsidR="001A4399" w:rsidRDefault="001A4399" w:rsidP="001A4399">
      <w:pPr>
        <w:ind w:firstLineChars="200" w:firstLine="520"/>
      </w:pPr>
      <w:r>
        <w:rPr>
          <w:rFonts w:hint="eastAsia"/>
        </w:rPr>
        <w:t xml:space="preserve">ウ　</w:t>
      </w:r>
      <w:r w:rsidRPr="001A4399">
        <w:t>定員</w:t>
      </w:r>
    </w:p>
    <w:p w:rsidR="001A4399" w:rsidRPr="001A4399" w:rsidRDefault="00F3349C" w:rsidP="001A4399">
      <w:pPr>
        <w:ind w:firstLineChars="400" w:firstLine="1040"/>
      </w:pPr>
      <w:r>
        <w:rPr>
          <w:rFonts w:hint="eastAsia"/>
        </w:rPr>
        <w:t>３００</w:t>
      </w:r>
      <w:r w:rsidR="001A4399" w:rsidRPr="001A4399">
        <w:t>人（参加費無料）※申込者多数の場合は抽選</w:t>
      </w:r>
    </w:p>
    <w:p w:rsidR="001A4399" w:rsidRPr="001A4399" w:rsidRDefault="001A4399" w:rsidP="001A4399">
      <w:pPr>
        <w:ind w:firstLineChars="200" w:firstLine="520"/>
      </w:pPr>
      <w:r>
        <w:rPr>
          <w:rFonts w:hint="eastAsia"/>
        </w:rPr>
        <w:t xml:space="preserve">エ　</w:t>
      </w:r>
      <w:r w:rsidRPr="001A4399">
        <w:t>内容</w:t>
      </w:r>
    </w:p>
    <w:tbl>
      <w:tblPr>
        <w:tblW w:w="884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6662"/>
      </w:tblGrid>
      <w:tr w:rsidR="001A4399" w:rsidRPr="00E61C92" w:rsidTr="00B90D88">
        <w:trPr>
          <w:trHeight w:val="844"/>
        </w:trPr>
        <w:tc>
          <w:tcPr>
            <w:tcW w:w="2180" w:type="dxa"/>
            <w:shd w:val="clear" w:color="auto" w:fill="auto"/>
            <w:noWrap/>
            <w:vAlign w:val="center"/>
            <w:hideMark/>
          </w:tcPr>
          <w:p w:rsidR="001A4399" w:rsidRPr="001A4399" w:rsidRDefault="001A4399" w:rsidP="00B90D88">
            <w:pPr>
              <w:spacing w:line="300" w:lineRule="exact"/>
              <w:rPr>
                <w:sz w:val="24"/>
              </w:rPr>
            </w:pPr>
            <w:r w:rsidRPr="001A4399">
              <w:rPr>
                <w:rFonts w:hint="eastAsia"/>
                <w:sz w:val="24"/>
              </w:rPr>
              <w:t>第１部　基調講演</w:t>
            </w:r>
          </w:p>
        </w:tc>
        <w:tc>
          <w:tcPr>
            <w:tcW w:w="6662" w:type="dxa"/>
            <w:shd w:val="clear" w:color="auto" w:fill="auto"/>
            <w:noWrap/>
            <w:vAlign w:val="center"/>
            <w:hideMark/>
          </w:tcPr>
          <w:p w:rsidR="001A4399" w:rsidRPr="001A4399" w:rsidRDefault="001A4399" w:rsidP="00B90D88">
            <w:pPr>
              <w:spacing w:line="300" w:lineRule="exact"/>
              <w:ind w:left="960" w:hangingChars="400" w:hanging="960"/>
              <w:rPr>
                <w:sz w:val="24"/>
              </w:rPr>
            </w:pPr>
            <w:r w:rsidRPr="001A4399">
              <w:rPr>
                <w:rFonts w:hint="eastAsia"/>
                <w:sz w:val="24"/>
              </w:rPr>
              <w:t>「地方制度改革の歴史と展望」</w:t>
            </w:r>
          </w:p>
          <w:p w:rsidR="001A4399" w:rsidRPr="001A4399" w:rsidRDefault="001A4399" w:rsidP="00B90D88">
            <w:pPr>
              <w:spacing w:line="300" w:lineRule="exact"/>
              <w:ind w:firstLineChars="200" w:firstLine="480"/>
              <w:rPr>
                <w:sz w:val="24"/>
              </w:rPr>
            </w:pPr>
            <w:r w:rsidRPr="001A4399">
              <w:rPr>
                <w:rFonts w:hint="eastAsia"/>
                <w:sz w:val="24"/>
              </w:rPr>
              <w:t>中川　貴元　さん（総務大臣政務官）</w:t>
            </w:r>
          </w:p>
        </w:tc>
      </w:tr>
      <w:tr w:rsidR="001A4399" w:rsidRPr="00E61C92" w:rsidTr="00B90D88">
        <w:trPr>
          <w:trHeight w:val="1408"/>
        </w:trPr>
        <w:tc>
          <w:tcPr>
            <w:tcW w:w="2180" w:type="dxa"/>
            <w:shd w:val="clear" w:color="auto" w:fill="auto"/>
            <w:noWrap/>
            <w:vAlign w:val="center"/>
            <w:hideMark/>
          </w:tcPr>
          <w:p w:rsidR="001A4399" w:rsidRPr="001A4399" w:rsidRDefault="001A4399" w:rsidP="00B90D88">
            <w:pPr>
              <w:spacing w:line="300" w:lineRule="exact"/>
              <w:rPr>
                <w:sz w:val="24"/>
              </w:rPr>
            </w:pPr>
            <w:r w:rsidRPr="001A4399">
              <w:rPr>
                <w:rFonts w:hint="eastAsia"/>
                <w:sz w:val="24"/>
              </w:rPr>
              <w:t>第２部</w:t>
            </w:r>
          </w:p>
          <w:p w:rsidR="001A4399" w:rsidRPr="001A4399" w:rsidRDefault="001A4399" w:rsidP="00B90D88">
            <w:pPr>
              <w:spacing w:line="300" w:lineRule="exact"/>
              <w:rPr>
                <w:sz w:val="24"/>
              </w:rPr>
            </w:pPr>
            <w:r w:rsidRPr="001A4399">
              <w:rPr>
                <w:rFonts w:hint="eastAsia"/>
                <w:sz w:val="24"/>
              </w:rPr>
              <w:t>トークセッション</w:t>
            </w:r>
          </w:p>
        </w:tc>
        <w:tc>
          <w:tcPr>
            <w:tcW w:w="6662" w:type="dxa"/>
            <w:shd w:val="clear" w:color="auto" w:fill="auto"/>
            <w:noWrap/>
            <w:vAlign w:val="center"/>
            <w:hideMark/>
          </w:tcPr>
          <w:p w:rsidR="001A4399" w:rsidRPr="001A4399" w:rsidRDefault="001A4399" w:rsidP="00B90D88">
            <w:pPr>
              <w:spacing w:line="300" w:lineRule="exact"/>
              <w:rPr>
                <w:sz w:val="24"/>
              </w:rPr>
            </w:pPr>
            <w:r w:rsidRPr="001A4399">
              <w:rPr>
                <w:rFonts w:hint="eastAsia"/>
                <w:sz w:val="24"/>
              </w:rPr>
              <w:t>「特別市制度の実現に向けて」</w:t>
            </w:r>
          </w:p>
          <w:p w:rsidR="001A4399" w:rsidRPr="001A4399" w:rsidRDefault="001A4399" w:rsidP="00B90D88">
            <w:pPr>
              <w:spacing w:line="300" w:lineRule="exact"/>
              <w:rPr>
                <w:sz w:val="24"/>
              </w:rPr>
            </w:pPr>
            <w:r w:rsidRPr="001A4399">
              <w:rPr>
                <w:rFonts w:hint="eastAsia"/>
                <w:sz w:val="24"/>
              </w:rPr>
              <w:t>（</w:t>
            </w:r>
            <w:r w:rsidRPr="001A4399">
              <w:rPr>
                <w:rFonts w:hint="eastAsia"/>
                <w:spacing w:val="30"/>
                <w:kern w:val="0"/>
                <w:sz w:val="24"/>
                <w:fitText w:val="840" w:id="-1304161024"/>
              </w:rPr>
              <w:t>登壇</w:t>
            </w:r>
            <w:r w:rsidRPr="001A4399">
              <w:rPr>
                <w:rFonts w:hint="eastAsia"/>
                <w:kern w:val="0"/>
                <w:sz w:val="24"/>
                <w:fitText w:val="840" w:id="-1304161024"/>
              </w:rPr>
              <w:t>者</w:t>
            </w:r>
            <w:r w:rsidRPr="001A4399">
              <w:rPr>
                <w:rFonts w:hint="eastAsia"/>
                <w:sz w:val="24"/>
              </w:rPr>
              <w:t xml:space="preserve">）山中　竹春 </w:t>
            </w:r>
            <w:r w:rsidRPr="001A4399">
              <w:rPr>
                <w:sz w:val="24"/>
              </w:rPr>
              <w:t xml:space="preserve">     </w:t>
            </w:r>
            <w:r w:rsidRPr="001A4399">
              <w:rPr>
                <w:rFonts w:hint="eastAsia"/>
                <w:sz w:val="24"/>
              </w:rPr>
              <w:t>（横浜市長）</w:t>
            </w:r>
          </w:p>
          <w:p w:rsidR="001A4399" w:rsidRPr="001A4399" w:rsidRDefault="001A4399" w:rsidP="00B90D88">
            <w:pPr>
              <w:ind w:firstLineChars="550" w:firstLine="1320"/>
              <w:rPr>
                <w:sz w:val="24"/>
              </w:rPr>
            </w:pPr>
            <w:r w:rsidRPr="001A4399">
              <w:rPr>
                <w:rFonts w:hint="eastAsia"/>
                <w:sz w:val="24"/>
              </w:rPr>
              <w:t>辻</w:t>
            </w:r>
            <w:r w:rsidRPr="001A4399">
              <w:rPr>
                <w:sz w:val="24"/>
              </w:rPr>
              <w:t>󠄀</w:t>
            </w:r>
            <w:r w:rsidRPr="001A4399">
              <w:rPr>
                <w:rFonts w:hint="eastAsia"/>
                <w:sz w:val="24"/>
              </w:rPr>
              <w:t xml:space="preserve">　　琢也　さん（一橋大学教授）</w:t>
            </w:r>
          </w:p>
          <w:p w:rsidR="001A4399" w:rsidRPr="001A4399" w:rsidRDefault="001A4399" w:rsidP="00B90D88">
            <w:pPr>
              <w:spacing w:line="300" w:lineRule="exact"/>
              <w:rPr>
                <w:sz w:val="24"/>
              </w:rPr>
            </w:pPr>
            <w:r w:rsidRPr="001A4399">
              <w:rPr>
                <w:rFonts w:hint="eastAsia"/>
                <w:sz w:val="24"/>
              </w:rPr>
              <w:t>（ﾓﾃﾞﾚｰﾀｰ）石井　亮次　さん（フリーアナウンサー）</w:t>
            </w:r>
          </w:p>
        </w:tc>
      </w:tr>
    </w:tbl>
    <w:p w:rsidR="001A4399" w:rsidRPr="001A4399" w:rsidRDefault="001A4399" w:rsidP="001A4399"/>
    <w:p w:rsidR="001A4399" w:rsidRPr="00864752" w:rsidRDefault="001A4399" w:rsidP="001A4399">
      <w:pPr>
        <w:ind w:firstLineChars="100" w:firstLine="260"/>
        <w:rPr>
          <w:rFonts w:ascii="ＭＳ ゴシック" w:eastAsia="ＭＳ ゴシック" w:hAnsi="ＭＳ ゴシック"/>
        </w:rPr>
      </w:pPr>
      <w:r w:rsidRPr="00864752">
        <w:rPr>
          <w:rFonts w:ascii="ＭＳ ゴシック" w:eastAsia="ＭＳ ゴシック" w:hAnsi="ＭＳ ゴシック" w:hint="eastAsia"/>
        </w:rPr>
        <w:t>【申込方法】</w:t>
      </w:r>
    </w:p>
    <w:p w:rsidR="001A4399" w:rsidRPr="001A4399" w:rsidRDefault="001A4399" w:rsidP="001A4399">
      <w:pPr>
        <w:ind w:leftChars="200" w:left="520" w:firstLineChars="100" w:firstLine="260"/>
      </w:pPr>
      <w:r w:rsidRPr="001A4399">
        <w:rPr>
          <w:rFonts w:hint="eastAsia"/>
        </w:rPr>
        <w:t>３月９日（木）までにウェブページまたはファクス（</w:t>
      </w:r>
      <w:r w:rsidR="002847B4">
        <w:rPr>
          <w:rFonts w:hint="eastAsia"/>
        </w:rPr>
        <w:t>６６３‐６５６１</w:t>
      </w:r>
      <w:r w:rsidRPr="001A4399">
        <w:t>）でお申し込みください。</w:t>
      </w:r>
    </w:p>
    <w:p w:rsidR="001A4399" w:rsidRPr="001A4399" w:rsidRDefault="001A4399" w:rsidP="001A4399">
      <w:pPr>
        <w:ind w:leftChars="200" w:left="520" w:firstLineChars="100" w:firstLine="260"/>
      </w:pPr>
      <w:r w:rsidRPr="001A4399">
        <w:rPr>
          <w:rFonts w:hint="eastAsia"/>
        </w:rPr>
        <w:t>ファクスの場合は、①氏名、②性別、③年代、④電話番号、⑤居住地（区名）、⑥メールアドレス、⑦車いす席</w:t>
      </w:r>
      <w:r w:rsidRPr="001A4399">
        <w:t>/手話通訳/筆記通訳の希望有無　をご記載ください。</w:t>
      </w:r>
    </w:p>
    <w:p w:rsidR="001A4399" w:rsidRPr="001A4399" w:rsidRDefault="001A4399" w:rsidP="001A4399">
      <w:pPr>
        <w:ind w:firstLineChars="200" w:firstLine="520"/>
      </w:pPr>
      <w:r w:rsidRPr="001A4399">
        <w:rPr>
          <w:rFonts w:hint="eastAsia"/>
        </w:rPr>
        <w:t>※申込者多数により参加不可の場合は３月</w:t>
      </w:r>
      <w:r>
        <w:rPr>
          <w:rFonts w:hint="eastAsia"/>
        </w:rPr>
        <w:t>１０</w:t>
      </w:r>
      <w:r w:rsidRPr="001A4399">
        <w:t>日（金）までに連絡します。</w:t>
      </w:r>
    </w:p>
    <w:p w:rsidR="001A4399" w:rsidRPr="001A4399" w:rsidRDefault="001A4399" w:rsidP="001A4399">
      <w:pPr>
        <w:ind w:firstLineChars="200" w:firstLine="480"/>
      </w:pPr>
      <w:r w:rsidRPr="00A252F6">
        <w:rPr>
          <w:rFonts w:asciiTheme="minorEastAsia" w:eastAsiaTheme="minorEastAsia" w:hAnsiTheme="minorEastAsia"/>
          <w:noProof/>
          <w:sz w:val="24"/>
          <w:szCs w:val="21"/>
        </w:rPr>
        <w:drawing>
          <wp:anchor distT="0" distB="0" distL="114300" distR="114300" simplePos="0" relativeHeight="252037120" behindDoc="0" locked="0" layoutInCell="1" allowOverlap="1" wp14:anchorId="070188A9" wp14:editId="60E46C8C">
            <wp:simplePos x="0" y="0"/>
            <wp:positionH relativeFrom="column">
              <wp:posOffset>4171950</wp:posOffset>
            </wp:positionH>
            <wp:positionV relativeFrom="paragraph">
              <wp:posOffset>222885</wp:posOffset>
            </wp:positionV>
            <wp:extent cx="733425" cy="719455"/>
            <wp:effectExtent l="0" t="0" r="9525" b="444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連絡が</w:t>
      </w:r>
      <w:r w:rsidRPr="001A4399">
        <w:rPr>
          <w:rFonts w:hint="eastAsia"/>
        </w:rPr>
        <w:t>ない場合は、参加可能です。</w:t>
      </w:r>
    </w:p>
    <w:p w:rsidR="001A4399" w:rsidRPr="001A4399" w:rsidRDefault="001A4399" w:rsidP="001A4399"/>
    <w:p w:rsidR="001A4399" w:rsidRDefault="001A4399" w:rsidP="001A4399"/>
    <w:p w:rsidR="001A4399" w:rsidRDefault="00F63AC4" w:rsidP="001A4399">
      <w:r>
        <w:rPr>
          <w:noProof/>
        </w:rPr>
        <mc:AlternateContent>
          <mc:Choice Requires="wps">
            <w:drawing>
              <wp:anchor distT="0" distB="0" distL="114300" distR="114300" simplePos="0" relativeHeight="252039168" behindDoc="0" locked="0" layoutInCell="1" allowOverlap="1" wp14:anchorId="6DC2AA1C" wp14:editId="6004DDBF">
                <wp:simplePos x="0" y="0"/>
                <wp:positionH relativeFrom="column">
                  <wp:posOffset>4246880</wp:posOffset>
                </wp:positionH>
                <wp:positionV relativeFrom="paragraph">
                  <wp:posOffset>305435</wp:posOffset>
                </wp:positionV>
                <wp:extent cx="2009775" cy="1828800"/>
                <wp:effectExtent l="0" t="0" r="0" b="4445"/>
                <wp:wrapTopAndBottom/>
                <wp:docPr id="8" name="テキスト ボックス 8"/>
                <wp:cNvGraphicFramePr/>
                <a:graphic xmlns:a="http://schemas.openxmlformats.org/drawingml/2006/main">
                  <a:graphicData uri="http://schemas.microsoft.com/office/word/2010/wordprocessingShape">
                    <wps:wsp>
                      <wps:cNvSpPr txBox="1"/>
                      <wps:spPr>
                        <a:xfrm>
                          <a:off x="0" y="0"/>
                          <a:ext cx="2009775" cy="1828800"/>
                        </a:xfrm>
                        <a:prstGeom prst="rect">
                          <a:avLst/>
                        </a:prstGeom>
                        <a:noFill/>
                        <a:ln w="6350">
                          <a:noFill/>
                        </a:ln>
                        <a:effectLst/>
                      </wps:spPr>
                      <wps:txbx>
                        <w:txbxContent>
                          <w:p w:rsidR="001A4399" w:rsidRPr="001A4399" w:rsidRDefault="001A4399" w:rsidP="00F63AC4">
                            <w:pPr>
                              <w:spacing w:line="0" w:lineRule="atLeast"/>
                              <w:rPr>
                                <w:sz w:val="22"/>
                                <w:szCs w:val="22"/>
                              </w:rPr>
                            </w:pPr>
                            <w:r w:rsidRPr="001A4399">
                              <w:rPr>
                                <w:rFonts w:hint="eastAsia"/>
                                <w:sz w:val="22"/>
                                <w:szCs w:val="22"/>
                              </w:rPr>
                              <w:t>↑申込など詳しくはこちら</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DC2AA1C" id="_x0000_t202" coordsize="21600,21600" o:spt="202" path="m,l,21600r21600,l21600,xe">
                <v:stroke joinstyle="miter"/>
                <v:path gradientshapeok="t" o:connecttype="rect"/>
              </v:shapetype>
              <v:shape id="テキスト ボックス 8" o:spid="_x0000_s1026" type="#_x0000_t202" style="position:absolute;left:0;text-align:left;margin-left:334.4pt;margin-top:24.05pt;width:158.25pt;height:2in;z-index:252039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" filled="f" stroked="f" strokeweight=".5pt">
                <v:textbox style="mso-fit-shape-to-text:t" inset="5.85pt,.7pt,5.85pt,.7pt">
                  <w:txbxContent>
                    <w:p w:rsidR="001A4399" w:rsidRPr="001A4399" w:rsidRDefault="001A4399" w:rsidP="00F63AC4">
                      <w:pPr>
                        <w:spacing w:line="0" w:lineRule="atLeast"/>
                        <w:rPr>
                          <w:sz w:val="22"/>
                          <w:szCs w:val="22"/>
                        </w:rPr>
                      </w:pPr>
                      <w:r w:rsidRPr="001A4399">
                        <w:rPr>
                          <w:rFonts w:hint="eastAsia"/>
                          <w:sz w:val="22"/>
                          <w:szCs w:val="22"/>
                        </w:rPr>
                        <w:t>↑申込など詳しくはこちら</w:t>
                      </w:r>
                    </w:p>
                  </w:txbxContent>
                </v:textbox>
                <w10:wrap type="topAndBottom"/>
              </v:shape>
            </w:pict>
          </mc:Fallback>
        </mc:AlternateContent>
      </w:r>
    </w:p>
    <w:p w:rsidR="001A4399" w:rsidRDefault="001A4399" w:rsidP="001A4399"/>
    <w:p w:rsidR="00B2737D" w:rsidRPr="002B2C75" w:rsidRDefault="00B2737D" w:rsidP="00B2737D">
      <w:pPr>
        <w:spacing w:line="358" w:lineRule="atLeast"/>
        <w:jc w:val="center"/>
        <w:rPr>
          <w:rFonts w:cs="Times New Roman"/>
          <w:color w:val="000000"/>
          <w:bdr w:val="single" w:sz="4" w:space="0" w:color="auto"/>
        </w:rPr>
      </w:pPr>
      <w:r>
        <w:rPr>
          <w:rFonts w:cs="Times New Roman" w:hint="eastAsia"/>
          <w:color w:val="000000"/>
          <w:bdr w:val="single" w:sz="4" w:space="0" w:color="auto"/>
        </w:rPr>
        <w:t xml:space="preserve"> </w:t>
      </w:r>
      <w:r w:rsidR="007675B0" w:rsidRPr="007675B0">
        <w:rPr>
          <w:rFonts w:cs="Times New Roman" w:hint="eastAsia"/>
          <w:color w:val="000000"/>
          <w:bdr w:val="single" w:sz="4" w:space="0" w:color="auto"/>
        </w:rPr>
        <w:t xml:space="preserve">問合せ　</w:t>
      </w:r>
      <w:r w:rsidR="001A4399">
        <w:rPr>
          <w:rFonts w:cs="Times New Roman" w:hint="eastAsia"/>
          <w:color w:val="000000"/>
          <w:bdr w:val="single" w:sz="4" w:space="0" w:color="auto"/>
        </w:rPr>
        <w:t>政策局制度企画課</w:t>
      </w:r>
      <w:r w:rsidR="007675B0" w:rsidRPr="007675B0">
        <w:rPr>
          <w:rFonts w:cs="Times New Roman" w:hint="eastAsia"/>
          <w:color w:val="000000"/>
          <w:bdr w:val="single" w:sz="4" w:space="0" w:color="auto"/>
        </w:rPr>
        <w:t xml:space="preserve">　電話　６７１－</w:t>
      </w:r>
      <w:r w:rsidR="001A4399">
        <w:rPr>
          <w:rFonts w:cs="Times New Roman" w:hint="eastAsia"/>
          <w:color w:val="000000"/>
          <w:bdr w:val="single" w:sz="4" w:space="0" w:color="auto"/>
        </w:rPr>
        <w:t>２９５２</w:t>
      </w:r>
      <w:r>
        <w:rPr>
          <w:rFonts w:cs="Times New Roman" w:hint="eastAsia"/>
          <w:color w:val="000000"/>
          <w:bdr w:val="single" w:sz="4" w:space="0" w:color="auto"/>
        </w:rPr>
        <w:t xml:space="preserve"> </w:t>
      </w:r>
    </w:p>
    <w:p w:rsidR="00B2737D" w:rsidRDefault="00B2737D" w:rsidP="00B2737D">
      <w:pPr>
        <w:wordWrap w:val="0"/>
        <w:ind w:right="1040"/>
        <w:rPr>
          <w:rFonts w:cs="Times New Roman"/>
          <w:color w:val="000000"/>
        </w:rPr>
      </w:pPr>
    </w:p>
    <w:p w:rsidR="002847B4" w:rsidRPr="002847B4" w:rsidRDefault="002847B4" w:rsidP="00B2737D">
      <w:pPr>
        <w:wordWrap w:val="0"/>
        <w:ind w:right="1040"/>
        <w:rPr>
          <w:rFonts w:cs="Times New Roman"/>
          <w:color w:val="000000"/>
        </w:rPr>
      </w:pPr>
    </w:p>
    <w:p w:rsidR="005C1E6E" w:rsidRPr="005C1E6E" w:rsidRDefault="003A0F19" w:rsidP="005C1E6E">
      <w:pPr>
        <w:spacing w:afterLines="50" w:after="180" w:line="380" w:lineRule="exact"/>
        <w:rPr>
          <w:rFonts w:ascii="ＭＳ ゴシック" w:eastAsia="ＭＳ ゴシック" w:hAnsi="ＭＳ ゴシック"/>
          <w:sz w:val="28"/>
          <w:szCs w:val="28"/>
          <w:highlight w:val="lightGray"/>
        </w:rPr>
      </w:pPr>
      <w:r w:rsidRPr="005C1E6E">
        <w:rPr>
          <w:rFonts w:ascii="ＭＳ ゴシック" w:eastAsia="ＭＳ ゴシック" w:hAnsi="ＭＳ ゴシック" w:hint="eastAsia"/>
          <w:sz w:val="28"/>
          <w:szCs w:val="28"/>
        </w:rPr>
        <w:lastRenderedPageBreak/>
        <w:t>（</w:t>
      </w:r>
      <w:r w:rsidR="008E0235">
        <w:rPr>
          <w:rFonts w:ascii="ＭＳ ゴシック" w:eastAsia="ＭＳ ゴシック" w:hAnsi="ＭＳ ゴシック" w:hint="eastAsia"/>
          <w:sz w:val="28"/>
          <w:szCs w:val="28"/>
        </w:rPr>
        <w:t>７</w:t>
      </w:r>
      <w:r w:rsidRPr="005C1E6E">
        <w:rPr>
          <w:rFonts w:ascii="ＭＳ ゴシック" w:eastAsia="ＭＳ ゴシック" w:hAnsi="ＭＳ ゴシック" w:hint="eastAsia"/>
          <w:sz w:val="28"/>
          <w:szCs w:val="28"/>
        </w:rPr>
        <w:t>）</w:t>
      </w:r>
      <w:r w:rsidR="005C1E6E" w:rsidRPr="005C1E6E">
        <w:rPr>
          <w:rFonts w:ascii="ＭＳ ゴシック" w:eastAsia="ＭＳ ゴシック" w:hAnsi="ＭＳ ゴシック" w:hint="eastAsia"/>
          <w:sz w:val="28"/>
          <w:szCs w:val="28"/>
          <w:u w:val="single"/>
        </w:rPr>
        <w:t>２０２７</w:t>
      </w:r>
      <w:r w:rsidR="005C1E6E">
        <w:rPr>
          <w:rFonts w:ascii="ＭＳ ゴシック" w:eastAsia="ＭＳ ゴシック" w:hAnsi="ＭＳ ゴシック" w:hint="eastAsia"/>
          <w:sz w:val="28"/>
          <w:szCs w:val="28"/>
          <w:u w:val="single"/>
        </w:rPr>
        <w:t>年</w:t>
      </w:r>
      <w:r w:rsidR="005C1E6E" w:rsidRPr="005C1E6E">
        <w:rPr>
          <w:rFonts w:ascii="ＭＳ ゴシック" w:eastAsia="ＭＳ ゴシック" w:hAnsi="ＭＳ ゴシック" w:hint="eastAsia"/>
          <w:sz w:val="28"/>
          <w:szCs w:val="28"/>
          <w:u w:val="single"/>
        </w:rPr>
        <w:t>国際園芸博覧会について</w:t>
      </w:r>
      <w:r w:rsidR="00BA01E2">
        <w:rPr>
          <w:rFonts w:ascii="ＭＳ ゴシック" w:eastAsia="ＭＳ ゴシック" w:hAnsi="ＭＳ ゴシック" w:hint="eastAsia"/>
          <w:sz w:val="28"/>
          <w:szCs w:val="28"/>
          <w:u w:val="single"/>
        </w:rPr>
        <w:t>【市連】</w:t>
      </w:r>
    </w:p>
    <w:p w:rsidR="005C1E6E" w:rsidRPr="005C1E6E" w:rsidRDefault="005C1E6E" w:rsidP="005C1E6E">
      <w:pPr>
        <w:ind w:firstLineChars="100" w:firstLine="260"/>
        <w:rPr>
          <w:rFonts w:ascii="ＭＳ ゴシック" w:eastAsia="ＭＳ ゴシック" w:hAnsi="ＭＳ ゴシック"/>
        </w:rPr>
      </w:pPr>
      <w:r w:rsidRPr="005C1E6E">
        <w:rPr>
          <w:rFonts w:ascii="ＭＳ ゴシック" w:eastAsia="ＭＳ ゴシック" w:hAnsi="ＭＳ ゴシック" w:hint="eastAsia"/>
        </w:rPr>
        <w:t>【２０２７年国際園芸博覧会とは】</w:t>
      </w:r>
    </w:p>
    <w:p w:rsidR="005C1E6E" w:rsidRPr="005C1E6E" w:rsidRDefault="005C1E6E" w:rsidP="00A26F56">
      <w:pPr>
        <w:spacing w:afterLines="50" w:after="180"/>
        <w:ind w:leftChars="200" w:left="520" w:firstLineChars="100" w:firstLine="260"/>
      </w:pPr>
      <w:r>
        <w:rPr>
          <w:rFonts w:hint="eastAsia"/>
        </w:rPr>
        <w:t>２０２７</w:t>
      </w:r>
      <w:r w:rsidRPr="005C1E6E">
        <w:rPr>
          <w:rFonts w:hint="eastAsia"/>
        </w:rPr>
        <w:t>年に旧上瀬谷通信施設で開催される、国際園芸博覧会は、本市で初めて開催される「万博」です。</w:t>
      </w:r>
    </w:p>
    <w:p w:rsidR="005C1E6E" w:rsidRPr="005C1E6E" w:rsidRDefault="00A26F56" w:rsidP="001919F5">
      <w:pPr>
        <w:ind w:firstLineChars="200" w:firstLine="520"/>
      </w:pPr>
      <w:r>
        <w:rPr>
          <w:rFonts w:hint="eastAsia"/>
        </w:rPr>
        <w:t>ア</w:t>
      </w:r>
      <w:r w:rsidR="005C1E6E" w:rsidRPr="005C1E6E">
        <w:rPr>
          <w:rFonts w:hint="eastAsia"/>
        </w:rPr>
        <w:t xml:space="preserve">　開催期間</w:t>
      </w:r>
      <w:r w:rsidR="001919F5">
        <w:rPr>
          <w:rFonts w:hint="eastAsia"/>
        </w:rPr>
        <w:t>：</w:t>
      </w:r>
      <w:r w:rsidR="005C1E6E">
        <w:rPr>
          <w:rFonts w:hint="eastAsia"/>
        </w:rPr>
        <w:t>２０２７</w:t>
      </w:r>
      <w:r w:rsidR="005C1E6E" w:rsidRPr="005C1E6E">
        <w:rPr>
          <w:rFonts w:hint="eastAsia"/>
        </w:rPr>
        <w:t>年３月</w:t>
      </w:r>
      <w:r w:rsidR="005C1E6E">
        <w:rPr>
          <w:rFonts w:hint="eastAsia"/>
        </w:rPr>
        <w:t>１９</w:t>
      </w:r>
      <w:r w:rsidR="005C1E6E" w:rsidRPr="005C1E6E">
        <w:rPr>
          <w:rFonts w:hint="eastAsia"/>
        </w:rPr>
        <w:t>日（金）～９月</w:t>
      </w:r>
      <w:r w:rsidR="005C1E6E">
        <w:rPr>
          <w:rFonts w:hint="eastAsia"/>
        </w:rPr>
        <w:t>２６</w:t>
      </w:r>
      <w:r w:rsidR="005C1E6E" w:rsidRPr="005C1E6E">
        <w:rPr>
          <w:rFonts w:hint="eastAsia"/>
        </w:rPr>
        <w:t>日（日）</w:t>
      </w:r>
    </w:p>
    <w:p w:rsidR="005C1E6E" w:rsidRPr="005C1E6E" w:rsidRDefault="00A26F56" w:rsidP="001919F5">
      <w:pPr>
        <w:ind w:firstLineChars="200" w:firstLine="520"/>
      </w:pPr>
      <w:r>
        <w:rPr>
          <w:rFonts w:hint="eastAsia"/>
        </w:rPr>
        <w:t>イ</w:t>
      </w:r>
      <w:r w:rsidR="005C1E6E" w:rsidRPr="005C1E6E">
        <w:rPr>
          <w:rFonts w:hint="eastAsia"/>
        </w:rPr>
        <w:t xml:space="preserve">　開催期間</w:t>
      </w:r>
      <w:r w:rsidR="001919F5">
        <w:rPr>
          <w:rFonts w:hint="eastAsia"/>
        </w:rPr>
        <w:t>：</w:t>
      </w:r>
      <w:r w:rsidR="005C1E6E" w:rsidRPr="005C1E6E">
        <w:rPr>
          <w:rFonts w:hint="eastAsia"/>
        </w:rPr>
        <w:t>旧上瀬谷通信施設（旭区・瀬谷区）</w:t>
      </w:r>
    </w:p>
    <w:p w:rsidR="005C1E6E" w:rsidRDefault="00A26F56" w:rsidP="001919F5">
      <w:pPr>
        <w:ind w:firstLineChars="200" w:firstLine="520"/>
      </w:pPr>
      <w:r>
        <w:rPr>
          <w:rFonts w:hint="eastAsia"/>
        </w:rPr>
        <w:t>ウ</w:t>
      </w:r>
      <w:r w:rsidR="005C1E6E" w:rsidRPr="005C1E6E">
        <w:rPr>
          <w:rFonts w:hint="eastAsia"/>
        </w:rPr>
        <w:t xml:space="preserve">　開</w:t>
      </w:r>
      <w:r w:rsidR="001919F5">
        <w:rPr>
          <w:rFonts w:hint="eastAsia"/>
        </w:rPr>
        <w:t xml:space="preserve"> </w:t>
      </w:r>
      <w:r w:rsidR="005C1E6E" w:rsidRPr="005C1E6E">
        <w:rPr>
          <w:rFonts w:hint="eastAsia"/>
        </w:rPr>
        <w:t>催</w:t>
      </w:r>
      <w:r w:rsidR="001919F5">
        <w:rPr>
          <w:rFonts w:hint="eastAsia"/>
        </w:rPr>
        <w:t xml:space="preserve"> </w:t>
      </w:r>
      <w:r w:rsidR="005C1E6E" w:rsidRPr="005C1E6E">
        <w:rPr>
          <w:rFonts w:hint="eastAsia"/>
        </w:rPr>
        <w:t>者</w:t>
      </w:r>
      <w:r w:rsidR="001919F5">
        <w:rPr>
          <w:rFonts w:hint="eastAsia"/>
        </w:rPr>
        <w:t>：</w:t>
      </w:r>
      <w:r w:rsidR="005C1E6E" w:rsidRPr="005C1E6E">
        <w:rPr>
          <w:rFonts w:hint="eastAsia"/>
        </w:rPr>
        <w:t>公益社団法人２０２７年国際園芸博覧会協会</w:t>
      </w:r>
    </w:p>
    <w:p w:rsidR="00A26F56" w:rsidRPr="00D32139" w:rsidRDefault="00A26F56" w:rsidP="00D32139"/>
    <w:p w:rsidR="00D32139" w:rsidRPr="00D32139" w:rsidRDefault="00D32139" w:rsidP="001919F5">
      <w:pPr>
        <w:ind w:firstLineChars="100" w:firstLine="260"/>
        <w:rPr>
          <w:rFonts w:ascii="ＭＳ ゴシック" w:eastAsia="ＭＳ ゴシック" w:hAnsi="ＭＳ ゴシック"/>
        </w:rPr>
      </w:pPr>
      <w:r w:rsidRPr="00D32139">
        <w:rPr>
          <w:rFonts w:ascii="ＭＳ ゴシック" w:eastAsia="ＭＳ ゴシック" w:hAnsi="ＭＳ ゴシック" w:hint="eastAsia"/>
        </w:rPr>
        <w:t>【公式ロゴマーク最優秀賞作品・正式略称・推進体制について】</w:t>
      </w:r>
    </w:p>
    <w:p w:rsidR="00D32139" w:rsidRPr="00D32139" w:rsidRDefault="00D32139" w:rsidP="00DA66F4">
      <w:pPr>
        <w:spacing w:afterLines="50" w:after="180"/>
        <w:ind w:leftChars="200" w:left="520" w:firstLineChars="100" w:firstLine="260"/>
        <w:jc w:val="left"/>
      </w:pPr>
      <w:r w:rsidRPr="00D32139">
        <w:rPr>
          <w:rFonts w:hint="eastAsia"/>
        </w:rPr>
        <w:t>博覧会開催</w:t>
      </w:r>
      <w:r w:rsidR="001919F5">
        <w:rPr>
          <w:rFonts w:hint="eastAsia"/>
        </w:rPr>
        <w:t>１５００</w:t>
      </w:r>
      <w:r w:rsidRPr="00D32139">
        <w:rPr>
          <w:rFonts w:hint="eastAsia"/>
        </w:rPr>
        <w:t>日前となった２月８日、２０２７年国際園芸博覧会協会か</w:t>
      </w:r>
      <w:r w:rsidR="001919F5">
        <w:rPr>
          <w:rFonts w:hint="eastAsia"/>
        </w:rPr>
        <w:t>ら</w:t>
      </w:r>
      <w:r w:rsidRPr="00D32139">
        <w:rPr>
          <w:rFonts w:hint="eastAsia"/>
        </w:rPr>
        <w:t>公式ロゴマーク最優秀賞作品、正式略称と、博覧会開催に向け加速化する活動を牽引していく推進体制が発表されました。</w:t>
      </w:r>
    </w:p>
    <w:p w:rsidR="00D32139" w:rsidRPr="00D32139" w:rsidRDefault="00DA66F4" w:rsidP="001919F5">
      <w:pPr>
        <w:ind w:firstLineChars="200" w:firstLine="480"/>
      </w:pPr>
      <w:r>
        <w:rPr>
          <w:rFonts w:asciiTheme="minorHAnsi" w:eastAsiaTheme="minorHAnsi" w:hAnsiTheme="minorHAnsi"/>
          <w:noProof/>
          <w:sz w:val="24"/>
        </w:rPr>
        <w:drawing>
          <wp:anchor distT="0" distB="0" distL="114300" distR="114300" simplePos="0" relativeHeight="252047360" behindDoc="1" locked="0" layoutInCell="1" allowOverlap="1" wp14:anchorId="53ED83FF" wp14:editId="59EDAB72">
            <wp:simplePos x="0" y="0"/>
            <wp:positionH relativeFrom="margin">
              <wp:posOffset>4189730</wp:posOffset>
            </wp:positionH>
            <wp:positionV relativeFrom="paragraph">
              <wp:posOffset>43180</wp:posOffset>
            </wp:positionV>
            <wp:extent cx="1819275" cy="1211580"/>
            <wp:effectExtent l="0" t="0" r="9525" b="7620"/>
            <wp:wrapTight wrapText="bothSides">
              <wp:wrapPolygon edited="0">
                <wp:start x="0" y="0"/>
                <wp:lineTo x="0" y="21396"/>
                <wp:lineTo x="21487" y="21396"/>
                <wp:lineTo x="21487"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9275"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sidR="001919F5">
        <w:rPr>
          <w:rFonts w:hint="eastAsia"/>
        </w:rPr>
        <w:t xml:space="preserve">ア　</w:t>
      </w:r>
      <w:r w:rsidR="00D32139" w:rsidRPr="00D32139">
        <w:rPr>
          <w:rFonts w:hint="eastAsia"/>
        </w:rPr>
        <w:t>公式ロゴマーク最優秀賞作品</w:t>
      </w:r>
    </w:p>
    <w:p w:rsidR="001919F5" w:rsidRDefault="001919F5" w:rsidP="00D32139">
      <w:r>
        <w:rPr>
          <w:rFonts w:hint="eastAsia"/>
        </w:rPr>
        <w:t xml:space="preserve">　　　　</w:t>
      </w:r>
      <w:r w:rsidR="00D32139" w:rsidRPr="00D32139">
        <w:rPr>
          <w:rFonts w:hint="eastAsia"/>
        </w:rPr>
        <w:t>応募総数</w:t>
      </w:r>
      <w:r>
        <w:rPr>
          <w:rFonts w:hint="eastAsia"/>
        </w:rPr>
        <w:t>１，２０４</w:t>
      </w:r>
      <w:r w:rsidR="00D32139" w:rsidRPr="00D32139">
        <w:rPr>
          <w:rFonts w:hint="eastAsia"/>
        </w:rPr>
        <w:t>作品から最優秀賞作品</w:t>
      </w:r>
    </w:p>
    <w:p w:rsidR="00D32139" w:rsidRPr="00D32139" w:rsidRDefault="00D32139" w:rsidP="001919F5">
      <w:pPr>
        <w:ind w:firstLineChars="300" w:firstLine="780"/>
      </w:pPr>
      <w:r w:rsidRPr="00D32139">
        <w:rPr>
          <w:rFonts w:hint="eastAsia"/>
        </w:rPr>
        <w:t>が決定しました。</w:t>
      </w:r>
    </w:p>
    <w:p w:rsidR="005C1E6E" w:rsidRPr="005C1E6E" w:rsidRDefault="001919F5" w:rsidP="005C1E6E">
      <w:pPr>
        <w:ind w:firstLineChars="200" w:firstLine="520"/>
      </w:pPr>
      <w:r>
        <w:rPr>
          <w:rFonts w:hint="eastAsia"/>
        </w:rPr>
        <w:t>イ</w:t>
      </w:r>
      <w:r w:rsidR="005C1E6E" w:rsidRPr="005C1E6E">
        <w:rPr>
          <w:rFonts w:hint="eastAsia"/>
        </w:rPr>
        <w:t xml:space="preserve">　博覧会の正式略称</w:t>
      </w:r>
    </w:p>
    <w:p w:rsidR="001919F5" w:rsidRDefault="005C1E6E" w:rsidP="005C1E6E">
      <w:pPr>
        <w:ind w:firstLineChars="400" w:firstLine="1040"/>
      </w:pPr>
      <w:r w:rsidRPr="005C1E6E">
        <w:rPr>
          <w:rFonts w:hint="eastAsia"/>
        </w:rPr>
        <w:t>「</w:t>
      </w:r>
      <w:r w:rsidR="00A26F56">
        <w:rPr>
          <w:rFonts w:hint="eastAsia"/>
        </w:rPr>
        <w:t>ＧＲＥＥＮ</w:t>
      </w:r>
      <w:r w:rsidRPr="005C1E6E">
        <w:rPr>
          <w:rFonts w:hint="eastAsia"/>
        </w:rPr>
        <w:t>×</w:t>
      </w:r>
      <w:r w:rsidR="00A26F56">
        <w:rPr>
          <w:rFonts w:hint="eastAsia"/>
        </w:rPr>
        <w:t>ＥＸＰＯ</w:t>
      </w:r>
      <w:r w:rsidRPr="005C1E6E">
        <w:rPr>
          <w:rFonts w:hint="eastAsia"/>
        </w:rPr>
        <w:t xml:space="preserve"> 2027</w:t>
      </w:r>
    </w:p>
    <w:p w:rsidR="005C1E6E" w:rsidRPr="005C1E6E" w:rsidRDefault="00DA66F4" w:rsidP="005C1E6E">
      <w:pPr>
        <w:ind w:firstLineChars="400" w:firstLine="960"/>
      </w:pPr>
      <w:r w:rsidRPr="001919F5">
        <w:rPr>
          <w:rFonts w:asciiTheme="minorEastAsia" w:eastAsiaTheme="minorEastAsia" w:hAnsiTheme="minorEastAsia" w:cs="Times New Roman" w:hint="eastAsia"/>
          <w:noProof/>
          <w:sz w:val="24"/>
          <w:szCs w:val="24"/>
        </w:rPr>
        <mc:AlternateContent>
          <mc:Choice Requires="wps">
            <w:drawing>
              <wp:anchor distT="0" distB="0" distL="114300" distR="114300" simplePos="0" relativeHeight="252049408" behindDoc="0" locked="0" layoutInCell="1" allowOverlap="1" wp14:anchorId="48C29403" wp14:editId="6BB5205D">
                <wp:simplePos x="0" y="0"/>
                <wp:positionH relativeFrom="margin">
                  <wp:posOffset>3989705</wp:posOffset>
                </wp:positionH>
                <wp:positionV relativeFrom="paragraph">
                  <wp:posOffset>40640</wp:posOffset>
                </wp:positionV>
                <wp:extent cx="2403475" cy="333375"/>
                <wp:effectExtent l="0" t="0" r="0" b="0"/>
                <wp:wrapThrough wrapText="bothSides">
                  <wp:wrapPolygon edited="0">
                    <wp:start x="514" y="0"/>
                    <wp:lineTo x="514" y="19749"/>
                    <wp:lineTo x="21058" y="19749"/>
                    <wp:lineTo x="21058" y="0"/>
                    <wp:lineTo x="514" y="0"/>
                  </wp:wrapPolygon>
                </wp:wrapThrough>
                <wp:docPr id="2" name="正方形/長方形 2"/>
                <wp:cNvGraphicFramePr/>
                <a:graphic xmlns:a="http://schemas.openxmlformats.org/drawingml/2006/main">
                  <a:graphicData uri="http://schemas.microsoft.com/office/word/2010/wordprocessingShape">
                    <wps:wsp>
                      <wps:cNvSpPr/>
                      <wps:spPr>
                        <a:xfrm>
                          <a:off x="0" y="0"/>
                          <a:ext cx="2403475" cy="333375"/>
                        </a:xfrm>
                        <a:prstGeom prst="rect">
                          <a:avLst/>
                        </a:prstGeom>
                        <a:noFill/>
                        <a:ln w="12700" cap="flat" cmpd="sng" algn="ctr">
                          <a:noFill/>
                          <a:prstDash val="solid"/>
                          <a:miter lim="800000"/>
                        </a:ln>
                        <a:effectLst/>
                      </wps:spPr>
                      <wps:txbx>
                        <w:txbxContent>
                          <w:p w:rsidR="001919F5" w:rsidRPr="001919F5" w:rsidRDefault="001919F5" w:rsidP="001919F5">
                            <w:pPr>
                              <w:spacing w:line="380" w:lineRule="exact"/>
                              <w:rPr>
                                <w:rFonts w:ascii="ＭＳ Ｐ明朝" w:eastAsia="ＭＳ Ｐ明朝" w:hAnsi="ＭＳ Ｐ明朝"/>
                                <w:color w:val="000000" w:themeColor="text1"/>
                                <w:sz w:val="12"/>
                              </w:rPr>
                            </w:pPr>
                            <w:r w:rsidRPr="001919F5">
                              <w:rPr>
                                <w:rFonts w:ascii="ＭＳ Ｐ明朝" w:eastAsia="ＭＳ Ｐ明朝" w:hAnsi="ＭＳ Ｐ明朝" w:hint="eastAsia"/>
                                <w:color w:val="000000" w:themeColor="text1"/>
                                <w:sz w:val="20"/>
                              </w:rPr>
                              <w:t>公式ロゴマーク</w:t>
                            </w:r>
                            <w:r w:rsidRPr="001919F5">
                              <w:rPr>
                                <w:rFonts w:ascii="ＭＳ Ｐ明朝" w:eastAsia="ＭＳ Ｐ明朝" w:hAnsi="ＭＳ Ｐ明朝"/>
                                <w:color w:val="000000" w:themeColor="text1"/>
                                <w:sz w:val="20"/>
                              </w:rPr>
                              <w:t>最優秀賞作品</w:t>
                            </w:r>
                            <w:r w:rsidRPr="001919F5">
                              <w:rPr>
                                <w:rFonts w:ascii="ＭＳ Ｐ明朝" w:eastAsia="ＭＳ Ｐ明朝" w:hAnsi="ＭＳ Ｐ明朝" w:hint="eastAsia"/>
                                <w:color w:val="000000" w:themeColor="text1"/>
                                <w:sz w:val="20"/>
                              </w:rPr>
                              <w:t>と</w:t>
                            </w:r>
                            <w:r w:rsidRPr="001919F5">
                              <w:rPr>
                                <w:rFonts w:ascii="ＭＳ Ｐ明朝" w:eastAsia="ＭＳ Ｐ明朝" w:hAnsi="ＭＳ Ｐ明朝"/>
                                <w:color w:val="000000" w:themeColor="text1"/>
                                <w:sz w:val="20"/>
                              </w:rPr>
                              <w:t>受賞者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29403" id="正方形/長方形 2" o:spid="_x0000_s1027" style="position:absolute;left:0;text-align:left;margin-left:314.15pt;margin-top:3.2pt;width:189.25pt;height:26.25pt;z-index:25204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" filled="f" stroked="f" strokeweight="1pt">
                <v:textbox>
                  <w:txbxContent>
                    <w:p w:rsidR="001919F5" w:rsidRPr="001919F5" w:rsidRDefault="001919F5" w:rsidP="001919F5">
                      <w:pPr>
                        <w:spacing w:line="380" w:lineRule="exact"/>
                        <w:rPr>
                          <w:rFonts w:ascii="ＭＳ Ｐ明朝" w:eastAsia="ＭＳ Ｐ明朝" w:hAnsi="ＭＳ Ｐ明朝"/>
                          <w:color w:val="000000" w:themeColor="text1"/>
                          <w:sz w:val="12"/>
                        </w:rPr>
                      </w:pPr>
                      <w:r w:rsidRPr="001919F5">
                        <w:rPr>
                          <w:rFonts w:ascii="ＭＳ Ｐ明朝" w:eastAsia="ＭＳ Ｐ明朝" w:hAnsi="ＭＳ Ｐ明朝" w:hint="eastAsia"/>
                          <w:color w:val="000000" w:themeColor="text1"/>
                          <w:sz w:val="20"/>
                        </w:rPr>
                        <w:t>公式ロゴマーク</w:t>
                      </w:r>
                      <w:r w:rsidRPr="001919F5">
                        <w:rPr>
                          <w:rFonts w:ascii="ＭＳ Ｐ明朝" w:eastAsia="ＭＳ Ｐ明朝" w:hAnsi="ＭＳ Ｐ明朝"/>
                          <w:color w:val="000000" w:themeColor="text1"/>
                          <w:sz w:val="20"/>
                        </w:rPr>
                        <w:t>最優秀賞作品</w:t>
                      </w:r>
                      <w:r w:rsidRPr="001919F5">
                        <w:rPr>
                          <w:rFonts w:ascii="ＭＳ Ｐ明朝" w:eastAsia="ＭＳ Ｐ明朝" w:hAnsi="ＭＳ Ｐ明朝" w:hint="eastAsia"/>
                          <w:color w:val="000000" w:themeColor="text1"/>
                          <w:sz w:val="20"/>
                        </w:rPr>
                        <w:t>と</w:t>
                      </w:r>
                      <w:r w:rsidRPr="001919F5">
                        <w:rPr>
                          <w:rFonts w:ascii="ＭＳ Ｐ明朝" w:eastAsia="ＭＳ Ｐ明朝" w:hAnsi="ＭＳ Ｐ明朝"/>
                          <w:color w:val="000000" w:themeColor="text1"/>
                          <w:sz w:val="20"/>
                        </w:rPr>
                        <w:t>受賞者</w:t>
                      </w:r>
                    </w:p>
                  </w:txbxContent>
                </v:textbox>
                <w10:wrap type="through" anchorx="margin"/>
              </v:rect>
            </w:pict>
          </mc:Fallback>
        </mc:AlternateContent>
      </w:r>
      <w:r w:rsidR="005C1E6E" w:rsidRPr="005C1E6E">
        <w:rPr>
          <w:rFonts w:hint="eastAsia"/>
        </w:rPr>
        <w:t>（グリーンエクスポ ニーゼロニーナナ）」</w:t>
      </w:r>
    </w:p>
    <w:p w:rsidR="005C1E6E" w:rsidRPr="005C1E6E" w:rsidRDefault="001919F5" w:rsidP="005C1E6E">
      <w:pPr>
        <w:ind w:firstLineChars="200" w:firstLine="520"/>
      </w:pPr>
      <w:r>
        <w:rPr>
          <w:rFonts w:hint="eastAsia"/>
        </w:rPr>
        <w:t>ウ</w:t>
      </w:r>
      <w:r w:rsidR="00A26F56">
        <w:rPr>
          <w:rFonts w:hint="eastAsia"/>
        </w:rPr>
        <w:t xml:space="preserve">　</w:t>
      </w:r>
      <w:r w:rsidR="005C1E6E" w:rsidRPr="005C1E6E">
        <w:rPr>
          <w:rFonts w:hint="eastAsia"/>
        </w:rPr>
        <w:t>推進体制</w:t>
      </w:r>
    </w:p>
    <w:p w:rsidR="005C1E6E" w:rsidRPr="005C1E6E" w:rsidRDefault="005C1E6E" w:rsidP="00A26F56">
      <w:pPr>
        <w:ind w:leftChars="300" w:left="780" w:firstLineChars="100" w:firstLine="260"/>
      </w:pPr>
      <w:r w:rsidRPr="005C1E6E">
        <w:rPr>
          <w:rFonts w:hint="eastAsia"/>
        </w:rPr>
        <w:t>国際園芸博覧会を推進する専門家体制＜</w:t>
      </w:r>
      <w:r w:rsidR="004B6B47">
        <w:rPr>
          <w:rFonts w:hint="eastAsia"/>
        </w:rPr>
        <w:t>ＧＲＥＥＮ</w:t>
      </w:r>
      <w:r w:rsidRPr="005C1E6E">
        <w:rPr>
          <w:rFonts w:hint="eastAsia"/>
        </w:rPr>
        <w:t>×</w:t>
      </w:r>
      <w:r w:rsidR="004B6B47">
        <w:rPr>
          <w:rFonts w:hint="eastAsia"/>
        </w:rPr>
        <w:t>ＥＸＰＯ</w:t>
      </w:r>
      <w:r w:rsidRPr="005C1E6E">
        <w:rPr>
          <w:rFonts w:hint="eastAsia"/>
        </w:rPr>
        <w:t>ラボ＞</w:t>
      </w:r>
      <w:r w:rsidR="00A26F56">
        <w:rPr>
          <w:rFonts w:hint="eastAsia"/>
        </w:rPr>
        <w:t>のメンバーとして、以下の皆様が就任しました。</w:t>
      </w:r>
    </w:p>
    <w:p w:rsidR="005C1E6E" w:rsidRPr="005C1E6E" w:rsidRDefault="005C1E6E" w:rsidP="005C1E6E">
      <w:pPr>
        <w:ind w:firstLineChars="300" w:firstLine="780"/>
      </w:pPr>
      <w:r w:rsidRPr="005C1E6E">
        <w:rPr>
          <w:rFonts w:hint="eastAsia"/>
        </w:rPr>
        <w:t>●チェアパーソン：涌井 史郎（わくい しろう）氏</w:t>
      </w:r>
    </w:p>
    <w:p w:rsidR="005C1E6E" w:rsidRPr="005C1E6E" w:rsidRDefault="005C1E6E" w:rsidP="005C1E6E">
      <w:pPr>
        <w:ind w:firstLineChars="300" w:firstLine="780"/>
      </w:pPr>
      <w:r w:rsidRPr="005C1E6E">
        <w:rPr>
          <w:rFonts w:hint="eastAsia"/>
        </w:rPr>
        <w:t>●事業運営チーフディレクター：若松 浩文（わかまつ ひろふみ）氏</w:t>
      </w:r>
    </w:p>
    <w:p w:rsidR="005C1E6E" w:rsidRPr="005C1E6E" w:rsidRDefault="005C1E6E" w:rsidP="005C1E6E">
      <w:pPr>
        <w:ind w:firstLineChars="300" w:firstLine="780"/>
      </w:pPr>
      <w:r w:rsidRPr="005C1E6E">
        <w:rPr>
          <w:rFonts w:hint="eastAsia"/>
        </w:rPr>
        <w:t>●農＆園藝チーフコーディネーター：賀来 宏和（かく ひろかず）氏</w:t>
      </w:r>
    </w:p>
    <w:p w:rsidR="005C1E6E" w:rsidRPr="005C1E6E" w:rsidRDefault="005C1E6E" w:rsidP="005C1E6E">
      <w:pPr>
        <w:ind w:firstLineChars="300" w:firstLine="780"/>
      </w:pPr>
      <w:r w:rsidRPr="005C1E6E">
        <w:rPr>
          <w:rFonts w:hint="eastAsia"/>
        </w:rPr>
        <w:t>●マスターアーキテクト：隈 研吾（くま けんご）氏</w:t>
      </w:r>
    </w:p>
    <w:p w:rsidR="005C1E6E" w:rsidRPr="005C1E6E" w:rsidRDefault="005C1E6E" w:rsidP="00A26F56">
      <w:pPr>
        <w:ind w:firstLineChars="300" w:firstLine="780"/>
      </w:pPr>
      <w:r>
        <w:rPr>
          <w:rFonts w:hint="eastAsia"/>
        </w:rPr>
        <w:t>また、</w:t>
      </w:r>
      <w:r w:rsidRPr="005C1E6E">
        <w:rPr>
          <w:rFonts w:hint="eastAsia"/>
        </w:rPr>
        <w:t>クリエイター</w:t>
      </w:r>
      <w:r>
        <w:rPr>
          <w:rFonts w:hint="eastAsia"/>
        </w:rPr>
        <w:t>として</w:t>
      </w:r>
    </w:p>
    <w:p w:rsidR="005C1E6E" w:rsidRDefault="005C1E6E" w:rsidP="00A26F56">
      <w:pPr>
        <w:ind w:firstLineChars="300" w:firstLine="780"/>
      </w:pPr>
      <w:r w:rsidRPr="005C1E6E">
        <w:rPr>
          <w:rFonts w:hint="eastAsia"/>
        </w:rPr>
        <w:t>●蜷川 実花（にながわ みか）氏　の就任も合わせて発表されました。</w:t>
      </w:r>
    </w:p>
    <w:p w:rsidR="00A26F56" w:rsidRPr="005C1E6E" w:rsidRDefault="00A26F56" w:rsidP="00A26F56">
      <w:pPr>
        <w:ind w:firstLineChars="300" w:firstLine="780"/>
      </w:pPr>
    </w:p>
    <w:p w:rsidR="005C1E6E" w:rsidRDefault="00A26F56" w:rsidP="00A26F56">
      <w:pPr>
        <w:spacing w:line="358" w:lineRule="atLeast"/>
        <w:ind w:firstLineChars="100" w:firstLine="260"/>
        <w:rPr>
          <w:rFonts w:ascii="ＭＳ ゴシック" w:eastAsia="ＭＳ ゴシック" w:hAnsi="ＭＳ ゴシック" w:cs="Times New Roman"/>
          <w:color w:val="000000"/>
        </w:rPr>
      </w:pPr>
      <w:r w:rsidRPr="00A26F56">
        <w:rPr>
          <w:rFonts w:ascii="ＭＳ ゴシック" w:eastAsia="ＭＳ ゴシック" w:hAnsi="ＭＳ ゴシック" w:cs="Times New Roman" w:hint="eastAsia"/>
          <w:color w:val="000000"/>
        </w:rPr>
        <w:t>【</w:t>
      </w:r>
      <w:r>
        <w:rPr>
          <w:rFonts w:ascii="ＭＳ ゴシック" w:eastAsia="ＭＳ ゴシック" w:hAnsi="ＭＳ ゴシック" w:cs="Times New Roman" w:hint="eastAsia"/>
          <w:color w:val="000000"/>
        </w:rPr>
        <w:t>今後の取組について】</w:t>
      </w:r>
    </w:p>
    <w:p w:rsidR="00A26F56" w:rsidRPr="00A26F56" w:rsidRDefault="00A26F56" w:rsidP="00A26F56">
      <w:pPr>
        <w:ind w:left="520" w:hangingChars="200" w:hanging="520"/>
        <w:jc w:val="left"/>
      </w:pPr>
      <w:r>
        <w:rPr>
          <w:rFonts w:ascii="ＭＳ ゴシック" w:eastAsia="ＭＳ ゴシック" w:hAnsi="ＭＳ ゴシック" w:hint="eastAsia"/>
        </w:rPr>
        <w:t xml:space="preserve">　</w:t>
      </w:r>
      <w:r w:rsidRPr="00A26F56">
        <w:rPr>
          <w:rFonts w:hint="eastAsia"/>
        </w:rPr>
        <w:t xml:space="preserve">　</w:t>
      </w:r>
      <w:r>
        <w:rPr>
          <w:rFonts w:hint="eastAsia"/>
        </w:rPr>
        <w:t xml:space="preserve">　</w:t>
      </w:r>
      <w:r w:rsidRPr="00A26F56">
        <w:rPr>
          <w:rFonts w:hint="eastAsia"/>
        </w:rPr>
        <w:t>国際園芸博覧会の機運醸成に向けては、今後決定する公式ロゴマークや公式キャラクター等を活用しながら、わかりやすいパンフレット・リーフレットを作成し、博覧会の魅力を発信していきます。また、市民の皆様にご参加いただけるプログラムやプレイベントなどの検討も進めていきます。</w:t>
      </w:r>
    </w:p>
    <w:p w:rsidR="00A26F56" w:rsidRPr="00A26F56" w:rsidRDefault="00A26F56" w:rsidP="00A26F56">
      <w:pPr>
        <w:ind w:leftChars="200" w:left="520" w:firstLineChars="100" w:firstLine="260"/>
        <w:jc w:val="left"/>
      </w:pPr>
      <w:r>
        <w:rPr>
          <w:rFonts w:hint="eastAsia"/>
        </w:rPr>
        <w:t>２０２７</w:t>
      </w:r>
      <w:r w:rsidRPr="00A26F56">
        <w:t>年の開催に向けて、皆様と共に、横浜市全体で盛り上げていきたいと考えていますので、ご協力をよろしくお願いいたします。</w:t>
      </w:r>
    </w:p>
    <w:p w:rsidR="004653F3" w:rsidRDefault="004653F3" w:rsidP="005C1E6E">
      <w:pPr>
        <w:spacing w:line="358" w:lineRule="atLeast"/>
        <w:ind w:leftChars="225" w:left="585" w:firstLineChars="300" w:firstLine="780"/>
        <w:rPr>
          <w:rFonts w:ascii="ＭＳ ゴシック" w:eastAsia="ＭＳ ゴシック" w:hAnsi="ＭＳ ゴシック" w:cs="Times New Roman"/>
          <w:color w:val="000000"/>
          <w:bdr w:val="single" w:sz="4" w:space="0" w:color="auto" w:frame="1"/>
        </w:rPr>
      </w:pPr>
    </w:p>
    <w:p w:rsidR="00E968F0" w:rsidRPr="005C1E6E" w:rsidRDefault="00E968F0" w:rsidP="005C1E6E">
      <w:pPr>
        <w:spacing w:line="358" w:lineRule="atLeast"/>
        <w:ind w:leftChars="225" w:left="585" w:firstLineChars="300" w:firstLine="780"/>
        <w:rPr>
          <w:rFonts w:ascii="ＭＳ ゴシック" w:eastAsia="ＭＳ ゴシック" w:hAnsi="ＭＳ ゴシック" w:cs="Times New Roman"/>
          <w:color w:val="000000"/>
          <w:bdr w:val="single" w:sz="4" w:space="0" w:color="auto" w:frame="1"/>
        </w:rPr>
      </w:pPr>
    </w:p>
    <w:p w:rsidR="005C1E6E" w:rsidRDefault="005C1E6E" w:rsidP="005C1E6E">
      <w:pPr>
        <w:spacing w:line="358" w:lineRule="atLeast"/>
        <w:ind w:left="471" w:hangingChars="181" w:hanging="471"/>
        <w:jc w:val="center"/>
        <w:rPr>
          <w:rFonts w:cs="Times New Roman"/>
          <w:color w:val="000000"/>
          <w:bdr w:val="single" w:sz="4" w:space="0" w:color="auto" w:frame="1"/>
        </w:rPr>
      </w:pPr>
      <w:r w:rsidRPr="005C1E6E">
        <w:rPr>
          <w:rFonts w:cs="Times New Roman" w:hint="eastAsia"/>
          <w:color w:val="000000"/>
          <w:bdr w:val="single" w:sz="4" w:space="0" w:color="auto" w:frame="1"/>
        </w:rPr>
        <w:t xml:space="preserve"> 問合せ　都市整備局国際園芸博覧会推進課　電話　６７１－４６２７ </w:t>
      </w:r>
    </w:p>
    <w:p w:rsidR="008E0235" w:rsidRDefault="008E0235" w:rsidP="008E0235">
      <w:pPr>
        <w:wordWrap w:val="0"/>
        <w:spacing w:afterLines="50" w:after="180" w:line="380" w:lineRule="exact"/>
        <w:ind w:left="560" w:hangingChars="200" w:hanging="560"/>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（８）</w:t>
      </w:r>
      <w:r w:rsidRPr="00314164">
        <w:rPr>
          <w:rFonts w:ascii="ＭＳ ゴシック" w:eastAsia="ＭＳ ゴシック" w:hAnsi="ＭＳ ゴシック" w:hint="eastAsia"/>
          <w:sz w:val="28"/>
          <w:szCs w:val="28"/>
          <w:u w:val="single"/>
        </w:rPr>
        <w:t>「広報よこはま」「ヨコハマ議会だより」等の配布について</w:t>
      </w:r>
      <w:r>
        <w:rPr>
          <w:rFonts w:ascii="ＭＳ ゴシック" w:eastAsia="ＭＳ ゴシック" w:hAnsi="ＭＳ ゴシック" w:hint="eastAsia"/>
          <w:sz w:val="28"/>
          <w:szCs w:val="28"/>
          <w:u w:val="single"/>
        </w:rPr>
        <w:t>【市連】</w:t>
      </w:r>
    </w:p>
    <w:p w:rsidR="008E0235" w:rsidRPr="00314164" w:rsidRDefault="008E0235" w:rsidP="008E0235">
      <w:pPr>
        <w:ind w:leftChars="100" w:left="260" w:firstLineChars="100" w:firstLine="260"/>
      </w:pPr>
      <w:r w:rsidRPr="00314164">
        <w:rPr>
          <w:rFonts w:hint="eastAsia"/>
        </w:rPr>
        <w:t>令和５年度も引き続き、市政情報を市民の皆様にお届けしてまいりますので、各世帯へ「広報よこはま」、「県のたより」及び「ヨコハマ議会だより」の配布にご協力いただきますようお願いします。</w:t>
      </w:r>
    </w:p>
    <w:p w:rsidR="008E0235" w:rsidRPr="00314164" w:rsidRDefault="008E0235" w:rsidP="008E0235">
      <w:pPr>
        <w:ind w:leftChars="100" w:left="260" w:firstLineChars="100" w:firstLine="260"/>
      </w:pPr>
      <w:r w:rsidRPr="00314164">
        <w:rPr>
          <w:rFonts w:hint="eastAsia"/>
        </w:rPr>
        <w:t>なお、配布担当者や部数などに変更が生じた場合は、毎月１０日までにご連絡いただければ、翌月分の配布から対応しますので、区政推進課広報相談係へご連絡ください。</w:t>
      </w:r>
    </w:p>
    <w:p w:rsidR="008E0235" w:rsidRPr="00314164" w:rsidRDefault="008E0235" w:rsidP="008E0235">
      <w:pPr>
        <w:ind w:leftChars="100" w:left="260" w:firstLineChars="100" w:firstLine="260"/>
      </w:pPr>
      <w:r w:rsidRPr="00314164">
        <w:rPr>
          <w:rFonts w:hint="eastAsia"/>
        </w:rPr>
        <w:t>また、広報紙の各世帯への配布は、発行月１日～１０日までの間に行ってくださいますよう、改めてお願い申し上げます。</w:t>
      </w:r>
    </w:p>
    <w:p w:rsidR="008E0235" w:rsidRPr="00314164" w:rsidRDefault="008E0235" w:rsidP="008E0235">
      <w:pPr>
        <w:ind w:leftChars="100" w:left="260" w:firstLineChars="100" w:firstLine="260"/>
      </w:pPr>
      <w:r w:rsidRPr="00314164">
        <w:rPr>
          <w:rFonts w:hint="eastAsia"/>
        </w:rPr>
        <w:t>詳細については、５月号・６月号の広報紙に同封する広報紙配布に関する依頼文をご確認ください。</w:t>
      </w:r>
    </w:p>
    <w:p w:rsidR="008E0235" w:rsidRPr="00314164" w:rsidRDefault="008E0235" w:rsidP="008E0235"/>
    <w:p w:rsidR="008E0235" w:rsidRPr="00864752" w:rsidRDefault="008E0235" w:rsidP="008E0235">
      <w:pPr>
        <w:rPr>
          <w:rFonts w:ascii="ＭＳ ゴシック" w:eastAsia="ＭＳ ゴシック" w:hAnsi="ＭＳ ゴシック"/>
        </w:rPr>
      </w:pPr>
      <w:r w:rsidRPr="00314164">
        <w:rPr>
          <w:rFonts w:hint="eastAsia"/>
        </w:rPr>
        <w:t xml:space="preserve">　</w:t>
      </w:r>
      <w:r w:rsidRPr="00864752">
        <w:rPr>
          <w:rFonts w:ascii="ＭＳ ゴシック" w:eastAsia="ＭＳ ゴシック" w:hAnsi="ＭＳ ゴシック" w:hint="eastAsia"/>
        </w:rPr>
        <w:t>【令和４年度下半期広報紙配布謝金について】</w:t>
      </w:r>
    </w:p>
    <w:p w:rsidR="008E0235" w:rsidRPr="00314164" w:rsidRDefault="008E0235" w:rsidP="008E0235">
      <w:pPr>
        <w:ind w:leftChars="200" w:left="520" w:firstLineChars="100" w:firstLine="260"/>
      </w:pPr>
      <w:r w:rsidRPr="00314164">
        <w:rPr>
          <w:rFonts w:hint="eastAsia"/>
        </w:rPr>
        <w:t>広報紙配布謝金（下半期６か月分：令和４年１０月号～５年３月号）をお支払いする基礎となる配布部数の確認書類を、各自治会町内会長の皆様に郵送します。</w:t>
      </w:r>
    </w:p>
    <w:p w:rsidR="008E0235" w:rsidRPr="00314164" w:rsidRDefault="008E0235" w:rsidP="008E0235">
      <w:pPr>
        <w:ind w:leftChars="200" w:left="520" w:firstLineChars="100" w:firstLine="260"/>
      </w:pPr>
      <w:r w:rsidRPr="00314164">
        <w:rPr>
          <w:rFonts w:hint="eastAsia"/>
        </w:rPr>
        <w:t>確認させていただいた配布部数に基づき、広報紙配布謝金を、３月末日までに各自治会町内会の指定口座へお支払いする予定です。</w:t>
      </w:r>
    </w:p>
    <w:p w:rsidR="008E0235" w:rsidRPr="00314164" w:rsidRDefault="008E0235" w:rsidP="008E0235">
      <w:pPr>
        <w:ind w:firstLineChars="300" w:firstLine="780"/>
      </w:pPr>
      <w:r w:rsidRPr="00314164">
        <w:rPr>
          <w:rFonts w:hint="eastAsia"/>
        </w:rPr>
        <w:t>２月・３月中の口座及び口座名義人の変更はなさらないようにお願いします。</w:t>
      </w:r>
    </w:p>
    <w:p w:rsidR="008E0235" w:rsidRPr="00314164" w:rsidRDefault="008E0235" w:rsidP="008E0235"/>
    <w:p w:rsidR="008E0235" w:rsidRPr="00314164" w:rsidRDefault="008E0235" w:rsidP="008E0235">
      <w:pPr>
        <w:ind w:firstLineChars="100" w:firstLine="260"/>
      </w:pPr>
      <w:r w:rsidRPr="00864752">
        <w:rPr>
          <w:rFonts w:ascii="ＭＳ ゴシック" w:eastAsia="ＭＳ ゴシック" w:hAnsi="ＭＳ ゴシック" w:hint="eastAsia"/>
        </w:rPr>
        <w:t>【広報紙配布謝金額】</w:t>
      </w:r>
      <w:r w:rsidRPr="00314164">
        <w:rPr>
          <w:rFonts w:hint="eastAsia"/>
        </w:rPr>
        <w:t>※前年と同額です。</w:t>
      </w:r>
    </w:p>
    <w:p w:rsidR="008E0235" w:rsidRPr="00314164" w:rsidRDefault="008E0235" w:rsidP="008E0235">
      <w:pPr>
        <w:ind w:firstLineChars="200" w:firstLine="520"/>
      </w:pPr>
      <w:r w:rsidRPr="00314164">
        <w:rPr>
          <w:rFonts w:hint="eastAsia"/>
        </w:rPr>
        <w:t>・広報よこはま………………………１部９円</w:t>
      </w:r>
    </w:p>
    <w:p w:rsidR="008E0235" w:rsidRPr="00314164" w:rsidRDefault="008E0235" w:rsidP="008E0235">
      <w:pPr>
        <w:ind w:firstLineChars="200" w:firstLine="520"/>
      </w:pPr>
      <w:r w:rsidRPr="00314164">
        <w:rPr>
          <w:rFonts w:hint="eastAsia"/>
        </w:rPr>
        <w:t>・県のたより…………………………１部８円</w:t>
      </w:r>
    </w:p>
    <w:p w:rsidR="008E0235" w:rsidRDefault="008E0235" w:rsidP="008E0235">
      <w:pPr>
        <w:ind w:firstLineChars="200" w:firstLine="520"/>
      </w:pPr>
      <w:r w:rsidRPr="00314164">
        <w:rPr>
          <w:rFonts w:hint="eastAsia"/>
        </w:rPr>
        <w:t>・ヨコハマ議会だより………………１部４円</w:t>
      </w:r>
    </w:p>
    <w:p w:rsidR="008E0235" w:rsidRPr="00314164" w:rsidRDefault="008E0235" w:rsidP="008E0235">
      <w:pPr>
        <w:ind w:firstLineChars="200" w:firstLine="520"/>
      </w:pPr>
    </w:p>
    <w:p w:rsidR="008E0235" w:rsidRPr="00314164" w:rsidRDefault="008E0235" w:rsidP="008E0235">
      <w:pPr>
        <w:spacing w:line="358" w:lineRule="atLeast"/>
        <w:ind w:leftChars="225" w:left="585" w:firstLineChars="300" w:firstLine="780"/>
        <w:rPr>
          <w:rFonts w:ascii="ＭＳ ゴシック" w:eastAsia="ＭＳ ゴシック" w:hAnsi="ＭＳ ゴシック" w:cs="Times New Roman"/>
          <w:color w:val="000000"/>
          <w:bdr w:val="single" w:sz="4" w:space="0" w:color="auto" w:frame="1"/>
        </w:rPr>
      </w:pPr>
    </w:p>
    <w:p w:rsidR="008E0235" w:rsidRPr="00314164" w:rsidRDefault="008E0235" w:rsidP="008E0235">
      <w:pPr>
        <w:spacing w:line="358" w:lineRule="atLeast"/>
        <w:ind w:left="471" w:hangingChars="181" w:hanging="471"/>
        <w:jc w:val="center"/>
        <w:rPr>
          <w:rFonts w:ascii="ＭＳ ゴシック" w:eastAsia="ＭＳ ゴシック" w:hAnsi="ＭＳ ゴシック" w:cs="Times New Roman"/>
          <w:color w:val="000000"/>
        </w:rPr>
      </w:pPr>
      <w:r w:rsidRPr="00314164">
        <w:rPr>
          <w:rFonts w:cs="Times New Roman" w:hint="eastAsia"/>
          <w:color w:val="000000"/>
          <w:bdr w:val="single" w:sz="4" w:space="0" w:color="auto" w:frame="1"/>
        </w:rPr>
        <w:t xml:space="preserve"> </w:t>
      </w:r>
      <w:r>
        <w:rPr>
          <w:rFonts w:cs="Times New Roman" w:hint="eastAsia"/>
          <w:color w:val="000000"/>
          <w:bdr w:val="single" w:sz="4" w:space="0" w:color="auto" w:frame="1"/>
        </w:rPr>
        <w:t>問合せ　区政推進課広報相談</w:t>
      </w:r>
      <w:r w:rsidRPr="00314164">
        <w:rPr>
          <w:rFonts w:cs="Times New Roman" w:hint="eastAsia"/>
          <w:color w:val="000000"/>
          <w:bdr w:val="single" w:sz="4" w:space="0" w:color="auto" w:frame="1"/>
        </w:rPr>
        <w:t>係　電話　８４７－８３</w:t>
      </w:r>
      <w:r>
        <w:rPr>
          <w:rFonts w:cs="Times New Roman" w:hint="eastAsia"/>
          <w:color w:val="000000"/>
          <w:bdr w:val="single" w:sz="4" w:space="0" w:color="auto" w:frame="1"/>
        </w:rPr>
        <w:t>２２</w:t>
      </w:r>
      <w:r w:rsidRPr="00314164">
        <w:rPr>
          <w:rFonts w:cs="Times New Roman" w:hint="eastAsia"/>
          <w:color w:val="000000"/>
          <w:bdr w:val="single" w:sz="4" w:space="0" w:color="auto" w:frame="1"/>
        </w:rPr>
        <w:t xml:space="preserve"> </w:t>
      </w:r>
    </w:p>
    <w:p w:rsidR="008E0235" w:rsidRDefault="008E0235" w:rsidP="005C1E6E">
      <w:pPr>
        <w:spacing w:line="358" w:lineRule="atLeast"/>
        <w:ind w:left="471" w:hangingChars="181" w:hanging="471"/>
        <w:jc w:val="center"/>
        <w:rPr>
          <w:rFonts w:cs="Times New Roman"/>
          <w:color w:val="000000"/>
          <w:bdr w:val="single" w:sz="4" w:space="0" w:color="auto" w:frame="1"/>
        </w:rPr>
      </w:pPr>
    </w:p>
    <w:p w:rsidR="00C14DC5" w:rsidRDefault="00C14DC5" w:rsidP="005C1E6E">
      <w:pPr>
        <w:spacing w:line="358" w:lineRule="atLeast"/>
        <w:ind w:left="471" w:hangingChars="181" w:hanging="471"/>
        <w:jc w:val="center"/>
        <w:rPr>
          <w:rFonts w:cs="Times New Roman"/>
          <w:color w:val="000000"/>
          <w:bdr w:val="single" w:sz="4" w:space="0" w:color="auto" w:frame="1"/>
        </w:rPr>
      </w:pPr>
    </w:p>
    <w:p w:rsidR="00C14DC5" w:rsidRDefault="00C14DC5" w:rsidP="005C1E6E">
      <w:pPr>
        <w:spacing w:line="358" w:lineRule="atLeast"/>
        <w:ind w:left="471" w:hangingChars="181" w:hanging="471"/>
        <w:jc w:val="center"/>
        <w:rPr>
          <w:rFonts w:cs="Times New Roman"/>
          <w:color w:val="000000"/>
          <w:bdr w:val="single" w:sz="4" w:space="0" w:color="auto" w:frame="1"/>
        </w:rPr>
      </w:pPr>
    </w:p>
    <w:p w:rsidR="00C14DC5" w:rsidRDefault="00C14DC5" w:rsidP="005C1E6E">
      <w:pPr>
        <w:spacing w:line="358" w:lineRule="atLeast"/>
        <w:ind w:left="471" w:hangingChars="181" w:hanging="471"/>
        <w:jc w:val="center"/>
        <w:rPr>
          <w:rFonts w:cs="Times New Roman"/>
          <w:color w:val="000000"/>
          <w:bdr w:val="single" w:sz="4" w:space="0" w:color="auto" w:frame="1"/>
        </w:rPr>
      </w:pPr>
    </w:p>
    <w:p w:rsidR="00C14DC5" w:rsidRDefault="00C14DC5" w:rsidP="005C1E6E">
      <w:pPr>
        <w:spacing w:line="358" w:lineRule="atLeast"/>
        <w:ind w:left="471" w:hangingChars="181" w:hanging="471"/>
        <w:jc w:val="center"/>
        <w:rPr>
          <w:rFonts w:cs="Times New Roman"/>
          <w:color w:val="000000"/>
          <w:bdr w:val="single" w:sz="4" w:space="0" w:color="auto" w:frame="1"/>
        </w:rPr>
      </w:pPr>
    </w:p>
    <w:p w:rsidR="00C14DC5" w:rsidRDefault="00C14DC5" w:rsidP="005C1E6E">
      <w:pPr>
        <w:spacing w:line="358" w:lineRule="atLeast"/>
        <w:ind w:left="471" w:hangingChars="181" w:hanging="471"/>
        <w:jc w:val="center"/>
        <w:rPr>
          <w:rFonts w:cs="Times New Roman"/>
          <w:color w:val="000000"/>
          <w:bdr w:val="single" w:sz="4" w:space="0" w:color="auto" w:frame="1"/>
        </w:rPr>
      </w:pPr>
    </w:p>
    <w:p w:rsidR="00C14DC5" w:rsidRDefault="00C14DC5" w:rsidP="005C1E6E">
      <w:pPr>
        <w:spacing w:line="358" w:lineRule="atLeast"/>
        <w:ind w:left="471" w:hangingChars="181" w:hanging="471"/>
        <w:jc w:val="center"/>
        <w:rPr>
          <w:rFonts w:cs="Times New Roman"/>
          <w:color w:val="000000"/>
          <w:bdr w:val="single" w:sz="4" w:space="0" w:color="auto" w:frame="1"/>
        </w:rPr>
      </w:pPr>
    </w:p>
    <w:p w:rsidR="00C14DC5" w:rsidRDefault="00C14DC5" w:rsidP="005C1E6E">
      <w:pPr>
        <w:spacing w:line="358" w:lineRule="atLeast"/>
        <w:ind w:left="471" w:hangingChars="181" w:hanging="471"/>
        <w:jc w:val="center"/>
        <w:rPr>
          <w:rFonts w:cs="Times New Roman"/>
          <w:color w:val="000000"/>
          <w:bdr w:val="single" w:sz="4" w:space="0" w:color="auto" w:frame="1"/>
        </w:rPr>
      </w:pPr>
    </w:p>
    <w:p w:rsidR="00C14DC5" w:rsidRDefault="00C14DC5" w:rsidP="005C1E6E">
      <w:pPr>
        <w:spacing w:line="358" w:lineRule="atLeast"/>
        <w:ind w:left="471" w:hangingChars="181" w:hanging="471"/>
        <w:jc w:val="center"/>
        <w:rPr>
          <w:rFonts w:cs="Times New Roman"/>
          <w:color w:val="000000"/>
          <w:bdr w:val="single" w:sz="4" w:space="0" w:color="auto" w:frame="1"/>
        </w:rPr>
      </w:pPr>
    </w:p>
    <w:p w:rsidR="00C14DC5" w:rsidRDefault="00C14DC5" w:rsidP="005C1E6E">
      <w:pPr>
        <w:spacing w:line="358" w:lineRule="atLeast"/>
        <w:ind w:left="471" w:hangingChars="181" w:hanging="471"/>
        <w:jc w:val="center"/>
        <w:rPr>
          <w:rFonts w:cs="Times New Roman"/>
          <w:color w:val="000000"/>
          <w:bdr w:val="single" w:sz="4" w:space="0" w:color="auto" w:frame="1"/>
        </w:rPr>
      </w:pPr>
    </w:p>
    <w:p w:rsidR="00C14DC5" w:rsidRDefault="00C14DC5" w:rsidP="005C1E6E">
      <w:pPr>
        <w:spacing w:line="358" w:lineRule="atLeast"/>
        <w:ind w:left="471" w:hangingChars="181" w:hanging="471"/>
        <w:jc w:val="center"/>
        <w:rPr>
          <w:rFonts w:cs="Times New Roman"/>
          <w:color w:val="000000"/>
          <w:bdr w:val="single" w:sz="4" w:space="0" w:color="auto" w:frame="1"/>
        </w:rPr>
      </w:pPr>
    </w:p>
    <w:p w:rsidR="00C14DC5" w:rsidRPr="008E0235" w:rsidRDefault="00C14DC5" w:rsidP="005C1E6E">
      <w:pPr>
        <w:spacing w:line="358" w:lineRule="atLeast"/>
        <w:ind w:left="471" w:hangingChars="181" w:hanging="471"/>
        <w:jc w:val="center"/>
        <w:rPr>
          <w:rFonts w:cs="Times New Roman"/>
          <w:color w:val="000000"/>
          <w:bdr w:val="single" w:sz="4" w:space="0" w:color="auto" w:frame="1"/>
        </w:rPr>
      </w:pPr>
    </w:p>
    <w:p w:rsidR="00AE5E73" w:rsidRDefault="003123B7" w:rsidP="00134E9E">
      <w:pPr>
        <w:ind w:left="280" w:hangingChars="100" w:hanging="280"/>
      </w:pPr>
      <w:r w:rsidRPr="00C527A8">
        <w:rPr>
          <w:rFonts w:ascii="ＭＳ ゴシック" w:eastAsia="ＭＳ ゴシック" w:hAnsi="ＭＳ ゴシック" w:hint="eastAsia"/>
          <w:sz w:val="28"/>
          <w:szCs w:val="28"/>
        </w:rPr>
        <w:lastRenderedPageBreak/>
        <w:t>（</w:t>
      </w:r>
      <w:r>
        <w:rPr>
          <w:rFonts w:ascii="ＭＳ ゴシック" w:eastAsia="ＭＳ ゴシック" w:hAnsi="ＭＳ ゴシック" w:hint="eastAsia"/>
          <w:sz w:val="28"/>
          <w:szCs w:val="28"/>
        </w:rPr>
        <w:t>９</w:t>
      </w:r>
      <w:r w:rsidRPr="00C527A8">
        <w:rPr>
          <w:rFonts w:ascii="ＭＳ ゴシック" w:eastAsia="ＭＳ ゴシック" w:hAnsi="ＭＳ ゴシック"/>
          <w:sz w:val="28"/>
          <w:szCs w:val="28"/>
        </w:rPr>
        <w:t>）</w:t>
      </w:r>
      <w:r w:rsidRPr="002D2F22">
        <w:rPr>
          <w:rFonts w:ascii="ＭＳ ゴシック" w:eastAsia="ＭＳ ゴシック" w:hAnsi="ＭＳ ゴシック" w:hint="eastAsia"/>
          <w:sz w:val="28"/>
          <w:szCs w:val="28"/>
          <w:u w:val="single"/>
        </w:rPr>
        <w:t>令和５年度自治会町内会向けＩＣＴ活用講座の実施について</w:t>
      </w:r>
    </w:p>
    <w:p w:rsidR="00B71E27" w:rsidRPr="00B71E27" w:rsidRDefault="00B71E27" w:rsidP="00B71E27">
      <w:pPr>
        <w:widowControl/>
        <w:ind w:leftChars="100" w:left="260" w:rightChars="46" w:right="120" w:firstLineChars="100" w:firstLine="260"/>
        <w:jc w:val="left"/>
        <w:rPr>
          <w:rFonts w:cs="Times New Roman"/>
        </w:rPr>
      </w:pPr>
      <w:r w:rsidRPr="00B71E27">
        <w:rPr>
          <w:rFonts w:cs="Times New Roman" w:hint="eastAsia"/>
        </w:rPr>
        <w:t>１月の区連会でご案内した、ＬＩＮＥやＺｏｏｍ講座、</w:t>
      </w:r>
      <w:r w:rsidRPr="00B71E27">
        <w:rPr>
          <w:rFonts w:cs="Times New Roman"/>
        </w:rPr>
        <w:t>Facebook・TwitterなどのＳＮＳツールの基本講座</w:t>
      </w:r>
      <w:r w:rsidRPr="00B71E27">
        <w:rPr>
          <w:rFonts w:cs="Times New Roman" w:hint="eastAsia"/>
        </w:rPr>
        <w:t>を</w:t>
      </w:r>
      <w:r w:rsidRPr="00B71E27">
        <w:rPr>
          <w:rFonts w:cs="Times New Roman"/>
        </w:rPr>
        <w:t>実施します。</w:t>
      </w:r>
    </w:p>
    <w:p w:rsidR="00B71E27" w:rsidRDefault="00B71E27" w:rsidP="00B71E27">
      <w:pPr>
        <w:widowControl/>
        <w:ind w:leftChars="100" w:left="260" w:rightChars="46" w:right="120" w:firstLineChars="100" w:firstLine="260"/>
        <w:jc w:val="left"/>
        <w:rPr>
          <w:rFonts w:cs="Times New Roman"/>
        </w:rPr>
      </w:pPr>
      <w:r w:rsidRPr="00B71E27">
        <w:rPr>
          <w:rFonts w:cs="Times New Roman" w:hint="eastAsia"/>
        </w:rPr>
        <w:t>参加をご希望の場合は参加申込書のご提出をお願いします。なお、連合もしくは自治会町内会単位でのお申込みとなります。</w:t>
      </w:r>
    </w:p>
    <w:p w:rsidR="00CA7AB9" w:rsidRPr="00B71E27" w:rsidRDefault="00CA7AB9" w:rsidP="00B71E27">
      <w:pPr>
        <w:widowControl/>
        <w:ind w:leftChars="100" w:left="260" w:rightChars="46" w:right="120" w:firstLineChars="100" w:firstLine="260"/>
        <w:jc w:val="left"/>
        <w:rPr>
          <w:rFonts w:cs="Times New Roman"/>
        </w:rPr>
      </w:pPr>
    </w:p>
    <w:p w:rsidR="00B71E27" w:rsidRPr="00B71E27" w:rsidRDefault="00B71E27" w:rsidP="00CA7AB9">
      <w:pPr>
        <w:widowControl/>
        <w:ind w:leftChars="100" w:left="260"/>
        <w:jc w:val="left"/>
        <w:rPr>
          <w:rFonts w:ascii="ＭＳ ゴシック" w:eastAsia="ＭＳ ゴシック" w:hAnsi="ＭＳ ゴシック" w:cs="Times New Roman"/>
        </w:rPr>
      </w:pPr>
      <w:r w:rsidRPr="00B71E27">
        <w:rPr>
          <w:rFonts w:ascii="ＭＳ ゴシック" w:eastAsia="ＭＳ ゴシック" w:hAnsi="ＭＳ ゴシック" w:cs="Times New Roman" w:hint="eastAsia"/>
        </w:rPr>
        <w:t>【内容】（講座は１日あたり１時間３０分～２時間程度を予定）</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2268"/>
        <w:gridCol w:w="5552"/>
      </w:tblGrid>
      <w:tr w:rsidR="00B71E27" w:rsidRPr="00B71E27" w:rsidTr="007239C0">
        <w:tc>
          <w:tcPr>
            <w:tcW w:w="1446" w:type="dxa"/>
            <w:shd w:val="clear" w:color="auto" w:fill="D9D9D9"/>
          </w:tcPr>
          <w:p w:rsidR="00B71E27" w:rsidRPr="00B71E27" w:rsidRDefault="00B71E27" w:rsidP="00B71E27">
            <w:pPr>
              <w:jc w:val="center"/>
              <w:rPr>
                <w:rFonts w:cs="Times New Roman"/>
                <w:color w:val="000000"/>
                <w:sz w:val="24"/>
              </w:rPr>
            </w:pPr>
          </w:p>
        </w:tc>
        <w:tc>
          <w:tcPr>
            <w:tcW w:w="2268" w:type="dxa"/>
            <w:shd w:val="clear" w:color="auto" w:fill="D9D9D9"/>
          </w:tcPr>
          <w:p w:rsidR="00B71E27" w:rsidRPr="00B71E27" w:rsidRDefault="00B71E27" w:rsidP="00B71E27">
            <w:pPr>
              <w:jc w:val="center"/>
              <w:rPr>
                <w:rFonts w:cs="Times New Roman"/>
                <w:color w:val="000000"/>
                <w:sz w:val="24"/>
              </w:rPr>
            </w:pPr>
          </w:p>
        </w:tc>
        <w:tc>
          <w:tcPr>
            <w:tcW w:w="5552" w:type="dxa"/>
            <w:shd w:val="clear" w:color="auto" w:fill="D9D9D9"/>
          </w:tcPr>
          <w:p w:rsidR="00B71E27" w:rsidRPr="00B71E27" w:rsidRDefault="00B71E27" w:rsidP="00B71E27">
            <w:pPr>
              <w:jc w:val="center"/>
              <w:rPr>
                <w:rFonts w:cs="Times New Roman"/>
                <w:color w:val="000000"/>
                <w:sz w:val="24"/>
              </w:rPr>
            </w:pPr>
            <w:r w:rsidRPr="00B71E27">
              <w:rPr>
                <w:rFonts w:cs="Times New Roman" w:hint="eastAsia"/>
                <w:color w:val="000000"/>
                <w:sz w:val="24"/>
              </w:rPr>
              <w:t>主な内容</w:t>
            </w:r>
          </w:p>
        </w:tc>
      </w:tr>
      <w:tr w:rsidR="00B61C65" w:rsidRPr="00B71E27" w:rsidTr="00935240">
        <w:tc>
          <w:tcPr>
            <w:tcW w:w="1446" w:type="dxa"/>
            <w:shd w:val="clear" w:color="auto" w:fill="auto"/>
          </w:tcPr>
          <w:p w:rsidR="00B61C65" w:rsidRDefault="00B61C65" w:rsidP="00935240">
            <w:pPr>
              <w:rPr>
                <w:rFonts w:cs="Times New Roman"/>
                <w:color w:val="000000"/>
                <w:sz w:val="24"/>
              </w:rPr>
            </w:pPr>
            <w:r>
              <w:rPr>
                <w:rFonts w:cs="Times New Roman" w:hint="eastAsia"/>
                <w:color w:val="000000"/>
                <w:sz w:val="24"/>
              </w:rPr>
              <w:t>Ａ</w:t>
            </w:r>
            <w:r w:rsidRPr="00B71E27">
              <w:rPr>
                <w:rFonts w:cs="Times New Roman" w:hint="eastAsia"/>
                <w:color w:val="000000"/>
                <w:sz w:val="24"/>
              </w:rPr>
              <w:t>コース※</w:t>
            </w:r>
          </w:p>
          <w:p w:rsidR="00B61C65" w:rsidRPr="00B71E27" w:rsidRDefault="00B61C65" w:rsidP="00935240">
            <w:pPr>
              <w:rPr>
                <w:rFonts w:cs="Times New Roman"/>
                <w:color w:val="000000"/>
                <w:sz w:val="24"/>
              </w:rPr>
            </w:pPr>
            <w:r>
              <w:rPr>
                <w:rFonts w:cs="Times New Roman" w:hint="eastAsia"/>
                <w:color w:val="000000"/>
                <w:sz w:val="24"/>
              </w:rPr>
              <w:t>（１日）</w:t>
            </w:r>
          </w:p>
        </w:tc>
        <w:tc>
          <w:tcPr>
            <w:tcW w:w="2268" w:type="dxa"/>
            <w:shd w:val="clear" w:color="auto" w:fill="auto"/>
          </w:tcPr>
          <w:p w:rsidR="00B61C65" w:rsidRPr="00B71E27" w:rsidRDefault="00B61C65" w:rsidP="00935240">
            <w:pPr>
              <w:rPr>
                <w:rFonts w:cs="Times New Roman"/>
                <w:color w:val="000000"/>
                <w:sz w:val="24"/>
              </w:rPr>
            </w:pPr>
            <w:r w:rsidRPr="00B71E27">
              <w:rPr>
                <w:rFonts w:cs="Times New Roman" w:hint="eastAsia"/>
                <w:color w:val="000000"/>
                <w:sz w:val="24"/>
              </w:rPr>
              <w:t>スマホの基本操作</w:t>
            </w:r>
          </w:p>
        </w:tc>
        <w:tc>
          <w:tcPr>
            <w:tcW w:w="5552" w:type="dxa"/>
            <w:shd w:val="clear" w:color="auto" w:fill="auto"/>
          </w:tcPr>
          <w:p w:rsidR="00B61C65" w:rsidRPr="00B71E27" w:rsidRDefault="00B61C65" w:rsidP="00935240">
            <w:pPr>
              <w:rPr>
                <w:rFonts w:cs="Times New Roman"/>
                <w:color w:val="000000"/>
                <w:sz w:val="24"/>
              </w:rPr>
            </w:pPr>
            <w:r w:rsidRPr="00B71E27">
              <w:rPr>
                <w:rFonts w:cs="Times New Roman" w:hint="eastAsia"/>
                <w:color w:val="000000"/>
                <w:sz w:val="24"/>
              </w:rPr>
              <w:t xml:space="preserve">ＬＩＮＥの登録・設定、カメラの使い方　</w:t>
            </w:r>
            <w:r>
              <w:rPr>
                <w:rFonts w:cs="Times New Roman" w:hint="eastAsia"/>
                <w:color w:val="000000"/>
                <w:sz w:val="24"/>
              </w:rPr>
              <w:t xml:space="preserve">　</w:t>
            </w:r>
            <w:r w:rsidRPr="00B71E27">
              <w:rPr>
                <w:rFonts w:cs="Times New Roman" w:hint="eastAsia"/>
                <w:color w:val="000000"/>
                <w:sz w:val="24"/>
              </w:rPr>
              <w:t>など</w:t>
            </w:r>
          </w:p>
        </w:tc>
      </w:tr>
      <w:tr w:rsidR="00B71E27" w:rsidRPr="00B71E27" w:rsidTr="007239C0">
        <w:tc>
          <w:tcPr>
            <w:tcW w:w="1446" w:type="dxa"/>
            <w:shd w:val="clear" w:color="auto" w:fill="auto"/>
          </w:tcPr>
          <w:p w:rsidR="00B71E27" w:rsidRDefault="00B61C65" w:rsidP="00B71E27">
            <w:pPr>
              <w:rPr>
                <w:rFonts w:cs="Times New Roman"/>
                <w:color w:val="000000"/>
                <w:sz w:val="24"/>
              </w:rPr>
            </w:pPr>
            <w:r>
              <w:rPr>
                <w:rFonts w:cs="Times New Roman" w:hint="eastAsia"/>
                <w:color w:val="000000"/>
                <w:sz w:val="24"/>
              </w:rPr>
              <w:t>Ｂ</w:t>
            </w:r>
            <w:r w:rsidR="00B71E27" w:rsidRPr="00B71E27">
              <w:rPr>
                <w:rFonts w:cs="Times New Roman" w:hint="eastAsia"/>
                <w:color w:val="000000"/>
                <w:sz w:val="24"/>
              </w:rPr>
              <w:t>コース</w:t>
            </w:r>
          </w:p>
          <w:p w:rsidR="007239C0" w:rsidRPr="00B71E27" w:rsidRDefault="007239C0" w:rsidP="00B71E27">
            <w:pPr>
              <w:rPr>
                <w:rFonts w:cs="Times New Roman"/>
                <w:color w:val="000000"/>
                <w:sz w:val="24"/>
              </w:rPr>
            </w:pPr>
            <w:r>
              <w:rPr>
                <w:rFonts w:cs="Times New Roman" w:hint="eastAsia"/>
                <w:color w:val="000000"/>
                <w:sz w:val="24"/>
              </w:rPr>
              <w:t>（２日間）</w:t>
            </w:r>
          </w:p>
        </w:tc>
        <w:tc>
          <w:tcPr>
            <w:tcW w:w="2268" w:type="dxa"/>
            <w:shd w:val="clear" w:color="auto" w:fill="auto"/>
          </w:tcPr>
          <w:p w:rsidR="00B71E27" w:rsidRPr="00B71E27" w:rsidRDefault="00B71E27" w:rsidP="00B71E27">
            <w:pPr>
              <w:rPr>
                <w:rFonts w:cs="Times New Roman"/>
                <w:color w:val="000000"/>
                <w:sz w:val="24"/>
              </w:rPr>
            </w:pPr>
            <w:r w:rsidRPr="00B71E27">
              <w:rPr>
                <w:rFonts w:cs="Times New Roman" w:hint="eastAsia"/>
                <w:color w:val="000000"/>
                <w:sz w:val="24"/>
              </w:rPr>
              <w:t>ＬＩＮＥの基本</w:t>
            </w:r>
          </w:p>
        </w:tc>
        <w:tc>
          <w:tcPr>
            <w:tcW w:w="5552" w:type="dxa"/>
            <w:shd w:val="clear" w:color="auto" w:fill="auto"/>
          </w:tcPr>
          <w:p w:rsidR="007239C0" w:rsidRDefault="00B71E27" w:rsidP="00B71E27">
            <w:pPr>
              <w:rPr>
                <w:rFonts w:cs="Times New Roman"/>
                <w:color w:val="000000"/>
                <w:sz w:val="24"/>
              </w:rPr>
            </w:pPr>
            <w:r w:rsidRPr="00B71E27">
              <w:rPr>
                <w:rFonts w:cs="Times New Roman" w:hint="eastAsia"/>
                <w:color w:val="000000"/>
                <w:sz w:val="24"/>
              </w:rPr>
              <w:t>友達追加・トーク、写真などのやりとり、通話</w:t>
            </w:r>
          </w:p>
          <w:p w:rsidR="00B71E27" w:rsidRPr="00B71E27" w:rsidRDefault="00B71E27" w:rsidP="007239C0">
            <w:pPr>
              <w:jc w:val="right"/>
              <w:rPr>
                <w:rFonts w:cs="Times New Roman"/>
                <w:color w:val="000000"/>
                <w:sz w:val="24"/>
              </w:rPr>
            </w:pPr>
            <w:r w:rsidRPr="00B71E27">
              <w:rPr>
                <w:rFonts w:cs="Times New Roman" w:hint="eastAsia"/>
                <w:color w:val="000000"/>
                <w:sz w:val="24"/>
              </w:rPr>
              <w:t>など</w:t>
            </w:r>
          </w:p>
        </w:tc>
      </w:tr>
      <w:tr w:rsidR="00B71E27" w:rsidRPr="00B71E27" w:rsidTr="007239C0">
        <w:tc>
          <w:tcPr>
            <w:tcW w:w="1446" w:type="dxa"/>
            <w:shd w:val="clear" w:color="auto" w:fill="auto"/>
          </w:tcPr>
          <w:p w:rsidR="00B71E27" w:rsidRDefault="00B61C65" w:rsidP="00B71E27">
            <w:pPr>
              <w:rPr>
                <w:rFonts w:cs="Times New Roman"/>
                <w:color w:val="000000"/>
                <w:sz w:val="24"/>
              </w:rPr>
            </w:pPr>
            <w:r>
              <w:rPr>
                <w:rFonts w:cs="Times New Roman" w:hint="eastAsia"/>
                <w:color w:val="000000"/>
                <w:sz w:val="24"/>
              </w:rPr>
              <w:t>Ｃ</w:t>
            </w:r>
            <w:r w:rsidR="00B71E27" w:rsidRPr="00B71E27">
              <w:rPr>
                <w:rFonts w:cs="Times New Roman" w:hint="eastAsia"/>
                <w:color w:val="000000"/>
                <w:sz w:val="24"/>
              </w:rPr>
              <w:t>コース</w:t>
            </w:r>
          </w:p>
          <w:p w:rsidR="007239C0" w:rsidRPr="00B71E27" w:rsidRDefault="007239C0" w:rsidP="00B71E27">
            <w:pPr>
              <w:rPr>
                <w:rFonts w:cs="Times New Roman"/>
                <w:color w:val="000000"/>
                <w:sz w:val="24"/>
              </w:rPr>
            </w:pPr>
            <w:r>
              <w:rPr>
                <w:rFonts w:cs="Times New Roman" w:hint="eastAsia"/>
                <w:color w:val="000000"/>
                <w:sz w:val="24"/>
              </w:rPr>
              <w:t>（２日間）</w:t>
            </w:r>
          </w:p>
        </w:tc>
        <w:tc>
          <w:tcPr>
            <w:tcW w:w="2268" w:type="dxa"/>
            <w:shd w:val="clear" w:color="auto" w:fill="auto"/>
          </w:tcPr>
          <w:p w:rsidR="00B71E27" w:rsidRPr="00B71E27" w:rsidRDefault="00B71E27" w:rsidP="00B71E27">
            <w:pPr>
              <w:rPr>
                <w:rFonts w:cs="Times New Roman"/>
                <w:color w:val="000000"/>
                <w:sz w:val="24"/>
              </w:rPr>
            </w:pPr>
            <w:r w:rsidRPr="00B71E27">
              <w:rPr>
                <w:rFonts w:cs="Times New Roman" w:hint="eastAsia"/>
                <w:color w:val="000000"/>
                <w:sz w:val="24"/>
              </w:rPr>
              <w:t>ＬＩＮＥの活用</w:t>
            </w:r>
          </w:p>
        </w:tc>
        <w:tc>
          <w:tcPr>
            <w:tcW w:w="5552" w:type="dxa"/>
            <w:shd w:val="clear" w:color="auto" w:fill="auto"/>
          </w:tcPr>
          <w:p w:rsidR="007239C0" w:rsidRDefault="00B71E27" w:rsidP="00B71E27">
            <w:pPr>
              <w:rPr>
                <w:rFonts w:cs="Times New Roman"/>
                <w:color w:val="000000"/>
                <w:sz w:val="24"/>
              </w:rPr>
            </w:pPr>
            <w:r w:rsidRPr="00B71E27">
              <w:rPr>
                <w:rFonts w:cs="Times New Roman" w:hint="eastAsia"/>
                <w:color w:val="000000"/>
                <w:sz w:val="24"/>
              </w:rPr>
              <w:t>グループ作成・アルバムやノートなどの使い方</w:t>
            </w:r>
          </w:p>
          <w:p w:rsidR="00B71E27" w:rsidRPr="00B71E27" w:rsidRDefault="00B71E27" w:rsidP="007239C0">
            <w:pPr>
              <w:jc w:val="right"/>
              <w:rPr>
                <w:rFonts w:cs="Times New Roman"/>
                <w:color w:val="000000"/>
                <w:sz w:val="24"/>
              </w:rPr>
            </w:pPr>
            <w:r w:rsidRPr="00B71E27">
              <w:rPr>
                <w:rFonts w:cs="Times New Roman" w:hint="eastAsia"/>
                <w:color w:val="000000"/>
                <w:sz w:val="24"/>
              </w:rPr>
              <w:t>など</w:t>
            </w:r>
          </w:p>
        </w:tc>
      </w:tr>
      <w:tr w:rsidR="00B71E27" w:rsidRPr="00B71E27" w:rsidTr="007239C0">
        <w:tc>
          <w:tcPr>
            <w:tcW w:w="1446" w:type="dxa"/>
            <w:shd w:val="clear" w:color="auto" w:fill="auto"/>
          </w:tcPr>
          <w:p w:rsidR="00B71E27" w:rsidRDefault="00B71E27" w:rsidP="00B71E27">
            <w:pPr>
              <w:rPr>
                <w:rFonts w:cs="Times New Roman"/>
                <w:color w:val="000000"/>
                <w:sz w:val="24"/>
              </w:rPr>
            </w:pPr>
            <w:r w:rsidRPr="00B71E27">
              <w:rPr>
                <w:rFonts w:cs="Times New Roman" w:hint="eastAsia"/>
                <w:color w:val="000000"/>
                <w:sz w:val="24"/>
              </w:rPr>
              <w:t>Ｄコース</w:t>
            </w:r>
          </w:p>
          <w:p w:rsidR="007239C0" w:rsidRPr="00B71E27" w:rsidRDefault="007239C0" w:rsidP="00B71E27">
            <w:pPr>
              <w:rPr>
                <w:rFonts w:cs="Times New Roman"/>
                <w:color w:val="000000"/>
                <w:sz w:val="24"/>
              </w:rPr>
            </w:pPr>
            <w:r>
              <w:rPr>
                <w:rFonts w:cs="Times New Roman" w:hint="eastAsia"/>
                <w:color w:val="000000"/>
                <w:sz w:val="24"/>
              </w:rPr>
              <w:t>（１日）</w:t>
            </w:r>
          </w:p>
        </w:tc>
        <w:tc>
          <w:tcPr>
            <w:tcW w:w="2268" w:type="dxa"/>
            <w:shd w:val="clear" w:color="auto" w:fill="auto"/>
          </w:tcPr>
          <w:p w:rsidR="00B71E27" w:rsidRPr="00B71E27" w:rsidRDefault="00B71E27" w:rsidP="00B71E27">
            <w:pPr>
              <w:rPr>
                <w:rFonts w:cs="Times New Roman"/>
                <w:color w:val="000000"/>
                <w:sz w:val="24"/>
              </w:rPr>
            </w:pPr>
            <w:r w:rsidRPr="00B71E27">
              <w:rPr>
                <w:rFonts w:cs="Times New Roman" w:hint="eastAsia"/>
                <w:color w:val="000000"/>
                <w:sz w:val="24"/>
              </w:rPr>
              <w:t>ＳＮＳ入門</w:t>
            </w:r>
          </w:p>
        </w:tc>
        <w:tc>
          <w:tcPr>
            <w:tcW w:w="5552" w:type="dxa"/>
            <w:shd w:val="clear" w:color="auto" w:fill="auto"/>
          </w:tcPr>
          <w:p w:rsidR="00B71E27" w:rsidRPr="00B71E27" w:rsidRDefault="00B71E27" w:rsidP="00B71E27">
            <w:pPr>
              <w:rPr>
                <w:rFonts w:cs="Times New Roman"/>
                <w:color w:val="000000"/>
                <w:sz w:val="24"/>
              </w:rPr>
            </w:pPr>
            <w:r w:rsidRPr="00B71E27">
              <w:rPr>
                <w:rFonts w:cs="Times New Roman" w:hint="eastAsia"/>
                <w:color w:val="000000"/>
                <w:sz w:val="24"/>
              </w:rPr>
              <w:t xml:space="preserve">ＳＮＳの比較（Facebook、Twitter、Instagram、ＬＩＮＥなど）、ＳＮＳの注意点　</w:t>
            </w:r>
            <w:r w:rsidR="007239C0">
              <w:rPr>
                <w:rFonts w:cs="Times New Roman" w:hint="eastAsia"/>
                <w:color w:val="000000"/>
                <w:sz w:val="24"/>
              </w:rPr>
              <w:t xml:space="preserve">　　　　</w:t>
            </w:r>
            <w:r w:rsidRPr="00B71E27">
              <w:rPr>
                <w:rFonts w:cs="Times New Roman" w:hint="eastAsia"/>
                <w:color w:val="000000"/>
                <w:sz w:val="24"/>
              </w:rPr>
              <w:t>など</w:t>
            </w:r>
          </w:p>
        </w:tc>
      </w:tr>
      <w:tr w:rsidR="00B71E27" w:rsidRPr="00B71E27" w:rsidTr="007239C0">
        <w:trPr>
          <w:trHeight w:val="668"/>
        </w:trPr>
        <w:tc>
          <w:tcPr>
            <w:tcW w:w="1446" w:type="dxa"/>
            <w:shd w:val="clear" w:color="auto" w:fill="auto"/>
          </w:tcPr>
          <w:p w:rsidR="00B71E27" w:rsidRDefault="00B71E27" w:rsidP="00B71E27">
            <w:pPr>
              <w:rPr>
                <w:rFonts w:cs="Times New Roman"/>
                <w:color w:val="000000"/>
                <w:sz w:val="24"/>
              </w:rPr>
            </w:pPr>
            <w:r w:rsidRPr="00B71E27">
              <w:rPr>
                <w:rFonts w:cs="Times New Roman" w:hint="eastAsia"/>
                <w:color w:val="000000"/>
                <w:sz w:val="24"/>
              </w:rPr>
              <w:t>Ｅコース</w:t>
            </w:r>
          </w:p>
          <w:p w:rsidR="007239C0" w:rsidRPr="00B71E27" w:rsidRDefault="007239C0" w:rsidP="00B71E27">
            <w:pPr>
              <w:rPr>
                <w:rFonts w:cs="Times New Roman"/>
                <w:color w:val="000000"/>
                <w:sz w:val="24"/>
              </w:rPr>
            </w:pPr>
            <w:r>
              <w:rPr>
                <w:rFonts w:cs="Times New Roman" w:hint="eastAsia"/>
                <w:color w:val="000000"/>
                <w:sz w:val="24"/>
              </w:rPr>
              <w:t>（３日間）</w:t>
            </w:r>
          </w:p>
        </w:tc>
        <w:tc>
          <w:tcPr>
            <w:tcW w:w="2268" w:type="dxa"/>
            <w:shd w:val="clear" w:color="auto" w:fill="auto"/>
          </w:tcPr>
          <w:p w:rsidR="00B71E27" w:rsidRPr="00B71E27" w:rsidRDefault="00B71E27" w:rsidP="00B71E27">
            <w:pPr>
              <w:rPr>
                <w:rFonts w:cs="Times New Roman"/>
                <w:color w:val="000000"/>
                <w:sz w:val="24"/>
              </w:rPr>
            </w:pPr>
            <w:r w:rsidRPr="00B71E27">
              <w:rPr>
                <w:rFonts w:cs="Times New Roman" w:hint="eastAsia"/>
                <w:color w:val="000000"/>
                <w:sz w:val="24"/>
              </w:rPr>
              <w:t>Ｚｏｏｍ体験</w:t>
            </w:r>
          </w:p>
        </w:tc>
        <w:tc>
          <w:tcPr>
            <w:tcW w:w="5552" w:type="dxa"/>
            <w:shd w:val="clear" w:color="auto" w:fill="auto"/>
          </w:tcPr>
          <w:p w:rsidR="007239C0" w:rsidRDefault="007239C0" w:rsidP="00B71E27">
            <w:pPr>
              <w:rPr>
                <w:rFonts w:cs="Times New Roman"/>
                <w:color w:val="000000"/>
                <w:sz w:val="24"/>
              </w:rPr>
            </w:pPr>
            <w:r>
              <w:rPr>
                <w:rFonts w:cs="Times New Roman" w:hint="eastAsia"/>
                <w:color w:val="000000"/>
                <w:sz w:val="24"/>
              </w:rPr>
              <w:t>Ｚｏｏｍの基本操作、Ｚｏｏｍへの参加</w:t>
            </w:r>
          </w:p>
          <w:p w:rsidR="00B71E27" w:rsidRPr="00B71E27" w:rsidRDefault="00B71E27" w:rsidP="007239C0">
            <w:pPr>
              <w:jc w:val="right"/>
              <w:rPr>
                <w:rFonts w:cs="Times New Roman"/>
                <w:color w:val="000000"/>
                <w:sz w:val="24"/>
              </w:rPr>
            </w:pPr>
            <w:r w:rsidRPr="00B71E27">
              <w:rPr>
                <w:rFonts w:cs="Times New Roman" w:hint="eastAsia"/>
                <w:color w:val="000000"/>
                <w:sz w:val="24"/>
              </w:rPr>
              <w:t>など</w:t>
            </w:r>
          </w:p>
        </w:tc>
      </w:tr>
    </w:tbl>
    <w:p w:rsidR="00B71E27" w:rsidRPr="00B71E27" w:rsidRDefault="00B71E27" w:rsidP="00B71E27">
      <w:pPr>
        <w:rPr>
          <w:rFonts w:cs="Times New Roman"/>
          <w:color w:val="000000"/>
        </w:rPr>
      </w:pPr>
      <w:r w:rsidRPr="00B71E27">
        <w:rPr>
          <w:rFonts w:cs="Times New Roman" w:hint="eastAsia"/>
          <w:color w:val="000000"/>
        </w:rPr>
        <w:t xml:space="preserve">　※</w:t>
      </w:r>
      <w:r w:rsidR="00B61C65">
        <w:rPr>
          <w:rFonts w:cs="Times New Roman" w:hint="eastAsia"/>
          <w:color w:val="000000"/>
        </w:rPr>
        <w:t>Ａ</w:t>
      </w:r>
      <w:r w:rsidRPr="00B71E27">
        <w:rPr>
          <w:rFonts w:cs="Times New Roman" w:hint="eastAsia"/>
          <w:color w:val="000000"/>
        </w:rPr>
        <w:t>コースは、</w:t>
      </w:r>
      <w:r w:rsidR="00B61C65">
        <w:rPr>
          <w:rFonts w:cs="Times New Roman" w:hint="eastAsia"/>
          <w:color w:val="000000"/>
          <w:u w:val="wave"/>
        </w:rPr>
        <w:t>Ｂ</w:t>
      </w:r>
      <w:r w:rsidRPr="00B71E27">
        <w:rPr>
          <w:rFonts w:cs="Times New Roman" w:hint="eastAsia"/>
          <w:color w:val="000000"/>
          <w:u w:val="wave"/>
        </w:rPr>
        <w:t>，</w:t>
      </w:r>
      <w:r w:rsidR="00B61C65">
        <w:rPr>
          <w:rFonts w:cs="Times New Roman" w:hint="eastAsia"/>
          <w:color w:val="000000"/>
          <w:u w:val="wave"/>
        </w:rPr>
        <w:t>Ｃ</w:t>
      </w:r>
      <w:r w:rsidRPr="00B71E27">
        <w:rPr>
          <w:rFonts w:cs="Times New Roman" w:hint="eastAsia"/>
          <w:color w:val="000000"/>
          <w:u w:val="wave"/>
        </w:rPr>
        <w:t>コース受講の準備</w:t>
      </w:r>
      <w:r w:rsidRPr="00B71E27">
        <w:rPr>
          <w:rFonts w:cs="Times New Roman" w:hint="eastAsia"/>
          <w:color w:val="000000"/>
        </w:rPr>
        <w:t>としてご利用できます。</w:t>
      </w:r>
    </w:p>
    <w:p w:rsidR="00B71E27" w:rsidRDefault="00B71E27" w:rsidP="00B71E27">
      <w:pPr>
        <w:ind w:left="520" w:hangingChars="200" w:hanging="520"/>
        <w:rPr>
          <w:rFonts w:cs="Times New Roman"/>
          <w:color w:val="000000"/>
        </w:rPr>
      </w:pPr>
      <w:r w:rsidRPr="00B71E27">
        <w:rPr>
          <w:rFonts w:cs="Times New Roman" w:hint="eastAsia"/>
          <w:color w:val="000000"/>
        </w:rPr>
        <w:t xml:space="preserve">　※上の５つのコースから、お好きな講座をお申込みできます。（複数選択可能）</w:t>
      </w:r>
    </w:p>
    <w:p w:rsidR="00916DCF" w:rsidRDefault="00916DCF" w:rsidP="00B71E27">
      <w:pPr>
        <w:ind w:left="520" w:hangingChars="200" w:hanging="520"/>
        <w:rPr>
          <w:rFonts w:cs="Times New Roman"/>
          <w:color w:val="000000"/>
        </w:rPr>
      </w:pPr>
      <w:r>
        <w:rPr>
          <w:rFonts w:cs="Times New Roman" w:hint="eastAsia"/>
          <w:color w:val="000000"/>
        </w:rPr>
        <w:t xml:space="preserve">　※講座予定数</w:t>
      </w:r>
      <w:r w:rsidR="007B1C19">
        <w:rPr>
          <w:rFonts w:cs="Times New Roman" w:hint="eastAsia"/>
          <w:color w:val="000000"/>
        </w:rPr>
        <w:t>には限りがございます。お早めにお申込みください</w:t>
      </w:r>
      <w:r w:rsidR="004B46EE">
        <w:rPr>
          <w:rFonts w:cs="Times New Roman" w:hint="eastAsia"/>
          <w:color w:val="000000"/>
        </w:rPr>
        <w:t>。</w:t>
      </w:r>
    </w:p>
    <w:p w:rsidR="00A96722" w:rsidRPr="00B003AA" w:rsidRDefault="00A96722" w:rsidP="00CA7AB9">
      <w:pPr>
        <w:ind w:firstLineChars="100" w:firstLine="260"/>
      </w:pPr>
      <w:r>
        <w:rPr>
          <w:rFonts w:hint="eastAsia"/>
        </w:rPr>
        <w:t>※この事業は市会での令和５年度予算の議決をもって確定します。</w:t>
      </w:r>
    </w:p>
    <w:p w:rsidR="00A96722" w:rsidRPr="00A96722" w:rsidRDefault="00A96722" w:rsidP="00B71E27">
      <w:pPr>
        <w:ind w:left="520" w:hangingChars="200" w:hanging="520"/>
        <w:rPr>
          <w:rFonts w:cs="Times New Roman"/>
          <w:color w:val="000000"/>
        </w:rPr>
      </w:pPr>
    </w:p>
    <w:p w:rsidR="00B71E27" w:rsidRPr="00B71E27" w:rsidRDefault="00B71E27" w:rsidP="00CA7AB9">
      <w:pPr>
        <w:ind w:leftChars="100" w:left="260"/>
        <w:rPr>
          <w:rFonts w:ascii="ＭＳ ゴシック" w:eastAsia="ＭＳ ゴシック" w:hAnsi="ＭＳ ゴシック" w:cs="Times New Roman"/>
          <w:color w:val="000000"/>
        </w:rPr>
      </w:pPr>
      <w:r w:rsidRPr="00B71E27">
        <w:rPr>
          <w:rFonts w:ascii="ＭＳ ゴシック" w:eastAsia="ＭＳ ゴシック" w:hAnsi="ＭＳ ゴシック" w:cs="Times New Roman" w:hint="eastAsia"/>
          <w:color w:val="000000"/>
        </w:rPr>
        <w:t>【対象】</w:t>
      </w:r>
    </w:p>
    <w:p w:rsidR="00B71E27" w:rsidRDefault="00B71E27" w:rsidP="002847B4">
      <w:pPr>
        <w:ind w:leftChars="200" w:left="520"/>
        <w:rPr>
          <w:rFonts w:cs="Times New Roman"/>
          <w:color w:val="000000"/>
        </w:rPr>
      </w:pPr>
      <w:r w:rsidRPr="00B71E27">
        <w:rPr>
          <w:rFonts w:cs="Times New Roman" w:hint="eastAsia"/>
          <w:color w:val="000000"/>
        </w:rPr>
        <w:t>自治会町内会の役員・会員</w:t>
      </w:r>
    </w:p>
    <w:p w:rsidR="002847B4" w:rsidRPr="00B71E27" w:rsidRDefault="002847B4" w:rsidP="002847B4">
      <w:pPr>
        <w:ind w:leftChars="200" w:left="520"/>
        <w:rPr>
          <w:rFonts w:cs="Times New Roman"/>
          <w:color w:val="000000"/>
        </w:rPr>
      </w:pPr>
    </w:p>
    <w:p w:rsidR="00B71E27" w:rsidRPr="00B71E27" w:rsidRDefault="00B71E27" w:rsidP="002847B4">
      <w:pPr>
        <w:ind w:leftChars="100" w:left="260"/>
        <w:rPr>
          <w:rFonts w:ascii="ＭＳ ゴシック" w:eastAsia="ＭＳ ゴシック" w:hAnsi="ＭＳ ゴシック" w:cs="Times New Roman"/>
          <w:color w:val="000000"/>
        </w:rPr>
      </w:pPr>
      <w:r w:rsidRPr="00B71E27">
        <w:rPr>
          <w:rFonts w:ascii="ＭＳ ゴシック" w:eastAsia="ＭＳ ゴシック" w:hAnsi="ＭＳ ゴシック" w:cs="Times New Roman" w:hint="eastAsia"/>
          <w:color w:val="000000"/>
        </w:rPr>
        <w:t>【場所】</w:t>
      </w:r>
    </w:p>
    <w:p w:rsidR="00B71E27" w:rsidRPr="00B71E27" w:rsidRDefault="00B71E27" w:rsidP="00B71E27">
      <w:pPr>
        <w:ind w:leftChars="100" w:left="260" w:firstLineChars="100" w:firstLine="260"/>
        <w:rPr>
          <w:rFonts w:cs="Times New Roman"/>
          <w:color w:val="000000"/>
        </w:rPr>
      </w:pPr>
      <w:r w:rsidRPr="00B71E27">
        <w:rPr>
          <w:rFonts w:cs="Times New Roman" w:hint="eastAsia"/>
          <w:color w:val="000000"/>
        </w:rPr>
        <w:t>自治会町内会と港南区民活動支援センターとの協議により選定します。</w:t>
      </w:r>
    </w:p>
    <w:p w:rsidR="00B71E27" w:rsidRPr="00B71E27" w:rsidRDefault="00B71E27" w:rsidP="00B71E27">
      <w:pPr>
        <w:ind w:leftChars="100" w:left="260" w:firstLineChars="100" w:firstLine="260"/>
        <w:rPr>
          <w:rFonts w:cs="Times New Roman"/>
          <w:color w:val="000000"/>
        </w:rPr>
      </w:pPr>
      <w:r w:rsidRPr="00B71E27">
        <w:rPr>
          <w:rFonts w:cs="Times New Roman" w:hint="eastAsia"/>
          <w:color w:val="000000"/>
        </w:rPr>
        <w:t>（自治会町内会館・港南区民活動支援センター・区民利用施設など）</w:t>
      </w:r>
    </w:p>
    <w:p w:rsidR="00B71E27" w:rsidRPr="00B71E27" w:rsidRDefault="00B71E27" w:rsidP="00B71E27">
      <w:pPr>
        <w:ind w:leftChars="200" w:left="520"/>
        <w:rPr>
          <w:rFonts w:cs="Times New Roman"/>
          <w:color w:val="000000"/>
        </w:rPr>
      </w:pPr>
      <w:r w:rsidRPr="00B71E27">
        <w:rPr>
          <w:rFonts w:cs="Times New Roman" w:hint="eastAsia"/>
          <w:color w:val="000000"/>
        </w:rPr>
        <w:t>なお、自治会町内会館をご希望の場合は、次の２点についてご協力ください。</w:t>
      </w:r>
    </w:p>
    <w:p w:rsidR="00B71E27" w:rsidRPr="00B71E27" w:rsidRDefault="00B71E27" w:rsidP="00B71E27">
      <w:pPr>
        <w:ind w:leftChars="100" w:left="260" w:firstLineChars="100" w:firstLine="260"/>
        <w:rPr>
          <w:rFonts w:cs="Times New Roman"/>
          <w:color w:val="000000"/>
        </w:rPr>
      </w:pPr>
      <w:r w:rsidRPr="00B71E27">
        <w:rPr>
          <w:rFonts w:cs="Times New Roman" w:hint="eastAsia"/>
          <w:color w:val="000000"/>
        </w:rPr>
        <w:t>・事前に会館の空き状況、Ｗｉ－Ｆｉ環境をご確認ください。</w:t>
      </w:r>
    </w:p>
    <w:p w:rsidR="00B71E27" w:rsidRDefault="00B71E27" w:rsidP="00B71E27">
      <w:pPr>
        <w:ind w:leftChars="100" w:left="260" w:firstLineChars="100" w:firstLine="260"/>
        <w:rPr>
          <w:rFonts w:cs="Times New Roman"/>
          <w:color w:val="000000"/>
        </w:rPr>
      </w:pPr>
      <w:r w:rsidRPr="00B71E27">
        <w:rPr>
          <w:rFonts w:cs="Times New Roman" w:hint="eastAsia"/>
          <w:color w:val="000000"/>
        </w:rPr>
        <w:t>・当日の会場準備・受付・Ｗｉ－Ｆｉ接続等のサポートにご協力お願いします。</w:t>
      </w:r>
    </w:p>
    <w:p w:rsidR="002847B4" w:rsidRPr="00B71E27" w:rsidRDefault="002847B4" w:rsidP="00B71E27">
      <w:pPr>
        <w:ind w:leftChars="100" w:left="260" w:firstLineChars="100" w:firstLine="260"/>
        <w:rPr>
          <w:rFonts w:cs="Times New Roman"/>
          <w:color w:val="000000"/>
        </w:rPr>
      </w:pPr>
    </w:p>
    <w:p w:rsidR="00B71E27" w:rsidRPr="00B71E27" w:rsidRDefault="00B71E27" w:rsidP="002847B4">
      <w:pPr>
        <w:ind w:leftChars="100" w:left="260"/>
        <w:rPr>
          <w:rFonts w:ascii="ＭＳ ゴシック" w:eastAsia="ＭＳ ゴシック" w:hAnsi="ＭＳ ゴシック" w:cs="Times New Roman"/>
          <w:color w:val="000000"/>
        </w:rPr>
      </w:pPr>
      <w:r w:rsidRPr="00B71E27">
        <w:rPr>
          <w:rFonts w:ascii="ＭＳ ゴシック" w:eastAsia="ＭＳ ゴシック" w:hAnsi="ＭＳ ゴシック" w:cs="Times New Roman" w:hint="eastAsia"/>
          <w:color w:val="000000"/>
        </w:rPr>
        <w:t>【持ち物】</w:t>
      </w:r>
    </w:p>
    <w:p w:rsidR="00B71E27" w:rsidRPr="00B71E27" w:rsidRDefault="00B71E27" w:rsidP="00B71E27">
      <w:pPr>
        <w:ind w:leftChars="200" w:left="520"/>
        <w:rPr>
          <w:rFonts w:cs="Times New Roman"/>
          <w:color w:val="000000"/>
        </w:rPr>
      </w:pPr>
      <w:r w:rsidRPr="00B71E27">
        <w:rPr>
          <w:rFonts w:cs="Times New Roman" w:hint="eastAsia"/>
          <w:color w:val="000000"/>
        </w:rPr>
        <w:t>スマートフォン、パソコン</w:t>
      </w:r>
    </w:p>
    <w:p w:rsidR="00B71E27" w:rsidRPr="00B71E27" w:rsidRDefault="00B71E27" w:rsidP="00B71E27">
      <w:pPr>
        <w:ind w:leftChars="200" w:left="520"/>
        <w:rPr>
          <w:rFonts w:cs="Times New Roman"/>
          <w:color w:val="000000"/>
        </w:rPr>
      </w:pPr>
      <w:r w:rsidRPr="00B71E27">
        <w:rPr>
          <w:rFonts w:cs="Times New Roman" w:hint="eastAsia"/>
          <w:color w:val="000000"/>
        </w:rPr>
        <w:t>※ＬＩＮＥ講座を受講の場合は事前にＬＩＮＥのインストールをお願いします。</w:t>
      </w:r>
    </w:p>
    <w:p w:rsidR="00B71E27" w:rsidRDefault="00B71E27" w:rsidP="00B71E27">
      <w:pPr>
        <w:ind w:leftChars="200" w:left="520"/>
        <w:rPr>
          <w:rFonts w:cs="Times New Roman"/>
          <w:color w:val="000000"/>
        </w:rPr>
      </w:pPr>
      <w:r w:rsidRPr="00B71E27">
        <w:rPr>
          <w:rFonts w:cs="Times New Roman" w:hint="eastAsia"/>
          <w:color w:val="000000"/>
        </w:rPr>
        <w:t>※Ｚｏｏｍの講座では</w:t>
      </w:r>
      <w:r w:rsidRPr="00B71E27">
        <w:rPr>
          <w:rFonts w:cs="Times New Roman" w:hint="eastAsia"/>
          <w:color w:val="000000"/>
          <w:u w:val="wave"/>
        </w:rPr>
        <w:t>パソコンでも</w:t>
      </w:r>
      <w:r w:rsidRPr="00B71E27">
        <w:rPr>
          <w:rFonts w:cs="Times New Roman" w:hint="eastAsia"/>
          <w:color w:val="000000"/>
        </w:rPr>
        <w:t>受講することができます。</w:t>
      </w:r>
    </w:p>
    <w:p w:rsidR="002847B4" w:rsidRDefault="002847B4" w:rsidP="00B71E27">
      <w:pPr>
        <w:ind w:leftChars="200" w:left="520"/>
        <w:rPr>
          <w:rFonts w:cs="Times New Roman"/>
          <w:color w:val="000000"/>
        </w:rPr>
      </w:pPr>
    </w:p>
    <w:p w:rsidR="00CA7AB9" w:rsidRPr="00B71E27" w:rsidRDefault="00CA7AB9" w:rsidP="00B71E27">
      <w:pPr>
        <w:ind w:leftChars="200" w:left="520"/>
        <w:rPr>
          <w:rFonts w:cs="Times New Roman"/>
          <w:color w:val="000000"/>
        </w:rPr>
      </w:pPr>
    </w:p>
    <w:p w:rsidR="00B71E27" w:rsidRPr="00B71E27" w:rsidRDefault="00B71E27" w:rsidP="002847B4">
      <w:pPr>
        <w:ind w:leftChars="100" w:left="260"/>
        <w:rPr>
          <w:rFonts w:ascii="ＭＳ ゴシック" w:eastAsia="ＭＳ ゴシック" w:hAnsi="ＭＳ ゴシック" w:cs="Times New Roman"/>
          <w:color w:val="000000"/>
        </w:rPr>
      </w:pPr>
      <w:r w:rsidRPr="00B71E27">
        <w:rPr>
          <w:rFonts w:ascii="ＭＳ ゴシック" w:eastAsia="ＭＳ ゴシック" w:hAnsi="ＭＳ ゴシック" w:cs="Times New Roman" w:hint="eastAsia"/>
          <w:color w:val="000000"/>
        </w:rPr>
        <w:t>【実施時期】</w:t>
      </w:r>
    </w:p>
    <w:p w:rsidR="00B71E27" w:rsidRDefault="00B71E27" w:rsidP="00B71E27">
      <w:pPr>
        <w:ind w:leftChars="200" w:left="520"/>
        <w:rPr>
          <w:rFonts w:cs="Times New Roman"/>
          <w:color w:val="000000"/>
        </w:rPr>
      </w:pPr>
      <w:r w:rsidRPr="00B71E27">
        <w:rPr>
          <w:rFonts w:cs="Times New Roman" w:hint="eastAsia"/>
          <w:color w:val="000000"/>
        </w:rPr>
        <w:t>令和５年４月～１２月まで</w:t>
      </w:r>
    </w:p>
    <w:p w:rsidR="00CA7AB9" w:rsidRPr="00B71E27" w:rsidRDefault="00CA7AB9" w:rsidP="00B71E27">
      <w:pPr>
        <w:ind w:leftChars="200" w:left="520"/>
        <w:rPr>
          <w:rFonts w:cs="Times New Roman"/>
          <w:color w:val="000000"/>
        </w:rPr>
      </w:pPr>
    </w:p>
    <w:p w:rsidR="00B71E27" w:rsidRPr="00B71E27" w:rsidRDefault="00B71E27" w:rsidP="002847B4">
      <w:pPr>
        <w:ind w:leftChars="100" w:left="260"/>
        <w:rPr>
          <w:rFonts w:ascii="ＭＳ ゴシック" w:eastAsia="ＭＳ ゴシック" w:hAnsi="ＭＳ ゴシック" w:cs="Times New Roman"/>
          <w:color w:val="000000"/>
        </w:rPr>
      </w:pPr>
      <w:r w:rsidRPr="00B71E27">
        <w:rPr>
          <w:rFonts w:ascii="ＭＳ ゴシック" w:eastAsia="ＭＳ ゴシック" w:hAnsi="ＭＳ ゴシック" w:cs="Times New Roman" w:hint="eastAsia"/>
          <w:color w:val="000000"/>
        </w:rPr>
        <w:t>【</w:t>
      </w:r>
      <w:r w:rsidR="007239C0">
        <w:rPr>
          <w:rFonts w:ascii="ＭＳ ゴシック" w:eastAsia="ＭＳ ゴシック" w:hAnsi="ＭＳ ゴシック" w:cs="Times New Roman" w:hint="eastAsia"/>
          <w:color w:val="000000"/>
        </w:rPr>
        <w:t>申込み</w:t>
      </w:r>
      <w:r w:rsidRPr="00B71E27">
        <w:rPr>
          <w:rFonts w:ascii="ＭＳ ゴシック" w:eastAsia="ＭＳ ゴシック" w:hAnsi="ＭＳ ゴシック" w:cs="Times New Roman" w:hint="eastAsia"/>
          <w:color w:val="000000"/>
        </w:rPr>
        <w:t>】</w:t>
      </w:r>
    </w:p>
    <w:p w:rsidR="007239C0" w:rsidRDefault="00635DF8" w:rsidP="00B71E27">
      <w:pPr>
        <w:ind w:leftChars="200" w:left="520"/>
        <w:rPr>
          <w:rFonts w:cs="Times New Roman"/>
          <w:color w:val="000000"/>
        </w:rPr>
      </w:pPr>
      <w:r>
        <w:rPr>
          <w:rFonts w:cs="Times New Roman" w:hint="eastAsia"/>
          <w:color w:val="000000"/>
        </w:rPr>
        <w:t xml:space="preserve">ア　</w:t>
      </w:r>
      <w:r w:rsidR="007239C0">
        <w:rPr>
          <w:rFonts w:cs="Times New Roman" w:hint="eastAsia"/>
          <w:color w:val="000000"/>
        </w:rPr>
        <w:t>申込方法</w:t>
      </w:r>
    </w:p>
    <w:p w:rsidR="007239C0" w:rsidRDefault="007239C0" w:rsidP="00635DF8">
      <w:pPr>
        <w:ind w:leftChars="200" w:left="520" w:firstLineChars="200" w:firstLine="520"/>
        <w:rPr>
          <w:rFonts w:cs="Times New Roman"/>
          <w:color w:val="000000"/>
        </w:rPr>
      </w:pPr>
      <w:r>
        <w:rPr>
          <w:rFonts w:cs="Times New Roman" w:hint="eastAsia"/>
          <w:color w:val="000000"/>
        </w:rPr>
        <w:t>チラシ裏面の参加申込書をＦＡＸかＥメールで</w:t>
      </w:r>
      <w:r w:rsidR="00FE27BB">
        <w:rPr>
          <w:rFonts w:cs="Times New Roman" w:hint="eastAsia"/>
          <w:color w:val="000000"/>
        </w:rPr>
        <w:t>ご</w:t>
      </w:r>
      <w:r>
        <w:rPr>
          <w:rFonts w:cs="Times New Roman" w:hint="eastAsia"/>
          <w:color w:val="000000"/>
        </w:rPr>
        <w:t>提出</w:t>
      </w:r>
      <w:r w:rsidR="00FE27BB">
        <w:rPr>
          <w:rFonts w:cs="Times New Roman" w:hint="eastAsia"/>
          <w:color w:val="000000"/>
        </w:rPr>
        <w:t>ください</w:t>
      </w:r>
      <w:r>
        <w:rPr>
          <w:rFonts w:cs="Times New Roman" w:hint="eastAsia"/>
          <w:color w:val="000000"/>
        </w:rPr>
        <w:t>。</w:t>
      </w:r>
    </w:p>
    <w:p w:rsidR="00FE27BB" w:rsidRPr="00FE27BB" w:rsidRDefault="00FE27BB" w:rsidP="00635DF8">
      <w:pPr>
        <w:ind w:leftChars="200" w:left="520" w:firstLineChars="200" w:firstLine="520"/>
        <w:rPr>
          <w:rFonts w:cs="Times New Roman"/>
          <w:color w:val="000000"/>
        </w:rPr>
      </w:pPr>
      <w:r>
        <w:rPr>
          <w:rFonts w:cs="Times New Roman" w:hint="eastAsia"/>
          <w:color w:val="000000"/>
        </w:rPr>
        <w:t>・区民活動支援センター</w:t>
      </w:r>
    </w:p>
    <w:p w:rsidR="007239C0" w:rsidRPr="00B71E27" w:rsidRDefault="007239C0" w:rsidP="00635DF8">
      <w:pPr>
        <w:ind w:leftChars="200" w:left="520" w:firstLineChars="300" w:firstLine="780"/>
        <w:rPr>
          <w:rFonts w:cs="Times New Roman"/>
          <w:color w:val="000000"/>
        </w:rPr>
      </w:pPr>
      <w:r w:rsidRPr="00B71E27">
        <w:rPr>
          <w:rFonts w:cs="Times New Roman" w:hint="eastAsia"/>
          <w:color w:val="000000"/>
        </w:rPr>
        <w:t xml:space="preserve">ＦＡＸ　</w:t>
      </w:r>
      <w:r w:rsidR="00916DCF">
        <w:rPr>
          <w:rFonts w:cs="Times New Roman" w:hint="eastAsia"/>
          <w:color w:val="000000"/>
        </w:rPr>
        <w:t xml:space="preserve">　</w:t>
      </w:r>
      <w:r w:rsidRPr="00B71E27">
        <w:rPr>
          <w:rFonts w:cs="Times New Roman" w:hint="eastAsia"/>
          <w:color w:val="000000"/>
        </w:rPr>
        <w:t>８４１－９３６２</w:t>
      </w:r>
    </w:p>
    <w:p w:rsidR="00916DCF" w:rsidRDefault="007239C0" w:rsidP="00635DF8">
      <w:pPr>
        <w:ind w:leftChars="200" w:left="520" w:firstLineChars="300" w:firstLine="780"/>
        <w:rPr>
          <w:rFonts w:cs="Times New Roman"/>
          <w:color w:val="0563C1"/>
          <w:u w:val="single"/>
        </w:rPr>
      </w:pPr>
      <w:r w:rsidRPr="00B71E27">
        <w:rPr>
          <w:rFonts w:cs="Times New Roman" w:hint="eastAsia"/>
          <w:color w:val="000000"/>
        </w:rPr>
        <w:t xml:space="preserve">Ｅメール　</w:t>
      </w:r>
      <w:hyperlink r:id="rId13" w:history="1">
        <w:r w:rsidRPr="00B71E27">
          <w:rPr>
            <w:rFonts w:cs="Times New Roman" w:hint="eastAsia"/>
            <w:color w:val="0563C1"/>
            <w:u w:val="single"/>
          </w:rPr>
          <w:t>kounantanetto2@beach.ocn.</w:t>
        </w:r>
        <w:r w:rsidRPr="00B71E27">
          <w:rPr>
            <w:rFonts w:cs="Times New Roman"/>
            <w:color w:val="0563C1"/>
            <w:u w:val="single"/>
          </w:rPr>
          <w:t>ne</w:t>
        </w:r>
        <w:r w:rsidRPr="00B71E27">
          <w:rPr>
            <w:rFonts w:cs="Times New Roman" w:hint="eastAsia"/>
            <w:color w:val="0563C1"/>
            <w:u w:val="single"/>
          </w:rPr>
          <w:t>.jp</w:t>
        </w:r>
      </w:hyperlink>
    </w:p>
    <w:p w:rsidR="007239C0" w:rsidRDefault="00635DF8" w:rsidP="00916DCF">
      <w:pPr>
        <w:ind w:leftChars="200" w:left="520"/>
        <w:rPr>
          <w:rFonts w:cs="Times New Roman"/>
          <w:color w:val="000000"/>
        </w:rPr>
      </w:pPr>
      <w:r>
        <w:rPr>
          <w:rFonts w:cs="Times New Roman" w:hint="eastAsia"/>
          <w:color w:val="000000"/>
        </w:rPr>
        <w:t xml:space="preserve">イ　</w:t>
      </w:r>
      <w:r w:rsidR="007239C0">
        <w:rPr>
          <w:rFonts w:cs="Times New Roman" w:hint="eastAsia"/>
          <w:color w:val="000000"/>
        </w:rPr>
        <w:t>申込時期</w:t>
      </w:r>
    </w:p>
    <w:p w:rsidR="00916DCF" w:rsidRDefault="00916DCF" w:rsidP="00635DF8">
      <w:pPr>
        <w:ind w:leftChars="200" w:left="520" w:firstLineChars="200" w:firstLine="520"/>
        <w:rPr>
          <w:rFonts w:cs="Times New Roman"/>
          <w:color w:val="000000"/>
        </w:rPr>
      </w:pPr>
      <w:r>
        <w:rPr>
          <w:rFonts w:cs="Times New Roman" w:hint="eastAsia"/>
          <w:color w:val="000000"/>
        </w:rPr>
        <w:t>３月２８日（火）から</w:t>
      </w:r>
    </w:p>
    <w:p w:rsidR="00B71E27" w:rsidRPr="00B71E27" w:rsidRDefault="00B71E27" w:rsidP="00635DF8">
      <w:pPr>
        <w:ind w:leftChars="200" w:left="520" w:firstLineChars="200" w:firstLine="520"/>
        <w:rPr>
          <w:rFonts w:cs="Times New Roman"/>
          <w:color w:val="000000"/>
        </w:rPr>
      </w:pPr>
      <w:r w:rsidRPr="00B71E27">
        <w:rPr>
          <w:rFonts w:cs="Times New Roman" w:hint="eastAsia"/>
          <w:color w:val="000000"/>
        </w:rPr>
        <w:t>※講座予定数</w:t>
      </w:r>
      <w:r w:rsidR="00916DCF">
        <w:rPr>
          <w:rFonts w:cs="Times New Roman" w:hint="eastAsia"/>
          <w:color w:val="000000"/>
        </w:rPr>
        <w:t>（</w:t>
      </w:r>
      <w:r w:rsidR="00484CC0">
        <w:rPr>
          <w:rFonts w:cs="Times New Roman" w:hint="eastAsia"/>
          <w:color w:val="000000"/>
        </w:rPr>
        <w:t>４０</w:t>
      </w:r>
      <w:r w:rsidR="00916DCF">
        <w:rPr>
          <w:rFonts w:cs="Times New Roman" w:hint="eastAsia"/>
          <w:color w:val="000000"/>
        </w:rPr>
        <w:t>日間）</w:t>
      </w:r>
      <w:r w:rsidRPr="00B71E27">
        <w:rPr>
          <w:rFonts w:cs="Times New Roman" w:hint="eastAsia"/>
          <w:color w:val="000000"/>
        </w:rPr>
        <w:t>に達し次第、締切となります。</w:t>
      </w:r>
    </w:p>
    <w:p w:rsidR="00F12BA3" w:rsidRDefault="00F12BA3" w:rsidP="00B71E27">
      <w:pPr>
        <w:rPr>
          <w:rFonts w:cs="Times New Roman"/>
          <w:color w:val="000000"/>
        </w:rPr>
      </w:pPr>
    </w:p>
    <w:p w:rsidR="00B71E27" w:rsidRPr="00B71E27" w:rsidRDefault="00B71E27" w:rsidP="00B71E27">
      <w:pPr>
        <w:rPr>
          <w:rFonts w:cs="Times New Roman"/>
          <w:color w:val="000000"/>
        </w:rPr>
      </w:pPr>
      <w:r w:rsidRPr="00B71E27">
        <w:rPr>
          <w:rFonts w:cs="Times New Roman"/>
          <w:noProof/>
          <w:color w:val="000000"/>
        </w:rPr>
        <mc:AlternateContent>
          <mc:Choice Requires="wps">
            <w:drawing>
              <wp:anchor distT="0" distB="0" distL="114300" distR="114300" simplePos="0" relativeHeight="252045312" behindDoc="0" locked="0" layoutInCell="1" allowOverlap="1">
                <wp:simplePos x="0" y="0"/>
                <wp:positionH relativeFrom="column">
                  <wp:posOffset>684530</wp:posOffset>
                </wp:positionH>
                <wp:positionV relativeFrom="paragraph">
                  <wp:posOffset>198754</wp:posOffset>
                </wp:positionV>
                <wp:extent cx="4743450" cy="5238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0" cy="523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282F6" id="正方形/長方形 1" o:spid="_x0000_s1026" style="position:absolute;left:0;text-align:left;margin-left:53.9pt;margin-top:15.65pt;width:373.5pt;height:41.2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" filled="f">
                <v:textbox inset="5.85pt,.7pt,5.85pt,.7pt"/>
              </v:rect>
            </w:pict>
          </mc:Fallback>
        </mc:AlternateContent>
      </w:r>
    </w:p>
    <w:p w:rsidR="00B71E27" w:rsidRPr="00B71E27" w:rsidRDefault="00B71E27" w:rsidP="00B71E27">
      <w:pPr>
        <w:spacing w:line="358" w:lineRule="atLeast"/>
        <w:ind w:left="471" w:hangingChars="181" w:hanging="471"/>
        <w:jc w:val="center"/>
        <w:rPr>
          <w:rFonts w:cs="Times New Roman"/>
          <w:color w:val="000000"/>
        </w:rPr>
      </w:pPr>
      <w:r w:rsidRPr="00B71E27">
        <w:rPr>
          <w:rFonts w:cs="Times New Roman" w:hint="eastAsia"/>
          <w:color w:val="000000"/>
        </w:rPr>
        <w:t>問合せ　港南区民活動支援センター　電話　８４１－９３６１</w:t>
      </w:r>
    </w:p>
    <w:p w:rsidR="00B71E27" w:rsidRPr="00B71E27" w:rsidRDefault="00B71E27" w:rsidP="00B71E27">
      <w:pPr>
        <w:spacing w:line="358" w:lineRule="atLeast"/>
        <w:ind w:left="471" w:hangingChars="181" w:hanging="471"/>
        <w:jc w:val="center"/>
        <w:rPr>
          <w:rFonts w:ascii="ＭＳ ゴシック" w:eastAsia="ＭＳ ゴシック" w:hAnsi="ＭＳ ゴシック" w:cs="Times New Roman"/>
          <w:color w:val="000000"/>
        </w:rPr>
      </w:pPr>
      <w:r w:rsidRPr="00B71E27">
        <w:rPr>
          <w:rFonts w:cs="Times New Roman" w:hint="eastAsia"/>
          <w:color w:val="000000"/>
        </w:rPr>
        <w:t xml:space="preserve">　　　　地域振興課地域運営推進係　電話　８４７－８３９１</w:t>
      </w:r>
    </w:p>
    <w:p w:rsidR="00AE5E73" w:rsidRPr="00B71E27" w:rsidRDefault="00AE5E73" w:rsidP="00AE5E73"/>
    <w:p w:rsidR="00AE5E73" w:rsidRDefault="00AE5E73" w:rsidP="00AE5E73"/>
    <w:p w:rsidR="002847B4" w:rsidRDefault="002847B4" w:rsidP="00AE5E73"/>
    <w:p w:rsidR="00451D5C" w:rsidRPr="00430477" w:rsidRDefault="00CD74F1" w:rsidP="00451D5C">
      <w:pPr>
        <w:wordWrap w:val="0"/>
        <w:spacing w:afterLines="50" w:after="180" w:line="380" w:lineRule="exact"/>
        <w:ind w:left="560" w:hangingChars="200" w:hanging="560"/>
        <w:rPr>
          <w:rFonts w:ascii="ｺﾞｼｯｸ" w:eastAsia="ＭＳ ゴシック"/>
          <w:color w:val="000000"/>
          <w:sz w:val="28"/>
          <w:szCs w:val="28"/>
        </w:rPr>
      </w:pPr>
      <w:r>
        <w:rPr>
          <w:rFonts w:ascii="ＭＳ ゴシック" w:eastAsia="ＭＳ ゴシック" w:hAnsi="ＭＳ ゴシック" w:hint="eastAsia"/>
          <w:sz w:val="28"/>
          <w:szCs w:val="28"/>
        </w:rPr>
        <w:t>（</w:t>
      </w:r>
      <w:r w:rsidR="003123B7">
        <w:rPr>
          <w:rFonts w:ascii="ＭＳ ゴシック" w:eastAsia="ＭＳ ゴシック" w:hAnsi="ＭＳ ゴシック" w:hint="eastAsia"/>
          <w:sz w:val="28"/>
          <w:szCs w:val="28"/>
        </w:rPr>
        <w:t>10</w:t>
      </w:r>
      <w:r>
        <w:rPr>
          <w:rFonts w:ascii="ＭＳ ゴシック" w:eastAsia="ＭＳ ゴシック" w:hAnsi="ＭＳ ゴシック" w:hint="eastAsia"/>
          <w:sz w:val="28"/>
          <w:szCs w:val="28"/>
        </w:rPr>
        <w:t>）</w:t>
      </w:r>
      <w:r w:rsidR="00451D5C" w:rsidRPr="005D5327">
        <w:rPr>
          <w:rFonts w:ascii="ｺﾞｼｯｸ" w:eastAsia="ＭＳ ゴシック" w:hint="eastAsia"/>
          <w:bCs/>
          <w:color w:val="000000"/>
          <w:sz w:val="28"/>
          <w:szCs w:val="28"/>
          <w:u w:val="single"/>
        </w:rPr>
        <w:t>令和</w:t>
      </w:r>
      <w:r w:rsidR="00314164">
        <w:rPr>
          <w:rFonts w:ascii="ｺﾞｼｯｸ" w:eastAsia="ＭＳ ゴシック" w:hint="eastAsia"/>
          <w:bCs/>
          <w:color w:val="000000"/>
          <w:sz w:val="28"/>
          <w:szCs w:val="28"/>
          <w:u w:val="single"/>
        </w:rPr>
        <w:t>５</w:t>
      </w:r>
      <w:r w:rsidR="00451D5C" w:rsidRPr="005D5327">
        <w:rPr>
          <w:rFonts w:ascii="ｺﾞｼｯｸ" w:eastAsia="ＭＳ ゴシック" w:hint="eastAsia"/>
          <w:bCs/>
          <w:color w:val="000000"/>
          <w:sz w:val="28"/>
          <w:szCs w:val="28"/>
          <w:u w:val="single"/>
        </w:rPr>
        <w:t>年度共同募金運動への協力依頼について【市連】</w:t>
      </w:r>
    </w:p>
    <w:p w:rsidR="00314164" w:rsidRDefault="00314164" w:rsidP="00AE5E73">
      <w:pPr>
        <w:ind w:leftChars="100" w:left="260" w:firstLineChars="100" w:firstLine="260"/>
      </w:pPr>
      <w:r>
        <w:rPr>
          <w:rFonts w:hint="eastAsia"/>
        </w:rPr>
        <w:t>共同募金につきましては、いつもご理解ご協力いただき誠にありがとうございます。</w:t>
      </w:r>
    </w:p>
    <w:p w:rsidR="00AE5E73" w:rsidRDefault="00AE5E73" w:rsidP="00AE5E73">
      <w:pPr>
        <w:ind w:leftChars="100" w:left="260" w:firstLineChars="100" w:firstLine="260"/>
      </w:pPr>
      <w:r>
        <w:rPr>
          <w:rFonts w:hint="eastAsia"/>
        </w:rPr>
        <w:t>皆様</w:t>
      </w:r>
      <w:r w:rsidR="00314164">
        <w:rPr>
          <w:rFonts w:hint="eastAsia"/>
        </w:rPr>
        <w:t>から頂いた共同募金は、社会福祉施設・団体の設備費や事業費等に活用させて</w:t>
      </w:r>
      <w:r w:rsidR="00AF4ECD">
        <w:rPr>
          <w:rFonts w:hint="eastAsia"/>
        </w:rPr>
        <w:t>いただ</w:t>
      </w:r>
      <w:r w:rsidR="00314164">
        <w:rPr>
          <w:rFonts w:hint="eastAsia"/>
        </w:rPr>
        <w:t>いております。</w:t>
      </w:r>
    </w:p>
    <w:p w:rsidR="004F561F" w:rsidRPr="004F561F" w:rsidRDefault="00314164" w:rsidP="00AE5E73">
      <w:pPr>
        <w:ind w:leftChars="100" w:left="260" w:firstLineChars="100" w:firstLine="260"/>
      </w:pPr>
      <w:r>
        <w:rPr>
          <w:rFonts w:hint="eastAsia"/>
        </w:rPr>
        <w:t>令和５年度の港南区における共同募金目標額を</w:t>
      </w:r>
      <w:r w:rsidR="00AF4ECD">
        <w:rPr>
          <w:rFonts w:hint="eastAsia"/>
        </w:rPr>
        <w:t>、</w:t>
      </w:r>
      <w:r>
        <w:rPr>
          <w:rFonts w:hint="eastAsia"/>
        </w:rPr>
        <w:t>２</w:t>
      </w:r>
      <w:r>
        <w:t>,４０１万円と設定しました。そのうち約１，３２４万円が区内施設や団体（地区社会福祉協議会・ふれあい助成金配分団体他）への配分などで地元へ還元される見込みです。</w:t>
      </w:r>
    </w:p>
    <w:p w:rsidR="00451D5C" w:rsidRPr="00881682" w:rsidRDefault="00451D5C" w:rsidP="00AE5E73">
      <w:pPr>
        <w:rPr>
          <w:rFonts w:cs="Times New Roman"/>
          <w:color w:val="000000"/>
        </w:rPr>
      </w:pPr>
    </w:p>
    <w:tbl>
      <w:tblPr>
        <w:tblW w:w="9355" w:type="dxa"/>
        <w:tblInd w:w="383" w:type="dxa"/>
        <w:tblCellMar>
          <w:left w:w="99" w:type="dxa"/>
          <w:right w:w="99" w:type="dxa"/>
        </w:tblCellMar>
        <w:tblLook w:val="04A0" w:firstRow="1" w:lastRow="0" w:firstColumn="1" w:lastColumn="0" w:noHBand="0" w:noVBand="1"/>
      </w:tblPr>
      <w:tblGrid>
        <w:gridCol w:w="1276"/>
        <w:gridCol w:w="1559"/>
        <w:gridCol w:w="1976"/>
        <w:gridCol w:w="1142"/>
        <w:gridCol w:w="2258"/>
        <w:gridCol w:w="1144"/>
      </w:tblGrid>
      <w:tr w:rsidR="00451D5C" w:rsidRPr="00881682" w:rsidTr="00D71EE4">
        <w:trPr>
          <w:trHeight w:val="375"/>
        </w:trPr>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D5C" w:rsidRPr="00881682" w:rsidRDefault="00451D5C" w:rsidP="00AE5E73">
            <w:pPr>
              <w:rPr>
                <w:rFonts w:cs="Times New Roman"/>
                <w:color w:val="000000"/>
              </w:rPr>
            </w:pPr>
            <w:r w:rsidRPr="00881682">
              <w:rPr>
                <w:rFonts w:cs="Times New Roman" w:hint="eastAsia"/>
                <w:color w:val="000000"/>
              </w:rPr>
              <w:t>募金区別</w:t>
            </w:r>
          </w:p>
        </w:tc>
        <w:tc>
          <w:tcPr>
            <w:tcW w:w="3118" w:type="dxa"/>
            <w:gridSpan w:val="2"/>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451D5C" w:rsidRPr="0060730D" w:rsidRDefault="00451D5C" w:rsidP="00AE5E73">
            <w:pPr>
              <w:ind w:firstLineChars="150" w:firstLine="390"/>
              <w:rPr>
                <w:rFonts w:cs="Times New Roman"/>
                <w:color w:val="000000"/>
              </w:rPr>
            </w:pPr>
            <w:r w:rsidRPr="0060730D">
              <w:rPr>
                <w:rFonts w:cs="Times New Roman" w:hint="eastAsia"/>
                <w:color w:val="000000"/>
              </w:rPr>
              <w:t>令和</w:t>
            </w:r>
            <w:r w:rsidR="00314164">
              <w:rPr>
                <w:rFonts w:cs="Times New Roman" w:hint="eastAsia"/>
                <w:color w:val="000000"/>
              </w:rPr>
              <w:t>４</w:t>
            </w:r>
            <w:r w:rsidRPr="0060730D">
              <w:rPr>
                <w:rFonts w:cs="Times New Roman" w:hint="eastAsia"/>
                <w:color w:val="000000"/>
              </w:rPr>
              <w:t>年度目標額</w:t>
            </w:r>
          </w:p>
        </w:tc>
        <w:tc>
          <w:tcPr>
            <w:tcW w:w="3402"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451D5C" w:rsidRPr="00881682" w:rsidRDefault="00451D5C" w:rsidP="00AE5E73">
            <w:pPr>
              <w:ind w:firstLineChars="200" w:firstLine="520"/>
              <w:rPr>
                <w:rFonts w:cs="Times New Roman"/>
                <w:color w:val="000000"/>
              </w:rPr>
            </w:pPr>
            <w:r w:rsidRPr="00881682">
              <w:rPr>
                <w:rFonts w:cs="Times New Roman" w:hint="eastAsia"/>
                <w:color w:val="000000"/>
              </w:rPr>
              <w:t>令和</w:t>
            </w:r>
            <w:r w:rsidR="00314164">
              <w:rPr>
                <w:rFonts w:cs="Times New Roman" w:hint="eastAsia"/>
                <w:color w:val="000000"/>
              </w:rPr>
              <w:t>５</w:t>
            </w:r>
            <w:r w:rsidRPr="00881682">
              <w:rPr>
                <w:rFonts w:cs="Times New Roman" w:hint="eastAsia"/>
                <w:color w:val="000000"/>
              </w:rPr>
              <w:t>年度目標額</w:t>
            </w:r>
          </w:p>
        </w:tc>
      </w:tr>
      <w:tr w:rsidR="00451D5C" w:rsidRPr="00881682" w:rsidTr="00D71EE4">
        <w:trPr>
          <w:trHeight w:val="485"/>
        </w:trPr>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1D5C" w:rsidRPr="00881682" w:rsidRDefault="00451D5C" w:rsidP="00AE5E73">
            <w:pPr>
              <w:rPr>
                <w:rFonts w:cs="Times New Roman"/>
                <w:color w:val="000000"/>
              </w:rPr>
            </w:pPr>
            <w:r w:rsidRPr="00881682">
              <w:rPr>
                <w:rFonts w:cs="Times New Roman" w:hint="eastAsia"/>
                <w:color w:val="000000"/>
              </w:rPr>
              <w:t>一般募金</w:t>
            </w:r>
          </w:p>
        </w:tc>
        <w:tc>
          <w:tcPr>
            <w:tcW w:w="1559" w:type="dxa"/>
            <w:tcBorders>
              <w:top w:val="nil"/>
              <w:left w:val="nil"/>
              <w:bottom w:val="single" w:sz="4" w:space="0" w:color="auto"/>
              <w:right w:val="single" w:sz="4" w:space="0" w:color="auto"/>
            </w:tcBorders>
            <w:shd w:val="clear" w:color="auto" w:fill="auto"/>
            <w:noWrap/>
            <w:vAlign w:val="center"/>
            <w:hideMark/>
          </w:tcPr>
          <w:p w:rsidR="00451D5C" w:rsidRPr="00881682" w:rsidRDefault="00451D5C" w:rsidP="00AE5E73">
            <w:pPr>
              <w:rPr>
                <w:rFonts w:cs="Times New Roman"/>
                <w:color w:val="000000"/>
              </w:rPr>
            </w:pPr>
            <w:r w:rsidRPr="00881682">
              <w:rPr>
                <w:rFonts w:cs="Times New Roman" w:hint="eastAsia"/>
                <w:color w:val="000000"/>
              </w:rPr>
              <w:t>広域計画分</w:t>
            </w:r>
          </w:p>
        </w:tc>
        <w:tc>
          <w:tcPr>
            <w:tcW w:w="1976" w:type="dxa"/>
            <w:tcBorders>
              <w:top w:val="nil"/>
              <w:left w:val="single" w:sz="4" w:space="0" w:color="auto"/>
              <w:bottom w:val="nil"/>
              <w:right w:val="nil"/>
            </w:tcBorders>
            <w:shd w:val="clear" w:color="auto" w:fill="auto"/>
            <w:vAlign w:val="center"/>
          </w:tcPr>
          <w:p w:rsidR="00451D5C" w:rsidRPr="0060730D" w:rsidRDefault="00451D5C" w:rsidP="00AE5E73">
            <w:pPr>
              <w:jc w:val="right"/>
              <w:rPr>
                <w:rFonts w:cs="Times New Roman"/>
                <w:color w:val="000000"/>
              </w:rPr>
            </w:pPr>
            <w:r w:rsidRPr="0060730D">
              <w:rPr>
                <w:rFonts w:cs="Times New Roman" w:hint="eastAsia"/>
                <w:color w:val="000000"/>
              </w:rPr>
              <w:t>１，０</w:t>
            </w:r>
            <w:r w:rsidR="00314164">
              <w:rPr>
                <w:rFonts w:cs="Times New Roman" w:hint="eastAsia"/>
                <w:color w:val="000000"/>
              </w:rPr>
              <w:t>９１</w:t>
            </w:r>
          </w:p>
        </w:tc>
        <w:tc>
          <w:tcPr>
            <w:tcW w:w="1142" w:type="dxa"/>
            <w:tcBorders>
              <w:top w:val="nil"/>
              <w:left w:val="nil"/>
              <w:bottom w:val="nil"/>
              <w:right w:val="single" w:sz="12" w:space="0" w:color="auto"/>
            </w:tcBorders>
            <w:shd w:val="clear" w:color="auto" w:fill="auto"/>
            <w:vAlign w:val="center"/>
          </w:tcPr>
          <w:p w:rsidR="00451D5C" w:rsidRPr="0060730D" w:rsidRDefault="00451D5C" w:rsidP="00AE5E73">
            <w:pPr>
              <w:rPr>
                <w:rFonts w:cs="Times New Roman"/>
                <w:color w:val="000000"/>
              </w:rPr>
            </w:pPr>
            <w:r w:rsidRPr="0060730D">
              <w:rPr>
                <w:rFonts w:cs="Times New Roman" w:hint="eastAsia"/>
                <w:color w:val="000000"/>
              </w:rPr>
              <w:t>万円</w:t>
            </w:r>
          </w:p>
        </w:tc>
        <w:tc>
          <w:tcPr>
            <w:tcW w:w="2258" w:type="dxa"/>
            <w:tcBorders>
              <w:top w:val="nil"/>
              <w:left w:val="single" w:sz="12" w:space="0" w:color="auto"/>
              <w:bottom w:val="nil"/>
              <w:right w:val="nil"/>
            </w:tcBorders>
            <w:shd w:val="clear" w:color="auto" w:fill="auto"/>
            <w:vAlign w:val="center"/>
            <w:hideMark/>
          </w:tcPr>
          <w:p w:rsidR="00451D5C" w:rsidRPr="00881682" w:rsidRDefault="00451D5C" w:rsidP="00AE5E73">
            <w:pPr>
              <w:jc w:val="right"/>
              <w:rPr>
                <w:rFonts w:cs="Times New Roman"/>
                <w:color w:val="000000"/>
              </w:rPr>
            </w:pPr>
            <w:r w:rsidRPr="00881682">
              <w:rPr>
                <w:rFonts w:cs="Times New Roman" w:hint="eastAsia"/>
                <w:color w:val="000000"/>
              </w:rPr>
              <w:t>１，０</w:t>
            </w:r>
            <w:r w:rsidR="00314164">
              <w:rPr>
                <w:rFonts w:cs="Times New Roman" w:hint="eastAsia"/>
                <w:color w:val="000000"/>
              </w:rPr>
              <w:t>７７</w:t>
            </w:r>
          </w:p>
        </w:tc>
        <w:tc>
          <w:tcPr>
            <w:tcW w:w="1144" w:type="dxa"/>
            <w:tcBorders>
              <w:top w:val="nil"/>
              <w:left w:val="nil"/>
              <w:bottom w:val="nil"/>
              <w:right w:val="single" w:sz="12" w:space="0" w:color="auto"/>
            </w:tcBorders>
            <w:shd w:val="clear" w:color="auto" w:fill="auto"/>
            <w:vAlign w:val="center"/>
            <w:hideMark/>
          </w:tcPr>
          <w:p w:rsidR="00451D5C" w:rsidRPr="00881682" w:rsidRDefault="00451D5C" w:rsidP="00AE5E73">
            <w:pPr>
              <w:rPr>
                <w:rFonts w:cs="Times New Roman"/>
                <w:color w:val="000000"/>
              </w:rPr>
            </w:pPr>
            <w:r w:rsidRPr="00881682">
              <w:rPr>
                <w:rFonts w:cs="Times New Roman" w:hint="eastAsia"/>
                <w:color w:val="000000"/>
              </w:rPr>
              <w:t>万円</w:t>
            </w:r>
          </w:p>
        </w:tc>
      </w:tr>
      <w:tr w:rsidR="00451D5C" w:rsidRPr="00881682" w:rsidTr="00D71EE4">
        <w:trPr>
          <w:trHeight w:val="407"/>
        </w:trPr>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451D5C" w:rsidRPr="00881682" w:rsidRDefault="00451D5C" w:rsidP="00AE5E73">
            <w:pPr>
              <w:rPr>
                <w:rFonts w:cs="Times New Roman"/>
                <w:color w:val="000000"/>
              </w:rPr>
            </w:pPr>
          </w:p>
        </w:tc>
        <w:tc>
          <w:tcPr>
            <w:tcW w:w="1559" w:type="dxa"/>
            <w:tcBorders>
              <w:top w:val="nil"/>
              <w:left w:val="nil"/>
              <w:bottom w:val="single" w:sz="4" w:space="0" w:color="auto"/>
              <w:right w:val="single" w:sz="4" w:space="0" w:color="auto"/>
            </w:tcBorders>
            <w:shd w:val="clear" w:color="auto" w:fill="auto"/>
            <w:vAlign w:val="center"/>
            <w:hideMark/>
          </w:tcPr>
          <w:p w:rsidR="00451D5C" w:rsidRPr="00881682" w:rsidRDefault="00451D5C" w:rsidP="00AE5E73">
            <w:pPr>
              <w:rPr>
                <w:rFonts w:cs="Times New Roman"/>
                <w:color w:val="000000"/>
              </w:rPr>
            </w:pPr>
            <w:r w:rsidRPr="00881682">
              <w:rPr>
                <w:rFonts w:cs="Times New Roman" w:hint="eastAsia"/>
                <w:color w:val="000000"/>
              </w:rPr>
              <w:t>地域計画分</w:t>
            </w:r>
          </w:p>
        </w:tc>
        <w:tc>
          <w:tcPr>
            <w:tcW w:w="1976" w:type="dxa"/>
            <w:tcBorders>
              <w:top w:val="single" w:sz="4" w:space="0" w:color="auto"/>
              <w:left w:val="single" w:sz="4" w:space="0" w:color="auto"/>
              <w:bottom w:val="nil"/>
              <w:right w:val="nil"/>
            </w:tcBorders>
            <w:shd w:val="clear" w:color="auto" w:fill="auto"/>
            <w:vAlign w:val="center"/>
          </w:tcPr>
          <w:p w:rsidR="00451D5C" w:rsidRPr="0060730D" w:rsidRDefault="00451D5C" w:rsidP="00AE5E73">
            <w:pPr>
              <w:jc w:val="right"/>
              <w:rPr>
                <w:rFonts w:cs="Times New Roman"/>
                <w:color w:val="000000"/>
              </w:rPr>
            </w:pPr>
            <w:r w:rsidRPr="0060730D">
              <w:rPr>
                <w:rFonts w:cs="Times New Roman" w:hint="eastAsia"/>
                <w:color w:val="000000"/>
              </w:rPr>
              <w:t>８８０</w:t>
            </w:r>
          </w:p>
        </w:tc>
        <w:tc>
          <w:tcPr>
            <w:tcW w:w="1142" w:type="dxa"/>
            <w:tcBorders>
              <w:top w:val="single" w:sz="4" w:space="0" w:color="auto"/>
              <w:left w:val="nil"/>
              <w:bottom w:val="nil"/>
              <w:right w:val="single" w:sz="12" w:space="0" w:color="auto"/>
            </w:tcBorders>
            <w:shd w:val="clear" w:color="auto" w:fill="auto"/>
            <w:vAlign w:val="center"/>
          </w:tcPr>
          <w:p w:rsidR="00451D5C" w:rsidRPr="0060730D" w:rsidRDefault="00451D5C" w:rsidP="00AE5E73">
            <w:pPr>
              <w:rPr>
                <w:rFonts w:cs="Times New Roman"/>
                <w:color w:val="000000"/>
              </w:rPr>
            </w:pPr>
            <w:r w:rsidRPr="0060730D">
              <w:rPr>
                <w:rFonts w:cs="Times New Roman" w:hint="eastAsia"/>
                <w:color w:val="000000"/>
              </w:rPr>
              <w:t>万円</w:t>
            </w:r>
          </w:p>
        </w:tc>
        <w:tc>
          <w:tcPr>
            <w:tcW w:w="2258" w:type="dxa"/>
            <w:tcBorders>
              <w:top w:val="single" w:sz="4" w:space="0" w:color="auto"/>
              <w:left w:val="single" w:sz="12" w:space="0" w:color="auto"/>
              <w:bottom w:val="single" w:sz="4" w:space="0" w:color="auto"/>
              <w:right w:val="nil"/>
            </w:tcBorders>
            <w:shd w:val="clear" w:color="auto" w:fill="auto"/>
            <w:vAlign w:val="center"/>
            <w:hideMark/>
          </w:tcPr>
          <w:p w:rsidR="00451D5C" w:rsidRPr="00881682" w:rsidRDefault="00451D5C" w:rsidP="00AE5E73">
            <w:pPr>
              <w:jc w:val="right"/>
              <w:rPr>
                <w:rFonts w:cs="Times New Roman"/>
                <w:color w:val="000000"/>
              </w:rPr>
            </w:pPr>
            <w:r w:rsidRPr="00881682">
              <w:rPr>
                <w:rFonts w:cs="Times New Roman" w:hint="eastAsia"/>
                <w:color w:val="000000"/>
              </w:rPr>
              <w:t>８</w:t>
            </w:r>
            <w:r w:rsidR="00314164">
              <w:rPr>
                <w:rFonts w:cs="Times New Roman" w:hint="eastAsia"/>
                <w:color w:val="000000"/>
              </w:rPr>
              <w:t>６４</w:t>
            </w:r>
          </w:p>
        </w:tc>
        <w:tc>
          <w:tcPr>
            <w:tcW w:w="1144" w:type="dxa"/>
            <w:tcBorders>
              <w:top w:val="single" w:sz="4" w:space="0" w:color="auto"/>
              <w:left w:val="nil"/>
              <w:bottom w:val="nil"/>
              <w:right w:val="single" w:sz="12" w:space="0" w:color="auto"/>
            </w:tcBorders>
            <w:shd w:val="clear" w:color="auto" w:fill="auto"/>
            <w:vAlign w:val="center"/>
            <w:hideMark/>
          </w:tcPr>
          <w:p w:rsidR="00451D5C" w:rsidRPr="00881682" w:rsidRDefault="00451D5C" w:rsidP="00AE5E73">
            <w:pPr>
              <w:rPr>
                <w:rFonts w:cs="Times New Roman"/>
                <w:color w:val="000000"/>
              </w:rPr>
            </w:pPr>
            <w:r w:rsidRPr="00881682">
              <w:rPr>
                <w:rFonts w:cs="Times New Roman" w:hint="eastAsia"/>
                <w:color w:val="000000"/>
              </w:rPr>
              <w:t>万円</w:t>
            </w:r>
          </w:p>
        </w:tc>
      </w:tr>
      <w:tr w:rsidR="00451D5C" w:rsidRPr="00881682" w:rsidTr="00D71EE4">
        <w:trPr>
          <w:trHeight w:val="412"/>
        </w:trPr>
        <w:tc>
          <w:tcPr>
            <w:tcW w:w="2835" w:type="dxa"/>
            <w:gridSpan w:val="2"/>
            <w:tcBorders>
              <w:top w:val="single" w:sz="4" w:space="0" w:color="auto"/>
              <w:left w:val="single" w:sz="4" w:space="0" w:color="auto"/>
              <w:bottom w:val="nil"/>
              <w:right w:val="single" w:sz="4" w:space="0" w:color="auto"/>
            </w:tcBorders>
            <w:shd w:val="clear" w:color="auto" w:fill="auto"/>
            <w:vAlign w:val="center"/>
            <w:hideMark/>
          </w:tcPr>
          <w:p w:rsidR="00451D5C" w:rsidRPr="00881682" w:rsidRDefault="00451D5C" w:rsidP="00AE5E73">
            <w:pPr>
              <w:rPr>
                <w:rFonts w:cs="Times New Roman"/>
                <w:color w:val="000000"/>
              </w:rPr>
            </w:pPr>
            <w:r w:rsidRPr="00881682">
              <w:rPr>
                <w:rFonts w:cs="Times New Roman" w:hint="eastAsia"/>
                <w:color w:val="000000"/>
              </w:rPr>
              <w:t>年末たすけあい</w:t>
            </w:r>
          </w:p>
        </w:tc>
        <w:tc>
          <w:tcPr>
            <w:tcW w:w="1976" w:type="dxa"/>
            <w:tcBorders>
              <w:top w:val="single" w:sz="4" w:space="0" w:color="auto"/>
              <w:left w:val="single" w:sz="4" w:space="0" w:color="auto"/>
              <w:bottom w:val="double" w:sz="6" w:space="0" w:color="auto"/>
              <w:right w:val="nil"/>
            </w:tcBorders>
            <w:shd w:val="clear" w:color="auto" w:fill="auto"/>
            <w:noWrap/>
            <w:vAlign w:val="center"/>
          </w:tcPr>
          <w:p w:rsidR="00451D5C" w:rsidRPr="0060730D" w:rsidRDefault="00451D5C" w:rsidP="00AE5E73">
            <w:pPr>
              <w:jc w:val="right"/>
              <w:rPr>
                <w:rFonts w:cs="Times New Roman"/>
                <w:color w:val="000000"/>
              </w:rPr>
            </w:pPr>
            <w:r w:rsidRPr="0060730D">
              <w:rPr>
                <w:rFonts w:cs="Times New Roman" w:hint="eastAsia"/>
                <w:color w:val="000000"/>
              </w:rPr>
              <w:t>４６０</w:t>
            </w:r>
          </w:p>
        </w:tc>
        <w:tc>
          <w:tcPr>
            <w:tcW w:w="1142" w:type="dxa"/>
            <w:tcBorders>
              <w:top w:val="single" w:sz="4" w:space="0" w:color="auto"/>
              <w:left w:val="nil"/>
              <w:bottom w:val="nil"/>
              <w:right w:val="single" w:sz="12" w:space="0" w:color="auto"/>
            </w:tcBorders>
            <w:shd w:val="clear" w:color="auto" w:fill="auto"/>
            <w:noWrap/>
            <w:vAlign w:val="center"/>
          </w:tcPr>
          <w:p w:rsidR="00451D5C" w:rsidRPr="0060730D" w:rsidRDefault="00451D5C" w:rsidP="00AE5E73">
            <w:pPr>
              <w:rPr>
                <w:rFonts w:cs="Times New Roman"/>
                <w:color w:val="000000"/>
              </w:rPr>
            </w:pPr>
            <w:r w:rsidRPr="0060730D">
              <w:rPr>
                <w:rFonts w:cs="Times New Roman" w:hint="eastAsia"/>
                <w:color w:val="000000"/>
              </w:rPr>
              <w:t>万円</w:t>
            </w:r>
          </w:p>
        </w:tc>
        <w:tc>
          <w:tcPr>
            <w:tcW w:w="2258" w:type="dxa"/>
            <w:tcBorders>
              <w:top w:val="single" w:sz="4" w:space="0" w:color="auto"/>
              <w:left w:val="single" w:sz="12" w:space="0" w:color="auto"/>
              <w:bottom w:val="double" w:sz="6" w:space="0" w:color="auto"/>
              <w:right w:val="nil"/>
            </w:tcBorders>
            <w:shd w:val="clear" w:color="auto" w:fill="auto"/>
            <w:noWrap/>
            <w:vAlign w:val="center"/>
            <w:hideMark/>
          </w:tcPr>
          <w:p w:rsidR="00451D5C" w:rsidRPr="00881682" w:rsidRDefault="00451D5C" w:rsidP="00AE5E73">
            <w:pPr>
              <w:jc w:val="right"/>
              <w:rPr>
                <w:rFonts w:cs="Times New Roman"/>
                <w:color w:val="000000"/>
              </w:rPr>
            </w:pPr>
            <w:r>
              <w:rPr>
                <w:rFonts w:cs="Times New Roman" w:hint="eastAsia"/>
                <w:color w:val="000000"/>
              </w:rPr>
              <w:t>４６０</w:t>
            </w:r>
          </w:p>
        </w:tc>
        <w:tc>
          <w:tcPr>
            <w:tcW w:w="1144" w:type="dxa"/>
            <w:tcBorders>
              <w:top w:val="single" w:sz="4" w:space="0" w:color="auto"/>
              <w:left w:val="nil"/>
              <w:bottom w:val="nil"/>
              <w:right w:val="single" w:sz="12" w:space="0" w:color="auto"/>
            </w:tcBorders>
            <w:shd w:val="clear" w:color="auto" w:fill="auto"/>
            <w:noWrap/>
            <w:vAlign w:val="center"/>
            <w:hideMark/>
          </w:tcPr>
          <w:p w:rsidR="00451D5C" w:rsidRPr="00881682" w:rsidRDefault="00451D5C" w:rsidP="00AE5E73">
            <w:pPr>
              <w:rPr>
                <w:rFonts w:cs="Times New Roman"/>
                <w:color w:val="000000"/>
              </w:rPr>
            </w:pPr>
            <w:r w:rsidRPr="00881682">
              <w:rPr>
                <w:rFonts w:cs="Times New Roman" w:hint="eastAsia"/>
                <w:color w:val="000000"/>
              </w:rPr>
              <w:t>万円</w:t>
            </w:r>
          </w:p>
        </w:tc>
      </w:tr>
      <w:tr w:rsidR="00451D5C" w:rsidRPr="00881682" w:rsidTr="00D71EE4">
        <w:trPr>
          <w:trHeight w:val="384"/>
        </w:trPr>
        <w:tc>
          <w:tcPr>
            <w:tcW w:w="2835" w:type="dxa"/>
            <w:gridSpan w:val="2"/>
            <w:tcBorders>
              <w:top w:val="double" w:sz="6" w:space="0" w:color="auto"/>
              <w:left w:val="single" w:sz="4" w:space="0" w:color="auto"/>
              <w:bottom w:val="single" w:sz="4" w:space="0" w:color="auto"/>
              <w:right w:val="single" w:sz="4" w:space="0" w:color="auto"/>
            </w:tcBorders>
            <w:shd w:val="clear" w:color="auto" w:fill="auto"/>
            <w:noWrap/>
            <w:vAlign w:val="center"/>
            <w:hideMark/>
          </w:tcPr>
          <w:p w:rsidR="00451D5C" w:rsidRPr="00881682" w:rsidRDefault="00451D5C" w:rsidP="00AE5E73">
            <w:pPr>
              <w:rPr>
                <w:rFonts w:cs="Times New Roman"/>
                <w:bCs/>
                <w:color w:val="000000"/>
              </w:rPr>
            </w:pPr>
            <w:r w:rsidRPr="00881682">
              <w:rPr>
                <w:rFonts w:cs="Times New Roman" w:hint="eastAsia"/>
                <w:bCs/>
                <w:color w:val="000000"/>
              </w:rPr>
              <w:t>合　計</w:t>
            </w:r>
          </w:p>
        </w:tc>
        <w:tc>
          <w:tcPr>
            <w:tcW w:w="1976" w:type="dxa"/>
            <w:tcBorders>
              <w:top w:val="nil"/>
              <w:left w:val="single" w:sz="4" w:space="0" w:color="auto"/>
              <w:bottom w:val="single" w:sz="4" w:space="0" w:color="auto"/>
              <w:right w:val="nil"/>
            </w:tcBorders>
            <w:shd w:val="clear" w:color="auto" w:fill="auto"/>
            <w:noWrap/>
            <w:vAlign w:val="center"/>
          </w:tcPr>
          <w:p w:rsidR="00451D5C" w:rsidRPr="0060730D" w:rsidRDefault="00451D5C" w:rsidP="00AE5E73">
            <w:pPr>
              <w:jc w:val="right"/>
              <w:rPr>
                <w:rFonts w:cs="Times New Roman"/>
                <w:color w:val="000000"/>
              </w:rPr>
            </w:pPr>
            <w:r w:rsidRPr="0060730D">
              <w:rPr>
                <w:rFonts w:cs="Times New Roman" w:hint="eastAsia"/>
                <w:color w:val="000000"/>
              </w:rPr>
              <w:t>２，４</w:t>
            </w:r>
            <w:r w:rsidR="00314164">
              <w:rPr>
                <w:rFonts w:cs="Times New Roman" w:hint="eastAsia"/>
                <w:color w:val="000000"/>
              </w:rPr>
              <w:t>３１</w:t>
            </w:r>
          </w:p>
        </w:tc>
        <w:tc>
          <w:tcPr>
            <w:tcW w:w="1142" w:type="dxa"/>
            <w:tcBorders>
              <w:top w:val="double" w:sz="6" w:space="0" w:color="auto"/>
              <w:left w:val="nil"/>
              <w:bottom w:val="single" w:sz="4" w:space="0" w:color="auto"/>
              <w:right w:val="single" w:sz="12" w:space="0" w:color="auto"/>
            </w:tcBorders>
            <w:shd w:val="clear" w:color="auto" w:fill="auto"/>
            <w:noWrap/>
            <w:vAlign w:val="center"/>
          </w:tcPr>
          <w:p w:rsidR="00451D5C" w:rsidRPr="0060730D" w:rsidRDefault="00451D5C" w:rsidP="00AE5E73">
            <w:pPr>
              <w:rPr>
                <w:rFonts w:cs="Times New Roman"/>
                <w:color w:val="000000"/>
              </w:rPr>
            </w:pPr>
            <w:r w:rsidRPr="0060730D">
              <w:rPr>
                <w:rFonts w:cs="Times New Roman" w:hint="eastAsia"/>
                <w:color w:val="000000"/>
              </w:rPr>
              <w:t>万円</w:t>
            </w:r>
          </w:p>
        </w:tc>
        <w:tc>
          <w:tcPr>
            <w:tcW w:w="2258" w:type="dxa"/>
            <w:tcBorders>
              <w:top w:val="nil"/>
              <w:left w:val="single" w:sz="12" w:space="0" w:color="auto"/>
              <w:bottom w:val="single" w:sz="12" w:space="0" w:color="auto"/>
              <w:right w:val="nil"/>
            </w:tcBorders>
            <w:shd w:val="clear" w:color="auto" w:fill="auto"/>
            <w:noWrap/>
            <w:vAlign w:val="center"/>
            <w:hideMark/>
          </w:tcPr>
          <w:p w:rsidR="00451D5C" w:rsidRPr="00881682" w:rsidRDefault="00451D5C" w:rsidP="00AE5E73">
            <w:pPr>
              <w:jc w:val="right"/>
              <w:rPr>
                <w:rFonts w:cs="Times New Roman"/>
                <w:color w:val="000000"/>
              </w:rPr>
            </w:pPr>
            <w:r w:rsidRPr="00881682">
              <w:rPr>
                <w:rFonts w:cs="Times New Roman" w:hint="eastAsia"/>
                <w:color w:val="000000"/>
              </w:rPr>
              <w:t>２，４</w:t>
            </w:r>
            <w:r w:rsidR="00314164">
              <w:rPr>
                <w:rFonts w:cs="Times New Roman" w:hint="eastAsia"/>
                <w:color w:val="000000"/>
              </w:rPr>
              <w:t>０</w:t>
            </w:r>
            <w:r w:rsidR="004F561F">
              <w:rPr>
                <w:rFonts w:cs="Times New Roman" w:hint="eastAsia"/>
                <w:color w:val="000000"/>
              </w:rPr>
              <w:t>１</w:t>
            </w:r>
          </w:p>
        </w:tc>
        <w:tc>
          <w:tcPr>
            <w:tcW w:w="1144" w:type="dxa"/>
            <w:tcBorders>
              <w:top w:val="double" w:sz="6" w:space="0" w:color="auto"/>
              <w:left w:val="nil"/>
              <w:bottom w:val="single" w:sz="12" w:space="0" w:color="auto"/>
              <w:right w:val="single" w:sz="12" w:space="0" w:color="auto"/>
            </w:tcBorders>
            <w:shd w:val="clear" w:color="auto" w:fill="auto"/>
            <w:noWrap/>
            <w:vAlign w:val="center"/>
            <w:hideMark/>
          </w:tcPr>
          <w:p w:rsidR="00451D5C" w:rsidRPr="00881682" w:rsidRDefault="00451D5C" w:rsidP="00AE5E73">
            <w:pPr>
              <w:rPr>
                <w:rFonts w:cs="Times New Roman"/>
                <w:color w:val="000000"/>
              </w:rPr>
            </w:pPr>
            <w:r w:rsidRPr="00881682">
              <w:rPr>
                <w:rFonts w:cs="Times New Roman" w:hint="eastAsia"/>
                <w:color w:val="000000"/>
              </w:rPr>
              <w:t>万円</w:t>
            </w:r>
          </w:p>
        </w:tc>
      </w:tr>
    </w:tbl>
    <w:p w:rsidR="00451D5C" w:rsidRDefault="00451D5C" w:rsidP="00AE5E73">
      <w:pPr>
        <w:rPr>
          <w:rFonts w:cs="Times New Roman"/>
          <w:color w:val="000000"/>
        </w:rPr>
      </w:pPr>
    </w:p>
    <w:p w:rsidR="00B66B13" w:rsidRPr="00881682" w:rsidRDefault="00B66B13" w:rsidP="00AE5E73">
      <w:pPr>
        <w:rPr>
          <w:rFonts w:cs="Times New Roman"/>
          <w:color w:val="000000"/>
        </w:rPr>
      </w:pPr>
    </w:p>
    <w:p w:rsidR="00451D5C" w:rsidRPr="00236329" w:rsidRDefault="00831865" w:rsidP="00AE5E73">
      <w:pPr>
        <w:jc w:val="center"/>
        <w:rPr>
          <w:color w:val="000000"/>
        </w:rPr>
      </w:pPr>
      <w:r>
        <w:rPr>
          <w:rFonts w:hint="eastAsia"/>
          <w:color w:val="000000"/>
          <w:bdr w:val="single" w:sz="4" w:space="0" w:color="auto"/>
        </w:rPr>
        <w:t xml:space="preserve"> 問</w:t>
      </w:r>
      <w:r w:rsidR="00451D5C">
        <w:rPr>
          <w:rFonts w:hint="eastAsia"/>
          <w:color w:val="000000"/>
          <w:bdr w:val="single" w:sz="4" w:space="0" w:color="auto"/>
        </w:rPr>
        <w:t>合せ　港南区社会福祉協議会　電話　８４１－０２５６</w:t>
      </w:r>
      <w:r>
        <w:rPr>
          <w:rFonts w:hint="eastAsia"/>
          <w:color w:val="000000"/>
          <w:bdr w:val="single" w:sz="4" w:space="0" w:color="auto"/>
        </w:rPr>
        <w:t xml:space="preserve"> </w:t>
      </w:r>
    </w:p>
    <w:p w:rsidR="00957C4E" w:rsidRDefault="00451D5C" w:rsidP="00AE5E73">
      <w:pPr>
        <w:spacing w:afterLines="50" w:after="180"/>
        <w:ind w:right="28"/>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spacing w:val="-10"/>
          <w:sz w:val="40"/>
          <w:szCs w:val="40"/>
          <w:shd w:val="pct15" w:color="auto" w:fill="FFFFFF"/>
        </w:rPr>
        <w:br w:type="column"/>
      </w:r>
      <w:r w:rsidR="006C29FE">
        <w:rPr>
          <w:rFonts w:ascii="ＭＳ ゴシック" w:eastAsia="ＭＳ ゴシック" w:hAnsi="ＭＳ ゴシック" w:hint="eastAsia"/>
          <w:spacing w:val="-10"/>
          <w:sz w:val="40"/>
          <w:szCs w:val="40"/>
          <w:shd w:val="pct15" w:color="auto" w:fill="FFFFFF"/>
        </w:rPr>
        <w:lastRenderedPageBreak/>
        <w:t>４</w:t>
      </w:r>
      <w:r w:rsidR="00957C4E">
        <w:rPr>
          <w:rFonts w:ascii="ＭＳ ゴシック" w:eastAsia="ＭＳ ゴシック" w:hAnsi="ＭＳ ゴシック" w:hint="eastAsia"/>
          <w:spacing w:val="-10"/>
          <w:sz w:val="40"/>
          <w:szCs w:val="40"/>
          <w:shd w:val="pct15" w:color="auto" w:fill="FFFFFF"/>
        </w:rPr>
        <w:t xml:space="preserve">　</w:t>
      </w:r>
      <w:r w:rsidR="00957C4E" w:rsidRPr="00957C4E">
        <w:rPr>
          <w:rFonts w:ascii="ＭＳ ゴシック" w:eastAsia="ＭＳ ゴシック" w:hAnsi="ＭＳ ゴシック" w:hint="eastAsia"/>
          <w:b/>
          <w:spacing w:val="-10"/>
          <w:sz w:val="40"/>
          <w:szCs w:val="40"/>
          <w:shd w:val="pct15" w:color="auto" w:fill="FFFFFF"/>
        </w:rPr>
        <w:t>各種広報紙・チラシ等の配布・回覧・掲示</w:t>
      </w:r>
      <w:r w:rsidR="00957C4E">
        <w:rPr>
          <w:rFonts w:ascii="ＭＳ ゴシック" w:eastAsia="ＭＳ ゴシック" w:hAnsi="ＭＳ ゴシック" w:hint="eastAsia"/>
          <w:spacing w:val="-10"/>
          <w:sz w:val="40"/>
          <w:szCs w:val="40"/>
          <w:shd w:val="pct15" w:color="auto" w:fill="FFFFFF"/>
        </w:rPr>
        <w:t xml:space="preserve">　</w:t>
      </w:r>
    </w:p>
    <w:p w:rsidR="00DB2671" w:rsidRDefault="00DB2671" w:rsidP="00B30684">
      <w:pPr>
        <w:widowControl/>
        <w:spacing w:afterLines="50" w:after="180"/>
        <w:jc w:val="left"/>
        <w:rPr>
          <w:rFonts w:ascii="ＭＳ ゴシック" w:eastAsia="ＭＳ ゴシック" w:hAnsi="ＭＳ ゴシック"/>
        </w:rPr>
      </w:pPr>
      <w:r w:rsidRPr="005E67E1">
        <w:rPr>
          <w:rFonts w:ascii="ＭＳ ゴシック" w:eastAsia="ＭＳ ゴシック" w:hAnsi="ＭＳ ゴシック" w:hint="eastAsia"/>
        </w:rPr>
        <w:t>（１</w:t>
      </w:r>
      <w:r w:rsidRPr="004024B3">
        <w:rPr>
          <w:rFonts w:ascii="ＭＳ ゴシック" w:eastAsia="ＭＳ ゴシック" w:hAnsi="ＭＳ ゴシック" w:hint="eastAsia"/>
        </w:rPr>
        <w:t>）自治会町内会長あて送付資料</w:t>
      </w:r>
    </w:p>
    <w:p w:rsidR="001B10CD" w:rsidRPr="00A43864" w:rsidRDefault="00DB2671" w:rsidP="00B30684">
      <w:pPr>
        <w:widowControl/>
        <w:jc w:val="left"/>
      </w:pPr>
      <w:r>
        <w:rPr>
          <w:rFonts w:ascii="ＭＳ ゴシック" w:eastAsia="ＭＳ ゴシック" w:hAnsi="ＭＳ ゴシック" w:hint="eastAsia"/>
        </w:rPr>
        <w:t xml:space="preserve">　　</w:t>
      </w:r>
      <w:r w:rsidR="001B10CD" w:rsidRPr="00A43864">
        <w:rPr>
          <w:rFonts w:hint="eastAsia"/>
        </w:rPr>
        <w:t xml:space="preserve">ア　</w:t>
      </w:r>
      <w:r w:rsidR="001B10CD">
        <w:rPr>
          <w:rFonts w:hint="eastAsia"/>
        </w:rPr>
        <w:t>地域防犯連絡員の推薦</w:t>
      </w:r>
      <w:r w:rsidR="001B10CD" w:rsidRPr="00A43864">
        <w:rPr>
          <w:rFonts w:hint="eastAsia"/>
        </w:rPr>
        <w:t>について</w:t>
      </w:r>
    </w:p>
    <w:p w:rsidR="001B10CD" w:rsidRDefault="001B10CD" w:rsidP="00B30684">
      <w:pPr>
        <w:widowControl/>
        <w:spacing w:afterLines="50" w:after="180"/>
        <w:jc w:val="right"/>
      </w:pPr>
      <w:r w:rsidRPr="00A43864">
        <w:rPr>
          <w:rFonts w:hint="eastAsia"/>
        </w:rPr>
        <w:t>＜</w:t>
      </w:r>
      <w:r>
        <w:rPr>
          <w:rFonts w:hint="eastAsia"/>
        </w:rPr>
        <w:t>港南警察署</w:t>
      </w:r>
      <w:r w:rsidRPr="00A43864">
        <w:rPr>
          <w:rFonts w:hint="eastAsia"/>
        </w:rPr>
        <w:t>＞</w:t>
      </w:r>
    </w:p>
    <w:p w:rsidR="00D20D5A" w:rsidRPr="00892085" w:rsidRDefault="00D20D5A" w:rsidP="00B30684">
      <w:pPr>
        <w:spacing w:afterLines="50" w:after="180"/>
        <w:rPr>
          <w:rFonts w:ascii="ＭＳ ゴシック" w:eastAsia="ＭＳ ゴシック" w:hAnsi="ＭＳ ゴシック"/>
        </w:rPr>
      </w:pPr>
      <w:r w:rsidRPr="00892085">
        <w:rPr>
          <w:rFonts w:ascii="ＭＳ ゴシック" w:eastAsia="ＭＳ ゴシック" w:hAnsi="ＭＳ ゴシック" w:hint="eastAsia"/>
        </w:rPr>
        <w:t>（</w:t>
      </w:r>
      <w:r w:rsidR="00DB2671" w:rsidRPr="00892085">
        <w:rPr>
          <w:rFonts w:ascii="ＭＳ ゴシック" w:eastAsia="ＭＳ ゴシック" w:hAnsi="ＭＳ ゴシック" w:hint="eastAsia"/>
        </w:rPr>
        <w:t>２</w:t>
      </w:r>
      <w:r w:rsidRPr="00892085">
        <w:rPr>
          <w:rFonts w:ascii="ＭＳ ゴシック" w:eastAsia="ＭＳ ゴシック" w:hAnsi="ＭＳ ゴシック" w:hint="eastAsia"/>
        </w:rPr>
        <w:t>）</w:t>
      </w:r>
      <w:r w:rsidR="00345AB3" w:rsidRPr="00892085">
        <w:rPr>
          <w:rFonts w:ascii="ＭＳ ゴシック" w:eastAsia="ＭＳ ゴシック" w:hAnsi="ＭＳ ゴシック" w:hint="eastAsia"/>
        </w:rPr>
        <w:t>回覧</w:t>
      </w:r>
    </w:p>
    <w:p w:rsidR="00D20D5A" w:rsidRPr="00345AB3" w:rsidRDefault="00D20D5A" w:rsidP="00B30684">
      <w:pPr>
        <w:ind w:firstLineChars="200" w:firstLine="520"/>
      </w:pPr>
      <w:r w:rsidRPr="00DB2671">
        <w:rPr>
          <w:rFonts w:hint="eastAsia"/>
        </w:rPr>
        <w:t xml:space="preserve">ア　</w:t>
      </w:r>
      <w:r w:rsidR="00345AB3" w:rsidRPr="00DB2671">
        <w:rPr>
          <w:rFonts w:hint="eastAsia"/>
        </w:rPr>
        <w:t>区連会会報誌「ひま</w:t>
      </w:r>
      <w:r w:rsidR="00345AB3" w:rsidRPr="00345AB3">
        <w:rPr>
          <w:rFonts w:hint="eastAsia"/>
        </w:rPr>
        <w:t xml:space="preserve">わりの声　</w:t>
      </w:r>
      <w:r w:rsidR="00BA01E2">
        <w:rPr>
          <w:rFonts w:hint="eastAsia"/>
        </w:rPr>
        <w:t>２０</w:t>
      </w:r>
      <w:r w:rsidR="00345AB3" w:rsidRPr="00345AB3">
        <w:rPr>
          <w:rFonts w:hint="eastAsia"/>
        </w:rPr>
        <w:t>号」</w:t>
      </w:r>
    </w:p>
    <w:p w:rsidR="00CD74F1" w:rsidRPr="00345AB3" w:rsidRDefault="00CD74F1" w:rsidP="00B30684">
      <w:pPr>
        <w:spacing w:afterLines="50" w:after="180"/>
        <w:jc w:val="right"/>
      </w:pPr>
      <w:r w:rsidRPr="00345AB3">
        <w:rPr>
          <w:rFonts w:hint="eastAsia"/>
        </w:rPr>
        <w:t>＜</w:t>
      </w:r>
      <w:r w:rsidR="00345AB3" w:rsidRPr="00345AB3">
        <w:rPr>
          <w:rFonts w:hint="eastAsia"/>
        </w:rPr>
        <w:t>地域振興課</w:t>
      </w:r>
      <w:r w:rsidR="00D874A8">
        <w:rPr>
          <w:rFonts w:hint="eastAsia"/>
        </w:rPr>
        <w:t>地域運営推進係</w:t>
      </w:r>
      <w:r w:rsidRPr="00345AB3">
        <w:rPr>
          <w:rFonts w:hint="eastAsia"/>
        </w:rPr>
        <w:t>＞</w:t>
      </w:r>
    </w:p>
    <w:p w:rsidR="0058628C" w:rsidRPr="00345AB3" w:rsidRDefault="0058628C" w:rsidP="00345AB3"/>
    <w:p w:rsidR="0058628C" w:rsidRPr="00345AB3" w:rsidRDefault="0058628C" w:rsidP="00345AB3"/>
    <w:p w:rsidR="0058628C" w:rsidRPr="00345AB3" w:rsidRDefault="0058628C" w:rsidP="00345AB3"/>
    <w:p w:rsidR="0058628C" w:rsidRPr="00345AB3" w:rsidRDefault="0058628C" w:rsidP="00345AB3"/>
    <w:p w:rsidR="0058628C" w:rsidRPr="00345AB3" w:rsidRDefault="0058628C" w:rsidP="00345AB3"/>
    <w:p w:rsidR="0058628C" w:rsidRPr="00345AB3" w:rsidRDefault="0058628C" w:rsidP="00345AB3"/>
    <w:p w:rsidR="00564145" w:rsidRPr="00345AB3" w:rsidRDefault="00564145" w:rsidP="00345AB3"/>
    <w:p w:rsidR="00564145" w:rsidRPr="00345AB3" w:rsidRDefault="00564145" w:rsidP="00345AB3"/>
    <w:p w:rsidR="00564145" w:rsidRPr="00345AB3" w:rsidRDefault="00564145" w:rsidP="00345AB3"/>
    <w:p w:rsidR="00564145" w:rsidRDefault="00564145" w:rsidP="00957C4E">
      <w:pPr>
        <w:spacing w:line="358" w:lineRule="atLeast"/>
        <w:rPr>
          <w:rFonts w:cs="Times New Roman"/>
          <w:color w:val="000000"/>
        </w:rPr>
      </w:pPr>
    </w:p>
    <w:p w:rsidR="009E7600" w:rsidRDefault="009E7600" w:rsidP="00957C4E">
      <w:pPr>
        <w:spacing w:line="358" w:lineRule="atLeast"/>
        <w:rPr>
          <w:rFonts w:cs="Times New Roman"/>
          <w:color w:val="000000"/>
        </w:rPr>
      </w:pPr>
    </w:p>
    <w:p w:rsidR="006F746D" w:rsidRDefault="006F746D" w:rsidP="00957C4E">
      <w:pPr>
        <w:spacing w:line="358" w:lineRule="atLeast"/>
        <w:rPr>
          <w:rFonts w:cs="Times New Roman"/>
          <w:color w:val="000000"/>
        </w:rPr>
      </w:pPr>
    </w:p>
    <w:p w:rsidR="006F746D" w:rsidRDefault="006F746D" w:rsidP="00957C4E">
      <w:pPr>
        <w:spacing w:line="358" w:lineRule="atLeast"/>
        <w:rPr>
          <w:rFonts w:cs="Times New Roman"/>
          <w:color w:val="000000"/>
        </w:rPr>
      </w:pPr>
    </w:p>
    <w:p w:rsidR="00B72FD9" w:rsidRDefault="00B72FD9" w:rsidP="00957C4E">
      <w:pPr>
        <w:spacing w:line="358" w:lineRule="atLeast"/>
        <w:rPr>
          <w:rFonts w:cs="Times New Roman"/>
          <w:color w:val="000000"/>
        </w:rPr>
      </w:pPr>
    </w:p>
    <w:p w:rsidR="00B72FD9" w:rsidRDefault="00B72FD9" w:rsidP="00957C4E">
      <w:pPr>
        <w:spacing w:line="358" w:lineRule="atLeast"/>
        <w:rPr>
          <w:rFonts w:cs="Times New Roman"/>
          <w:color w:val="000000"/>
        </w:rPr>
      </w:pPr>
    </w:p>
    <w:p w:rsidR="00B72FD9" w:rsidRDefault="00B72FD9" w:rsidP="00957C4E">
      <w:pPr>
        <w:spacing w:line="358" w:lineRule="atLeast"/>
        <w:rPr>
          <w:rFonts w:cs="Times New Roman"/>
          <w:color w:val="000000"/>
        </w:rPr>
      </w:pPr>
    </w:p>
    <w:p w:rsidR="00557F6B" w:rsidRDefault="00557F6B" w:rsidP="00957C4E">
      <w:pPr>
        <w:spacing w:line="358" w:lineRule="atLeast"/>
        <w:rPr>
          <w:rFonts w:cs="Times New Roman"/>
          <w:color w:val="000000"/>
        </w:rPr>
      </w:pPr>
    </w:p>
    <w:p w:rsidR="004F1239" w:rsidRDefault="004F1239" w:rsidP="00957C4E">
      <w:pPr>
        <w:spacing w:line="358" w:lineRule="atLeast"/>
        <w:rPr>
          <w:rFonts w:cs="Times New Roman"/>
          <w:color w:val="000000"/>
        </w:rPr>
      </w:pPr>
    </w:p>
    <w:p w:rsidR="004F1239" w:rsidRDefault="004F1239" w:rsidP="00957C4E">
      <w:pPr>
        <w:spacing w:line="358" w:lineRule="atLeast"/>
        <w:rPr>
          <w:rFonts w:cs="Times New Roman"/>
          <w:color w:val="000000"/>
        </w:rPr>
      </w:pPr>
    </w:p>
    <w:p w:rsidR="004F1239" w:rsidRDefault="004F1239" w:rsidP="00957C4E">
      <w:pPr>
        <w:spacing w:line="358" w:lineRule="atLeast"/>
        <w:rPr>
          <w:rFonts w:cs="Times New Roman"/>
          <w:color w:val="000000"/>
        </w:rPr>
      </w:pPr>
    </w:p>
    <w:p w:rsidR="004F1239" w:rsidRDefault="004F1239" w:rsidP="00957C4E">
      <w:pPr>
        <w:spacing w:line="358" w:lineRule="atLeast"/>
        <w:rPr>
          <w:rFonts w:cs="Times New Roman"/>
          <w:color w:val="000000"/>
        </w:rPr>
      </w:pPr>
    </w:p>
    <w:p w:rsidR="004F1239" w:rsidRDefault="004F1239" w:rsidP="00957C4E">
      <w:pPr>
        <w:spacing w:line="358" w:lineRule="atLeast"/>
        <w:rPr>
          <w:rFonts w:cs="Times New Roman"/>
          <w:color w:val="000000"/>
        </w:rPr>
      </w:pPr>
    </w:p>
    <w:p w:rsidR="004F1239" w:rsidRDefault="004F1239" w:rsidP="00957C4E">
      <w:pPr>
        <w:spacing w:line="358" w:lineRule="atLeast"/>
        <w:rPr>
          <w:rFonts w:cs="Times New Roman"/>
          <w:color w:val="000000"/>
        </w:rPr>
      </w:pPr>
    </w:p>
    <w:p w:rsidR="004F1239" w:rsidRDefault="004F1239" w:rsidP="00957C4E">
      <w:pPr>
        <w:spacing w:line="358" w:lineRule="atLeast"/>
        <w:rPr>
          <w:rFonts w:cs="Times New Roman"/>
          <w:color w:val="000000"/>
        </w:rPr>
      </w:pPr>
    </w:p>
    <w:p w:rsidR="004F1239" w:rsidRDefault="004F1239" w:rsidP="00957C4E">
      <w:pPr>
        <w:spacing w:line="358" w:lineRule="atLeast"/>
        <w:rPr>
          <w:rFonts w:cs="Times New Roman"/>
          <w:color w:val="000000"/>
        </w:rPr>
      </w:pPr>
    </w:p>
    <w:p w:rsidR="004F1239" w:rsidRDefault="004F1239" w:rsidP="00957C4E">
      <w:pPr>
        <w:spacing w:line="358" w:lineRule="atLeast"/>
        <w:rPr>
          <w:rFonts w:cs="Times New Roman"/>
          <w:color w:val="000000"/>
        </w:rPr>
      </w:pPr>
    </w:p>
    <w:p w:rsidR="00BA01E2" w:rsidRDefault="00BA01E2" w:rsidP="00957C4E">
      <w:pPr>
        <w:spacing w:line="358" w:lineRule="atLeast"/>
        <w:rPr>
          <w:rFonts w:cs="Times New Roman"/>
          <w:color w:val="000000"/>
        </w:rPr>
      </w:pPr>
    </w:p>
    <w:p w:rsidR="00BA01E2" w:rsidRDefault="00BA01E2" w:rsidP="00957C4E">
      <w:pPr>
        <w:spacing w:line="358" w:lineRule="atLeast"/>
        <w:rPr>
          <w:rFonts w:cs="Times New Roman"/>
          <w:color w:val="000000"/>
        </w:rPr>
      </w:pPr>
    </w:p>
    <w:p w:rsidR="004F1239" w:rsidRDefault="004F1239" w:rsidP="00957C4E">
      <w:pPr>
        <w:spacing w:line="358" w:lineRule="atLeast"/>
        <w:rPr>
          <w:rFonts w:cs="Times New Roman"/>
          <w:color w:val="000000"/>
        </w:rPr>
      </w:pPr>
    </w:p>
    <w:p w:rsidR="00BA01E2" w:rsidRPr="00050B71" w:rsidRDefault="00BA01E2" w:rsidP="00BA01E2">
      <w:pPr>
        <w:rPr>
          <w:rFonts w:ascii="ＭＳ ゴシック" w:eastAsia="ＭＳ ゴシック" w:hAnsi="ＭＳ ゴシック"/>
          <w:spacing w:val="-10"/>
          <w:sz w:val="36"/>
          <w:szCs w:val="36"/>
        </w:rPr>
      </w:pPr>
      <w:r w:rsidRPr="00050B71">
        <w:rPr>
          <w:rFonts w:ascii="ＭＳ ゴシック" w:eastAsia="ＭＳ ゴシック" w:hAnsi="ＭＳ ゴシック" w:hint="eastAsia"/>
          <w:spacing w:val="-10"/>
          <w:sz w:val="36"/>
          <w:szCs w:val="36"/>
        </w:rPr>
        <w:lastRenderedPageBreak/>
        <w:t>○ 依頼事項一覧</w:t>
      </w:r>
    </w:p>
    <w:p w:rsidR="00BA01E2" w:rsidRPr="00050B71" w:rsidRDefault="00BA01E2" w:rsidP="00BA01E2">
      <w:pPr>
        <w:ind w:rightChars="-130" w:right="-338" w:firstLineChars="129" w:firstLine="284"/>
      </w:pPr>
      <w:r w:rsidRPr="00050B71">
        <w:rPr>
          <w:rFonts w:hint="eastAsia"/>
          <w:spacing w:val="-10"/>
          <w:sz w:val="24"/>
          <w:szCs w:val="24"/>
        </w:rPr>
        <w:t>※　各連合町内会（</w:t>
      </w:r>
      <w:r w:rsidRPr="00050B71">
        <w:rPr>
          <w:spacing w:val="-10"/>
          <w:sz w:val="24"/>
          <w:szCs w:val="24"/>
        </w:rPr>
        <w:t xml:space="preserve"> </w:t>
      </w:r>
      <w:r w:rsidRPr="00050B71">
        <w:rPr>
          <w:rFonts w:hint="eastAsia"/>
          <w:spacing w:val="-10"/>
          <w:sz w:val="24"/>
          <w:szCs w:val="24"/>
          <w:bdr w:val="single" w:sz="4" w:space="0" w:color="auto"/>
        </w:rPr>
        <w:t>連合</w:t>
      </w:r>
      <w:r w:rsidRPr="00050B71">
        <w:rPr>
          <w:rFonts w:hint="eastAsia"/>
          <w:spacing w:val="-10"/>
          <w:sz w:val="24"/>
          <w:szCs w:val="24"/>
        </w:rPr>
        <w:t xml:space="preserve"> ）、単位自治会町内会（ </w:t>
      </w:r>
      <w:r w:rsidRPr="00050B71">
        <w:rPr>
          <w:rFonts w:hint="eastAsia"/>
          <w:spacing w:val="-10"/>
          <w:sz w:val="24"/>
          <w:szCs w:val="24"/>
          <w:bdr w:val="single" w:sz="4" w:space="0" w:color="auto"/>
        </w:rPr>
        <w:t>単会</w:t>
      </w:r>
      <w:r w:rsidRPr="00050B71">
        <w:rPr>
          <w:rFonts w:hint="eastAsia"/>
          <w:spacing w:val="-10"/>
          <w:sz w:val="24"/>
          <w:szCs w:val="24"/>
        </w:rPr>
        <w:t xml:space="preserve"> ）に依頼中の議題を掲載</w:t>
      </w:r>
    </w:p>
    <w:tbl>
      <w:tblPr>
        <w:tblpPr w:leftFromText="142" w:rightFromText="142" w:vertAnchor="text" w:tblpX="-5"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402"/>
        <w:gridCol w:w="1418"/>
        <w:gridCol w:w="1843"/>
        <w:gridCol w:w="1842"/>
      </w:tblGrid>
      <w:tr w:rsidR="00BA01E2" w:rsidRPr="00050B71" w:rsidTr="00AD668B">
        <w:trPr>
          <w:trHeight w:val="699"/>
        </w:trPr>
        <w:tc>
          <w:tcPr>
            <w:tcW w:w="1129" w:type="dxa"/>
            <w:tcBorders>
              <w:top w:val="single" w:sz="4" w:space="0" w:color="auto"/>
              <w:left w:val="single" w:sz="4" w:space="0" w:color="auto"/>
              <w:bottom w:val="double" w:sz="4" w:space="0" w:color="auto"/>
              <w:right w:val="single" w:sz="4" w:space="0" w:color="auto"/>
            </w:tcBorders>
            <w:vAlign w:val="center"/>
          </w:tcPr>
          <w:p w:rsidR="00BA01E2" w:rsidRPr="00050B71" w:rsidRDefault="00BA01E2" w:rsidP="00876267">
            <w:pPr>
              <w:spacing w:line="300" w:lineRule="exact"/>
              <w:jc w:val="center"/>
              <w:rPr>
                <w:spacing w:val="-10"/>
                <w:sz w:val="24"/>
                <w:szCs w:val="24"/>
              </w:rPr>
            </w:pPr>
            <w:r w:rsidRPr="00050B71">
              <w:rPr>
                <w:rFonts w:hint="eastAsia"/>
                <w:spacing w:val="-10"/>
                <w:sz w:val="24"/>
                <w:szCs w:val="24"/>
              </w:rPr>
              <w:t>区連会</w:t>
            </w:r>
          </w:p>
          <w:p w:rsidR="00BA01E2" w:rsidRPr="00050B71" w:rsidRDefault="00BA01E2" w:rsidP="00876267">
            <w:pPr>
              <w:spacing w:line="300" w:lineRule="exact"/>
              <w:jc w:val="center"/>
              <w:rPr>
                <w:spacing w:val="-10"/>
                <w:sz w:val="24"/>
                <w:szCs w:val="24"/>
              </w:rPr>
            </w:pPr>
            <w:r w:rsidRPr="00050B71">
              <w:rPr>
                <w:rFonts w:hint="eastAsia"/>
                <w:spacing w:val="-10"/>
                <w:sz w:val="24"/>
                <w:szCs w:val="24"/>
              </w:rPr>
              <w:t>説明</w:t>
            </w:r>
          </w:p>
        </w:tc>
        <w:tc>
          <w:tcPr>
            <w:tcW w:w="3402" w:type="dxa"/>
            <w:tcBorders>
              <w:top w:val="single" w:sz="4" w:space="0" w:color="auto"/>
              <w:left w:val="single" w:sz="4" w:space="0" w:color="auto"/>
              <w:bottom w:val="double" w:sz="4" w:space="0" w:color="auto"/>
              <w:right w:val="single" w:sz="4" w:space="0" w:color="auto"/>
            </w:tcBorders>
            <w:vAlign w:val="center"/>
          </w:tcPr>
          <w:p w:rsidR="00BA01E2" w:rsidRPr="00050B71" w:rsidRDefault="00BA01E2" w:rsidP="00876267">
            <w:pPr>
              <w:spacing w:line="300" w:lineRule="exact"/>
              <w:jc w:val="center"/>
              <w:rPr>
                <w:spacing w:val="-10"/>
                <w:sz w:val="24"/>
                <w:szCs w:val="24"/>
              </w:rPr>
            </w:pPr>
            <w:r w:rsidRPr="00050B71">
              <w:rPr>
                <w:rFonts w:hint="eastAsia"/>
                <w:spacing w:val="-10"/>
                <w:sz w:val="24"/>
                <w:szCs w:val="24"/>
              </w:rPr>
              <w:t>議　題</w:t>
            </w:r>
          </w:p>
        </w:tc>
        <w:tc>
          <w:tcPr>
            <w:tcW w:w="1418" w:type="dxa"/>
            <w:tcBorders>
              <w:top w:val="single" w:sz="4" w:space="0" w:color="auto"/>
              <w:left w:val="single" w:sz="4" w:space="0" w:color="auto"/>
              <w:bottom w:val="double" w:sz="4" w:space="0" w:color="auto"/>
              <w:right w:val="single" w:sz="4" w:space="0" w:color="auto"/>
            </w:tcBorders>
            <w:vAlign w:val="center"/>
          </w:tcPr>
          <w:p w:rsidR="00BA01E2" w:rsidRPr="00050B71" w:rsidRDefault="00BA01E2" w:rsidP="00876267">
            <w:pPr>
              <w:spacing w:line="300" w:lineRule="exact"/>
              <w:jc w:val="center"/>
              <w:rPr>
                <w:spacing w:val="-10"/>
                <w:sz w:val="22"/>
                <w:szCs w:val="22"/>
              </w:rPr>
            </w:pPr>
            <w:r w:rsidRPr="00050B71">
              <w:rPr>
                <w:rFonts w:hint="eastAsia"/>
                <w:spacing w:val="-10"/>
                <w:sz w:val="22"/>
                <w:szCs w:val="22"/>
              </w:rPr>
              <w:t>依頼先</w:t>
            </w:r>
          </w:p>
        </w:tc>
        <w:tc>
          <w:tcPr>
            <w:tcW w:w="1843" w:type="dxa"/>
            <w:tcBorders>
              <w:top w:val="single" w:sz="4" w:space="0" w:color="auto"/>
              <w:left w:val="single" w:sz="4" w:space="0" w:color="auto"/>
              <w:bottom w:val="double" w:sz="4" w:space="0" w:color="auto"/>
              <w:right w:val="single" w:sz="4" w:space="0" w:color="auto"/>
            </w:tcBorders>
            <w:vAlign w:val="center"/>
          </w:tcPr>
          <w:p w:rsidR="00BA01E2" w:rsidRPr="00050B71" w:rsidRDefault="00BA01E2" w:rsidP="00876267">
            <w:pPr>
              <w:spacing w:line="300" w:lineRule="exact"/>
              <w:jc w:val="center"/>
              <w:rPr>
                <w:spacing w:val="-10"/>
                <w:sz w:val="22"/>
                <w:szCs w:val="22"/>
              </w:rPr>
            </w:pPr>
            <w:r w:rsidRPr="00050B71">
              <w:rPr>
                <w:rFonts w:hint="eastAsia"/>
                <w:spacing w:val="-10"/>
                <w:sz w:val="22"/>
                <w:szCs w:val="22"/>
              </w:rPr>
              <w:t>提出期限</w:t>
            </w:r>
          </w:p>
        </w:tc>
        <w:tc>
          <w:tcPr>
            <w:tcW w:w="1842" w:type="dxa"/>
            <w:tcBorders>
              <w:top w:val="single" w:sz="4" w:space="0" w:color="auto"/>
              <w:left w:val="single" w:sz="4" w:space="0" w:color="auto"/>
              <w:bottom w:val="double" w:sz="4" w:space="0" w:color="auto"/>
              <w:right w:val="single" w:sz="4" w:space="0" w:color="auto"/>
            </w:tcBorders>
            <w:vAlign w:val="center"/>
          </w:tcPr>
          <w:p w:rsidR="00BA01E2" w:rsidRPr="00050B71" w:rsidRDefault="00BA01E2" w:rsidP="00876267">
            <w:pPr>
              <w:spacing w:line="300" w:lineRule="exact"/>
              <w:jc w:val="center"/>
              <w:rPr>
                <w:spacing w:val="-10"/>
                <w:sz w:val="24"/>
                <w:szCs w:val="24"/>
              </w:rPr>
            </w:pPr>
            <w:r w:rsidRPr="00050B71">
              <w:rPr>
                <w:rFonts w:hint="eastAsia"/>
                <w:spacing w:val="-10"/>
                <w:sz w:val="24"/>
                <w:szCs w:val="24"/>
              </w:rPr>
              <w:t>提出先</w:t>
            </w:r>
          </w:p>
        </w:tc>
      </w:tr>
      <w:tr w:rsidR="00BA01E2" w:rsidRPr="00050B71" w:rsidTr="00876267">
        <w:trPr>
          <w:trHeight w:val="1270"/>
        </w:trPr>
        <w:tc>
          <w:tcPr>
            <w:tcW w:w="1129" w:type="dxa"/>
            <w:tcBorders>
              <w:left w:val="single" w:sz="4" w:space="0" w:color="auto"/>
              <w:right w:val="single" w:sz="4" w:space="0" w:color="auto"/>
            </w:tcBorders>
            <w:vAlign w:val="center"/>
          </w:tcPr>
          <w:p w:rsidR="00BA01E2" w:rsidRDefault="00BA01E2" w:rsidP="00876267">
            <w:pPr>
              <w:spacing w:line="320" w:lineRule="exact"/>
              <w:ind w:rightChars="-130" w:right="-338"/>
              <w:rPr>
                <w:spacing w:val="-10"/>
                <w:sz w:val="24"/>
                <w:szCs w:val="24"/>
              </w:rPr>
            </w:pPr>
            <w:r>
              <w:rPr>
                <w:rFonts w:hint="eastAsia"/>
                <w:spacing w:val="-10"/>
                <w:sz w:val="24"/>
                <w:szCs w:val="24"/>
              </w:rPr>
              <w:t>令和４年</w:t>
            </w:r>
          </w:p>
          <w:p w:rsidR="00BA01E2" w:rsidRPr="00050B71" w:rsidRDefault="00BA01E2" w:rsidP="00876267">
            <w:pPr>
              <w:spacing w:line="320" w:lineRule="exact"/>
              <w:ind w:rightChars="-130" w:right="-338" w:firstLineChars="100" w:firstLine="220"/>
              <w:rPr>
                <w:spacing w:val="-10"/>
                <w:sz w:val="24"/>
                <w:szCs w:val="24"/>
              </w:rPr>
            </w:pPr>
            <w:r>
              <w:rPr>
                <w:rFonts w:hint="eastAsia"/>
                <w:spacing w:val="-10"/>
                <w:sz w:val="24"/>
                <w:szCs w:val="24"/>
              </w:rPr>
              <w:t>１１月</w:t>
            </w:r>
          </w:p>
        </w:tc>
        <w:tc>
          <w:tcPr>
            <w:tcW w:w="3402" w:type="dxa"/>
            <w:tcBorders>
              <w:left w:val="single" w:sz="4" w:space="0" w:color="auto"/>
              <w:right w:val="single" w:sz="4" w:space="0" w:color="auto"/>
            </w:tcBorders>
            <w:vAlign w:val="center"/>
          </w:tcPr>
          <w:p w:rsidR="00BA01E2" w:rsidRPr="00050B71" w:rsidRDefault="00BA01E2" w:rsidP="00876267">
            <w:pPr>
              <w:spacing w:line="0" w:lineRule="atLeast"/>
              <w:rPr>
                <w:bCs/>
                <w:color w:val="000000"/>
                <w:spacing w:val="-10"/>
                <w:sz w:val="24"/>
                <w:szCs w:val="24"/>
              </w:rPr>
            </w:pPr>
            <w:r>
              <w:rPr>
                <w:rFonts w:hint="eastAsia"/>
                <w:bCs/>
                <w:color w:val="000000"/>
                <w:spacing w:val="-10"/>
                <w:sz w:val="24"/>
                <w:szCs w:val="24"/>
              </w:rPr>
              <w:t>2</w:t>
            </w:r>
            <w:r>
              <w:rPr>
                <w:bCs/>
                <w:color w:val="000000"/>
                <w:spacing w:val="-10"/>
                <w:sz w:val="24"/>
                <w:szCs w:val="24"/>
              </w:rPr>
              <w:t>-1</w:t>
            </w:r>
            <w:r w:rsidRPr="00BD737D">
              <w:rPr>
                <w:rFonts w:hint="eastAsia"/>
                <w:bCs/>
                <w:color w:val="000000"/>
                <w:spacing w:val="-10"/>
                <w:sz w:val="24"/>
                <w:szCs w:val="24"/>
              </w:rPr>
              <w:t>令和５・６年度各委嘱委員の推薦依頼について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BA01E2" w:rsidRPr="00050B71" w:rsidRDefault="00BA01E2" w:rsidP="00876267">
            <w:pPr>
              <w:snapToGrid w:val="0"/>
              <w:spacing w:line="300" w:lineRule="exact"/>
              <w:ind w:firstLineChars="368" w:firstLine="736"/>
              <w:rPr>
                <w:spacing w:val="-10"/>
                <w:sz w:val="22"/>
                <w:szCs w:val="22"/>
                <w:bdr w:val="single" w:sz="4" w:space="0" w:color="auto"/>
              </w:rPr>
            </w:pPr>
            <w:r w:rsidRPr="00050B71">
              <w:rPr>
                <w:rFonts w:hint="eastAsia"/>
                <w:spacing w:val="-10"/>
                <w:sz w:val="22"/>
                <w:szCs w:val="22"/>
                <w:bdr w:val="single" w:sz="4" w:space="0" w:color="auto"/>
              </w:rPr>
              <w:t>単会</w:t>
            </w:r>
          </w:p>
        </w:tc>
        <w:tc>
          <w:tcPr>
            <w:tcW w:w="1843" w:type="dxa"/>
            <w:tcBorders>
              <w:left w:val="single" w:sz="4" w:space="0" w:color="auto"/>
              <w:right w:val="single" w:sz="4" w:space="0" w:color="auto"/>
            </w:tcBorders>
            <w:shd w:val="clear" w:color="auto" w:fill="auto"/>
            <w:vAlign w:val="center"/>
          </w:tcPr>
          <w:p w:rsidR="00BA01E2" w:rsidRPr="00050B71" w:rsidRDefault="00BA01E2" w:rsidP="00876267">
            <w:pPr>
              <w:snapToGrid w:val="0"/>
              <w:spacing w:line="300" w:lineRule="exact"/>
              <w:ind w:leftChars="-43" w:left="-112" w:rightChars="15" w:right="39" w:firstLineChars="50" w:firstLine="100"/>
              <w:rPr>
                <w:bCs/>
                <w:spacing w:val="-10"/>
                <w:sz w:val="22"/>
                <w:szCs w:val="22"/>
              </w:rPr>
            </w:pPr>
            <w:r w:rsidRPr="00050B71">
              <w:rPr>
                <w:rFonts w:hint="eastAsia"/>
                <w:bCs/>
                <w:spacing w:val="-10"/>
                <w:sz w:val="22"/>
                <w:szCs w:val="22"/>
              </w:rPr>
              <w:t>令和</w:t>
            </w:r>
            <w:r>
              <w:rPr>
                <w:rFonts w:hint="eastAsia"/>
                <w:bCs/>
                <w:spacing w:val="-10"/>
                <w:sz w:val="22"/>
                <w:szCs w:val="22"/>
              </w:rPr>
              <w:t>５</w:t>
            </w:r>
            <w:r w:rsidRPr="00050B71">
              <w:rPr>
                <w:rFonts w:hint="eastAsia"/>
                <w:bCs/>
                <w:spacing w:val="-10"/>
                <w:sz w:val="22"/>
                <w:szCs w:val="22"/>
              </w:rPr>
              <w:t>年</w:t>
            </w:r>
          </w:p>
          <w:p w:rsidR="00BA01E2" w:rsidRPr="00050B71" w:rsidRDefault="00BA01E2" w:rsidP="00876267">
            <w:pPr>
              <w:snapToGrid w:val="0"/>
              <w:spacing w:line="300" w:lineRule="exact"/>
              <w:ind w:leftChars="-43" w:left="-112" w:rightChars="15" w:right="39" w:firstLineChars="50" w:firstLine="100"/>
              <w:rPr>
                <w:bCs/>
                <w:spacing w:val="-10"/>
                <w:sz w:val="22"/>
                <w:szCs w:val="22"/>
              </w:rPr>
            </w:pPr>
            <w:r>
              <w:rPr>
                <w:rFonts w:hint="eastAsia"/>
                <w:bCs/>
                <w:spacing w:val="-10"/>
                <w:sz w:val="22"/>
                <w:szCs w:val="22"/>
              </w:rPr>
              <w:t>２</w:t>
            </w:r>
            <w:r w:rsidRPr="00050B71">
              <w:rPr>
                <w:rFonts w:hint="eastAsia"/>
                <w:bCs/>
                <w:spacing w:val="-10"/>
                <w:sz w:val="22"/>
                <w:szCs w:val="22"/>
              </w:rPr>
              <w:t>月</w:t>
            </w:r>
            <w:r>
              <w:rPr>
                <w:rFonts w:hint="eastAsia"/>
                <w:bCs/>
                <w:spacing w:val="-10"/>
                <w:sz w:val="22"/>
                <w:szCs w:val="22"/>
              </w:rPr>
              <w:t>２４</w:t>
            </w:r>
            <w:r w:rsidRPr="00050B71">
              <w:rPr>
                <w:rFonts w:hint="eastAsia"/>
                <w:bCs/>
                <w:spacing w:val="-10"/>
                <w:sz w:val="22"/>
                <w:szCs w:val="22"/>
              </w:rPr>
              <w:t>日（</w:t>
            </w:r>
            <w:r>
              <w:rPr>
                <w:rFonts w:hint="eastAsia"/>
                <w:bCs/>
                <w:spacing w:val="-10"/>
                <w:sz w:val="22"/>
                <w:szCs w:val="22"/>
              </w:rPr>
              <w:t>金</w:t>
            </w:r>
            <w:r w:rsidRPr="00050B71">
              <w:rPr>
                <w:rFonts w:hint="eastAsia"/>
                <w:bCs/>
                <w:spacing w:val="-10"/>
                <w:sz w:val="22"/>
                <w:szCs w:val="22"/>
              </w:rPr>
              <w:t>）</w:t>
            </w:r>
          </w:p>
        </w:tc>
        <w:tc>
          <w:tcPr>
            <w:tcW w:w="1842" w:type="dxa"/>
            <w:tcBorders>
              <w:left w:val="single" w:sz="4" w:space="0" w:color="auto"/>
              <w:right w:val="single" w:sz="4" w:space="0" w:color="auto"/>
            </w:tcBorders>
            <w:vAlign w:val="center"/>
          </w:tcPr>
          <w:p w:rsidR="00BA01E2" w:rsidRPr="000B4936" w:rsidRDefault="00BA01E2" w:rsidP="00876267">
            <w:pPr>
              <w:snapToGrid w:val="0"/>
              <w:spacing w:line="300" w:lineRule="exact"/>
              <w:ind w:right="-286"/>
              <w:rPr>
                <w:spacing w:val="-10"/>
                <w:sz w:val="24"/>
                <w:szCs w:val="24"/>
              </w:rPr>
            </w:pPr>
            <w:r w:rsidRPr="000B4936">
              <w:rPr>
                <w:rFonts w:hint="eastAsia"/>
                <w:spacing w:val="-10"/>
                <w:sz w:val="24"/>
                <w:szCs w:val="24"/>
              </w:rPr>
              <w:t>地域振興課</w:t>
            </w:r>
          </w:p>
          <w:p w:rsidR="00BA01E2" w:rsidRPr="000B4936" w:rsidRDefault="00BA01E2" w:rsidP="00876267">
            <w:pPr>
              <w:snapToGrid w:val="0"/>
              <w:spacing w:line="300" w:lineRule="exact"/>
              <w:ind w:right="-286"/>
              <w:rPr>
                <w:spacing w:val="-10"/>
                <w:sz w:val="24"/>
                <w:szCs w:val="24"/>
              </w:rPr>
            </w:pPr>
            <w:r w:rsidRPr="000B4936">
              <w:rPr>
                <w:rFonts w:hint="eastAsia"/>
                <w:spacing w:val="-10"/>
                <w:sz w:val="24"/>
                <w:szCs w:val="24"/>
              </w:rPr>
              <w:t>地域運営推進係</w:t>
            </w:r>
          </w:p>
          <w:p w:rsidR="00BA01E2" w:rsidRPr="00050B71" w:rsidRDefault="00BA01E2" w:rsidP="00876267">
            <w:pPr>
              <w:snapToGrid w:val="0"/>
              <w:spacing w:line="300" w:lineRule="exact"/>
              <w:ind w:right="-286"/>
              <w:rPr>
                <w:spacing w:val="-10"/>
                <w:sz w:val="24"/>
                <w:szCs w:val="24"/>
              </w:rPr>
            </w:pPr>
            <w:r w:rsidRPr="000B4936">
              <w:rPr>
                <w:rFonts w:hint="eastAsia"/>
                <w:spacing w:val="-10"/>
                <w:sz w:val="24"/>
                <w:szCs w:val="24"/>
              </w:rPr>
              <w:t>（</w:t>
            </w:r>
            <w:r w:rsidRPr="000B4936">
              <w:rPr>
                <w:spacing w:val="-10"/>
                <w:sz w:val="24"/>
                <w:szCs w:val="24"/>
              </w:rPr>
              <w:t>847-8391）</w:t>
            </w:r>
          </w:p>
        </w:tc>
      </w:tr>
      <w:tr w:rsidR="00BA01E2" w:rsidRPr="00050B71" w:rsidTr="00AD668B">
        <w:trPr>
          <w:trHeight w:val="1389"/>
        </w:trPr>
        <w:tc>
          <w:tcPr>
            <w:tcW w:w="1129" w:type="dxa"/>
            <w:tcBorders>
              <w:left w:val="single" w:sz="4" w:space="0" w:color="auto"/>
              <w:right w:val="single" w:sz="4" w:space="0" w:color="auto"/>
            </w:tcBorders>
            <w:vAlign w:val="center"/>
          </w:tcPr>
          <w:p w:rsidR="00BA01E2" w:rsidRDefault="00BA01E2" w:rsidP="00876267">
            <w:pPr>
              <w:spacing w:line="320" w:lineRule="exact"/>
              <w:ind w:rightChars="-130" w:right="-338"/>
              <w:rPr>
                <w:spacing w:val="-10"/>
                <w:sz w:val="24"/>
                <w:szCs w:val="24"/>
              </w:rPr>
            </w:pPr>
            <w:r>
              <w:rPr>
                <w:rFonts w:hint="eastAsia"/>
                <w:spacing w:val="-10"/>
                <w:sz w:val="24"/>
                <w:szCs w:val="24"/>
              </w:rPr>
              <w:t>令和５年</w:t>
            </w:r>
          </w:p>
          <w:p w:rsidR="00BA01E2" w:rsidRPr="00050B71" w:rsidRDefault="00BA01E2" w:rsidP="00876267">
            <w:pPr>
              <w:spacing w:line="320" w:lineRule="exact"/>
              <w:ind w:rightChars="-130" w:right="-338" w:firstLineChars="200" w:firstLine="440"/>
              <w:rPr>
                <w:spacing w:val="-10"/>
                <w:sz w:val="24"/>
                <w:szCs w:val="24"/>
              </w:rPr>
            </w:pPr>
            <w:r>
              <w:rPr>
                <w:rFonts w:hint="eastAsia"/>
                <w:spacing w:val="-10"/>
                <w:sz w:val="24"/>
                <w:szCs w:val="24"/>
              </w:rPr>
              <w:t>２月</w:t>
            </w:r>
          </w:p>
        </w:tc>
        <w:tc>
          <w:tcPr>
            <w:tcW w:w="3402" w:type="dxa"/>
            <w:tcBorders>
              <w:left w:val="single" w:sz="4" w:space="0" w:color="auto"/>
              <w:right w:val="single" w:sz="4" w:space="0" w:color="auto"/>
            </w:tcBorders>
            <w:vAlign w:val="center"/>
          </w:tcPr>
          <w:p w:rsidR="00BA01E2" w:rsidRPr="00050B71" w:rsidRDefault="00BA01E2" w:rsidP="00AD668B">
            <w:pPr>
              <w:spacing w:line="0" w:lineRule="atLeast"/>
              <w:rPr>
                <w:bCs/>
                <w:color w:val="000000"/>
                <w:spacing w:val="-10"/>
                <w:sz w:val="24"/>
                <w:szCs w:val="24"/>
              </w:rPr>
            </w:pPr>
            <w:r>
              <w:rPr>
                <w:rFonts w:hint="eastAsia"/>
                <w:bCs/>
                <w:color w:val="000000"/>
                <w:spacing w:val="-10"/>
                <w:sz w:val="24"/>
                <w:szCs w:val="24"/>
              </w:rPr>
              <w:t>2</w:t>
            </w:r>
            <w:r>
              <w:rPr>
                <w:bCs/>
                <w:color w:val="000000"/>
                <w:spacing w:val="-10"/>
                <w:sz w:val="24"/>
                <w:szCs w:val="24"/>
              </w:rPr>
              <w:t>-1</w:t>
            </w:r>
            <w:r w:rsidRPr="00BA01E2">
              <w:rPr>
                <w:rFonts w:hint="eastAsia"/>
                <w:bCs/>
                <w:color w:val="000000"/>
                <w:spacing w:val="-10"/>
                <w:sz w:val="24"/>
                <w:szCs w:val="24"/>
              </w:rPr>
              <w:t>民生委員・児童委員及び主任児童委員の欠員補充にかかる推薦のお願いについて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BA01E2" w:rsidRPr="00050B71" w:rsidRDefault="00AD668B" w:rsidP="00AD668B">
            <w:pPr>
              <w:snapToGrid w:val="0"/>
              <w:spacing w:line="300" w:lineRule="exact"/>
              <w:ind w:firstLineChars="14" w:firstLine="28"/>
              <w:rPr>
                <w:spacing w:val="-10"/>
                <w:sz w:val="22"/>
                <w:szCs w:val="22"/>
                <w:bdr w:val="single" w:sz="4" w:space="0" w:color="auto"/>
              </w:rPr>
            </w:pPr>
            <w:r>
              <w:rPr>
                <w:rFonts w:hint="eastAsia"/>
                <w:spacing w:val="-10"/>
                <w:sz w:val="22"/>
                <w:szCs w:val="22"/>
                <w:bdr w:val="single" w:sz="4" w:space="0" w:color="auto"/>
              </w:rPr>
              <w:t>連合</w:t>
            </w:r>
            <w:r>
              <w:rPr>
                <w:rFonts w:hint="eastAsia"/>
                <w:spacing w:val="-10"/>
                <w:sz w:val="22"/>
                <w:szCs w:val="22"/>
              </w:rPr>
              <w:t xml:space="preserve">　 </w:t>
            </w:r>
            <w:r w:rsidRPr="00AD668B">
              <w:rPr>
                <w:rFonts w:hint="eastAsia"/>
                <w:spacing w:val="-10"/>
                <w:sz w:val="22"/>
                <w:szCs w:val="22"/>
                <w:bdr w:val="single" w:sz="4" w:space="0" w:color="auto"/>
              </w:rPr>
              <w:t>単会</w:t>
            </w:r>
          </w:p>
        </w:tc>
        <w:tc>
          <w:tcPr>
            <w:tcW w:w="1843" w:type="dxa"/>
            <w:tcBorders>
              <w:left w:val="single" w:sz="4" w:space="0" w:color="auto"/>
              <w:right w:val="single" w:sz="4" w:space="0" w:color="auto"/>
            </w:tcBorders>
            <w:shd w:val="clear" w:color="auto" w:fill="auto"/>
            <w:vAlign w:val="center"/>
          </w:tcPr>
          <w:p w:rsidR="00BA01E2" w:rsidRPr="00050B71" w:rsidRDefault="00BA01E2" w:rsidP="00876267">
            <w:pPr>
              <w:snapToGrid w:val="0"/>
              <w:spacing w:line="300" w:lineRule="exact"/>
              <w:ind w:leftChars="-43" w:left="-112" w:rightChars="15" w:right="39" w:firstLineChars="50" w:firstLine="100"/>
              <w:rPr>
                <w:bCs/>
                <w:spacing w:val="-10"/>
                <w:sz w:val="22"/>
                <w:szCs w:val="22"/>
              </w:rPr>
            </w:pPr>
            <w:r w:rsidRPr="00050B71">
              <w:rPr>
                <w:rFonts w:hint="eastAsia"/>
                <w:bCs/>
                <w:spacing w:val="-10"/>
                <w:sz w:val="22"/>
                <w:szCs w:val="22"/>
              </w:rPr>
              <w:t>令和</w:t>
            </w:r>
            <w:r>
              <w:rPr>
                <w:rFonts w:hint="eastAsia"/>
                <w:bCs/>
                <w:spacing w:val="-10"/>
                <w:sz w:val="22"/>
                <w:szCs w:val="22"/>
              </w:rPr>
              <w:t>５</w:t>
            </w:r>
            <w:r w:rsidRPr="00050B71">
              <w:rPr>
                <w:rFonts w:hint="eastAsia"/>
                <w:bCs/>
                <w:spacing w:val="-10"/>
                <w:sz w:val="22"/>
                <w:szCs w:val="22"/>
              </w:rPr>
              <w:t>年</w:t>
            </w:r>
          </w:p>
          <w:p w:rsidR="00BA01E2" w:rsidRPr="00050B71" w:rsidRDefault="00BA01E2" w:rsidP="00876267">
            <w:pPr>
              <w:snapToGrid w:val="0"/>
              <w:spacing w:line="300" w:lineRule="exact"/>
              <w:ind w:leftChars="-43" w:left="-112" w:rightChars="15" w:right="39" w:firstLineChars="50" w:firstLine="100"/>
              <w:rPr>
                <w:bCs/>
                <w:spacing w:val="-10"/>
                <w:sz w:val="22"/>
                <w:szCs w:val="22"/>
              </w:rPr>
            </w:pPr>
            <w:r>
              <w:rPr>
                <w:rFonts w:hint="eastAsia"/>
                <w:bCs/>
                <w:spacing w:val="-10"/>
                <w:sz w:val="22"/>
                <w:szCs w:val="22"/>
              </w:rPr>
              <w:t>４</w:t>
            </w:r>
            <w:r w:rsidRPr="00050B71">
              <w:rPr>
                <w:rFonts w:hint="eastAsia"/>
                <w:bCs/>
                <w:spacing w:val="-10"/>
                <w:sz w:val="22"/>
                <w:szCs w:val="22"/>
              </w:rPr>
              <w:t>月</w:t>
            </w:r>
            <w:r>
              <w:rPr>
                <w:rFonts w:hint="eastAsia"/>
                <w:bCs/>
                <w:spacing w:val="-10"/>
                <w:sz w:val="22"/>
                <w:szCs w:val="22"/>
              </w:rPr>
              <w:t>１４</w:t>
            </w:r>
            <w:r w:rsidRPr="00050B71">
              <w:rPr>
                <w:rFonts w:hint="eastAsia"/>
                <w:bCs/>
                <w:spacing w:val="-10"/>
                <w:sz w:val="22"/>
                <w:szCs w:val="22"/>
              </w:rPr>
              <w:t>日（</w:t>
            </w:r>
            <w:r>
              <w:rPr>
                <w:rFonts w:hint="eastAsia"/>
                <w:bCs/>
                <w:spacing w:val="-10"/>
                <w:sz w:val="22"/>
                <w:szCs w:val="22"/>
              </w:rPr>
              <w:t>金</w:t>
            </w:r>
            <w:r w:rsidRPr="00050B71">
              <w:rPr>
                <w:rFonts w:hint="eastAsia"/>
                <w:bCs/>
                <w:spacing w:val="-10"/>
                <w:sz w:val="22"/>
                <w:szCs w:val="22"/>
              </w:rPr>
              <w:t>）</w:t>
            </w:r>
          </w:p>
        </w:tc>
        <w:tc>
          <w:tcPr>
            <w:tcW w:w="1842" w:type="dxa"/>
            <w:tcBorders>
              <w:left w:val="single" w:sz="4" w:space="0" w:color="auto"/>
              <w:right w:val="single" w:sz="4" w:space="0" w:color="auto"/>
            </w:tcBorders>
            <w:vAlign w:val="center"/>
          </w:tcPr>
          <w:p w:rsidR="00BA01E2" w:rsidRDefault="00BA01E2" w:rsidP="00876267">
            <w:pPr>
              <w:snapToGrid w:val="0"/>
              <w:spacing w:line="300" w:lineRule="exact"/>
              <w:ind w:right="-286"/>
              <w:rPr>
                <w:spacing w:val="-10"/>
                <w:sz w:val="24"/>
                <w:szCs w:val="24"/>
              </w:rPr>
            </w:pPr>
            <w:r>
              <w:rPr>
                <w:rFonts w:hint="eastAsia"/>
                <w:spacing w:val="-10"/>
                <w:sz w:val="24"/>
                <w:szCs w:val="24"/>
              </w:rPr>
              <w:t>福祉保健課</w:t>
            </w:r>
          </w:p>
          <w:p w:rsidR="00BA01E2" w:rsidRPr="000B4936" w:rsidRDefault="00BA01E2" w:rsidP="00876267">
            <w:pPr>
              <w:snapToGrid w:val="0"/>
              <w:spacing w:line="300" w:lineRule="exact"/>
              <w:ind w:right="-286"/>
              <w:rPr>
                <w:spacing w:val="-10"/>
                <w:sz w:val="24"/>
                <w:szCs w:val="24"/>
              </w:rPr>
            </w:pPr>
            <w:r>
              <w:rPr>
                <w:rFonts w:hint="eastAsia"/>
                <w:spacing w:val="-10"/>
                <w:sz w:val="24"/>
                <w:szCs w:val="24"/>
              </w:rPr>
              <w:t>事業企画係</w:t>
            </w:r>
          </w:p>
          <w:p w:rsidR="00BA01E2" w:rsidRPr="00050B71" w:rsidRDefault="00BA01E2" w:rsidP="00BA01E2">
            <w:pPr>
              <w:snapToGrid w:val="0"/>
              <w:spacing w:line="300" w:lineRule="exact"/>
              <w:ind w:right="-286"/>
              <w:rPr>
                <w:spacing w:val="-10"/>
                <w:sz w:val="24"/>
                <w:szCs w:val="24"/>
              </w:rPr>
            </w:pPr>
            <w:r w:rsidRPr="000B4936">
              <w:rPr>
                <w:rFonts w:hint="eastAsia"/>
                <w:spacing w:val="-10"/>
                <w:sz w:val="24"/>
                <w:szCs w:val="24"/>
              </w:rPr>
              <w:t>（</w:t>
            </w:r>
            <w:r w:rsidRPr="000B4936">
              <w:rPr>
                <w:spacing w:val="-10"/>
                <w:sz w:val="24"/>
                <w:szCs w:val="24"/>
              </w:rPr>
              <w:t>847-8</w:t>
            </w:r>
            <w:r>
              <w:rPr>
                <w:rFonts w:hint="eastAsia"/>
                <w:spacing w:val="-10"/>
                <w:sz w:val="24"/>
                <w:szCs w:val="24"/>
              </w:rPr>
              <w:t>432</w:t>
            </w:r>
            <w:r w:rsidRPr="000B4936">
              <w:rPr>
                <w:spacing w:val="-10"/>
                <w:sz w:val="24"/>
                <w:szCs w:val="24"/>
              </w:rPr>
              <w:t>）</w:t>
            </w:r>
          </w:p>
        </w:tc>
      </w:tr>
    </w:tbl>
    <w:p w:rsidR="00BA01E2" w:rsidRDefault="00BA01E2" w:rsidP="00BA01E2">
      <w:pPr>
        <w:widowControl/>
        <w:jc w:val="left"/>
        <w:rPr>
          <w:rFonts w:ascii="ＭＳ ゴシック" w:eastAsia="ＭＳ ゴシック" w:hAnsi="ＭＳ ゴシック"/>
          <w:sz w:val="36"/>
          <w:szCs w:val="36"/>
        </w:rPr>
      </w:pPr>
    </w:p>
    <w:p w:rsidR="00BA01E2" w:rsidRDefault="00BA01E2" w:rsidP="00BA01E2">
      <w:pPr>
        <w:widowControl/>
        <w:ind w:rightChars="-43" w:right="-112"/>
        <w:jc w:val="left"/>
        <w:rPr>
          <w:rFonts w:ascii="ＭＳ ゴシック" w:eastAsia="ＭＳ ゴシック" w:hAnsi="ＭＳ ゴシック"/>
          <w:spacing w:val="-20"/>
          <w:sz w:val="36"/>
          <w:szCs w:val="36"/>
        </w:rPr>
      </w:pPr>
    </w:p>
    <w:p w:rsidR="006B6820" w:rsidRDefault="006B6820" w:rsidP="00BA01E2">
      <w:pPr>
        <w:widowControl/>
        <w:ind w:rightChars="-43" w:right="-112"/>
        <w:jc w:val="left"/>
        <w:rPr>
          <w:rFonts w:ascii="ＭＳ ゴシック" w:eastAsia="ＭＳ ゴシック" w:hAnsi="ＭＳ ゴシック"/>
          <w:spacing w:val="-20"/>
          <w:sz w:val="36"/>
          <w:szCs w:val="36"/>
        </w:rPr>
      </w:pPr>
    </w:p>
    <w:p w:rsidR="006B6820" w:rsidRDefault="006B6820" w:rsidP="00BA01E2">
      <w:pPr>
        <w:widowControl/>
        <w:ind w:rightChars="-43" w:right="-112"/>
        <w:jc w:val="left"/>
        <w:rPr>
          <w:rFonts w:ascii="ＭＳ ゴシック" w:eastAsia="ＭＳ ゴシック" w:hAnsi="ＭＳ ゴシック"/>
          <w:spacing w:val="-20"/>
          <w:sz w:val="36"/>
          <w:szCs w:val="36"/>
        </w:rPr>
      </w:pPr>
    </w:p>
    <w:p w:rsidR="006B6820" w:rsidRDefault="006B6820" w:rsidP="00BA01E2">
      <w:pPr>
        <w:widowControl/>
        <w:ind w:rightChars="-43" w:right="-112"/>
        <w:jc w:val="left"/>
        <w:rPr>
          <w:rFonts w:ascii="ＭＳ ゴシック" w:eastAsia="ＭＳ ゴシック" w:hAnsi="ＭＳ ゴシック"/>
          <w:spacing w:val="-20"/>
          <w:sz w:val="36"/>
          <w:szCs w:val="36"/>
        </w:rPr>
      </w:pPr>
    </w:p>
    <w:p w:rsidR="006B6820" w:rsidRDefault="006B6820" w:rsidP="00BA01E2">
      <w:pPr>
        <w:widowControl/>
        <w:ind w:rightChars="-43" w:right="-112"/>
        <w:jc w:val="left"/>
        <w:rPr>
          <w:rFonts w:ascii="ＭＳ ゴシック" w:eastAsia="ＭＳ ゴシック" w:hAnsi="ＭＳ ゴシック"/>
          <w:spacing w:val="-20"/>
          <w:sz w:val="36"/>
          <w:szCs w:val="36"/>
        </w:rPr>
      </w:pPr>
    </w:p>
    <w:p w:rsidR="006B6820" w:rsidRDefault="006B6820" w:rsidP="00BA01E2">
      <w:pPr>
        <w:widowControl/>
        <w:ind w:rightChars="-43" w:right="-112"/>
        <w:jc w:val="left"/>
        <w:rPr>
          <w:rFonts w:ascii="ＭＳ ゴシック" w:eastAsia="ＭＳ ゴシック" w:hAnsi="ＭＳ ゴシック"/>
          <w:spacing w:val="-20"/>
          <w:sz w:val="36"/>
          <w:szCs w:val="36"/>
        </w:rPr>
      </w:pPr>
    </w:p>
    <w:p w:rsidR="006B6820" w:rsidRDefault="006B6820" w:rsidP="00BA01E2">
      <w:pPr>
        <w:widowControl/>
        <w:ind w:rightChars="-43" w:right="-112"/>
        <w:jc w:val="left"/>
        <w:rPr>
          <w:rFonts w:ascii="ＭＳ ゴシック" w:eastAsia="ＭＳ ゴシック" w:hAnsi="ＭＳ ゴシック"/>
          <w:spacing w:val="-20"/>
          <w:sz w:val="36"/>
          <w:szCs w:val="36"/>
        </w:rPr>
      </w:pPr>
    </w:p>
    <w:p w:rsidR="006B6820" w:rsidRDefault="006B6820" w:rsidP="00BA01E2">
      <w:pPr>
        <w:widowControl/>
        <w:ind w:rightChars="-43" w:right="-112"/>
        <w:jc w:val="left"/>
        <w:rPr>
          <w:rFonts w:ascii="ＭＳ ゴシック" w:eastAsia="ＭＳ ゴシック" w:hAnsi="ＭＳ ゴシック"/>
          <w:spacing w:val="-20"/>
          <w:sz w:val="36"/>
          <w:szCs w:val="36"/>
        </w:rPr>
      </w:pPr>
    </w:p>
    <w:p w:rsidR="006B6820" w:rsidRDefault="006B6820" w:rsidP="00BA01E2">
      <w:pPr>
        <w:widowControl/>
        <w:ind w:rightChars="-43" w:right="-112"/>
        <w:jc w:val="left"/>
        <w:rPr>
          <w:rFonts w:ascii="ＭＳ ゴシック" w:eastAsia="ＭＳ ゴシック" w:hAnsi="ＭＳ ゴシック"/>
          <w:spacing w:val="-20"/>
          <w:sz w:val="36"/>
          <w:szCs w:val="36"/>
        </w:rPr>
      </w:pPr>
    </w:p>
    <w:p w:rsidR="006B6820" w:rsidRDefault="006B6820" w:rsidP="00BA01E2">
      <w:pPr>
        <w:widowControl/>
        <w:ind w:rightChars="-43" w:right="-112"/>
        <w:jc w:val="left"/>
        <w:rPr>
          <w:rFonts w:ascii="ＭＳ ゴシック" w:eastAsia="ＭＳ ゴシック" w:hAnsi="ＭＳ ゴシック"/>
          <w:spacing w:val="-20"/>
          <w:sz w:val="36"/>
          <w:szCs w:val="36"/>
        </w:rPr>
      </w:pPr>
    </w:p>
    <w:p w:rsidR="006B6820" w:rsidRDefault="006B6820" w:rsidP="00BA01E2">
      <w:pPr>
        <w:widowControl/>
        <w:ind w:rightChars="-43" w:right="-112"/>
        <w:jc w:val="left"/>
        <w:rPr>
          <w:rFonts w:ascii="ＭＳ ゴシック" w:eastAsia="ＭＳ ゴシック" w:hAnsi="ＭＳ ゴシック"/>
          <w:spacing w:val="-20"/>
          <w:sz w:val="36"/>
          <w:szCs w:val="36"/>
        </w:rPr>
      </w:pPr>
    </w:p>
    <w:p w:rsidR="00BA01E2" w:rsidRDefault="00BA01E2" w:rsidP="00BA01E2">
      <w:pPr>
        <w:widowControl/>
        <w:ind w:rightChars="-43" w:right="-112"/>
        <w:jc w:val="left"/>
        <w:rPr>
          <w:rFonts w:ascii="ＭＳ ゴシック" w:eastAsia="ＭＳ ゴシック" w:hAnsi="ＭＳ ゴシック"/>
          <w:spacing w:val="-20"/>
          <w:sz w:val="36"/>
          <w:szCs w:val="36"/>
        </w:rPr>
      </w:pPr>
    </w:p>
    <w:p w:rsidR="00BA01E2" w:rsidRDefault="00BA01E2" w:rsidP="00BA01E2">
      <w:pPr>
        <w:widowControl/>
        <w:ind w:rightChars="-43" w:right="-112"/>
        <w:jc w:val="left"/>
        <w:rPr>
          <w:rFonts w:ascii="ＭＳ ゴシック" w:eastAsia="ＭＳ ゴシック" w:hAnsi="ＭＳ ゴシック"/>
          <w:spacing w:val="-20"/>
          <w:sz w:val="36"/>
          <w:szCs w:val="36"/>
        </w:rPr>
      </w:pPr>
    </w:p>
    <w:p w:rsidR="006B6820" w:rsidRPr="00050B71" w:rsidRDefault="006B6820" w:rsidP="006B6820">
      <w:pPr>
        <w:widowControl/>
        <w:ind w:rightChars="-43" w:right="-112"/>
        <w:jc w:val="left"/>
        <w:rPr>
          <w:rFonts w:ascii="ＭＳ ゴシック" w:eastAsia="ＭＳ ゴシック" w:hAnsi="ＭＳ ゴシック"/>
          <w:spacing w:val="-20"/>
          <w:sz w:val="32"/>
          <w:szCs w:val="32"/>
        </w:rPr>
      </w:pPr>
      <w:r w:rsidRPr="00050B71">
        <w:rPr>
          <w:rFonts w:ascii="ＭＳ ゴシック" w:eastAsia="ＭＳ ゴシック" w:hAnsi="ＭＳ ゴシック" w:hint="eastAsia"/>
          <w:spacing w:val="-20"/>
          <w:sz w:val="36"/>
          <w:szCs w:val="36"/>
        </w:rPr>
        <w:lastRenderedPageBreak/>
        <w:t>○ 主な行事日程</w:t>
      </w:r>
      <w:r w:rsidRPr="00050B71">
        <w:rPr>
          <w:rFonts w:ascii="ＭＳ ゴシック" w:eastAsia="ＭＳ ゴシック" w:hAnsi="ＭＳ ゴシック" w:hint="eastAsia"/>
          <w:spacing w:val="-20"/>
          <w:sz w:val="32"/>
          <w:szCs w:val="32"/>
        </w:rPr>
        <w:t>（令和</w:t>
      </w:r>
      <w:r>
        <w:rPr>
          <w:rFonts w:ascii="ＭＳ ゴシック" w:eastAsia="ＭＳ ゴシック" w:hAnsi="ＭＳ ゴシック" w:hint="eastAsia"/>
          <w:spacing w:val="-20"/>
          <w:sz w:val="32"/>
          <w:szCs w:val="32"/>
        </w:rPr>
        <w:t>５</w:t>
      </w:r>
      <w:r w:rsidRPr="00050B71">
        <w:rPr>
          <w:rFonts w:ascii="ＭＳ ゴシック" w:eastAsia="ＭＳ ゴシック" w:hAnsi="ＭＳ ゴシック" w:hint="eastAsia"/>
          <w:spacing w:val="-20"/>
          <w:sz w:val="32"/>
          <w:szCs w:val="32"/>
        </w:rPr>
        <w:t>年</w:t>
      </w:r>
      <w:r>
        <w:rPr>
          <w:rFonts w:ascii="ＭＳ ゴシック" w:eastAsia="ＭＳ ゴシック" w:hAnsi="ＭＳ ゴシック" w:hint="eastAsia"/>
          <w:spacing w:val="-20"/>
          <w:sz w:val="32"/>
          <w:szCs w:val="32"/>
        </w:rPr>
        <w:t>２</w:t>
      </w:r>
      <w:r w:rsidRPr="00050B71">
        <w:rPr>
          <w:rFonts w:ascii="ＭＳ ゴシック" w:eastAsia="ＭＳ ゴシック" w:hAnsi="ＭＳ ゴシック" w:hint="eastAsia"/>
          <w:spacing w:val="-20"/>
          <w:sz w:val="32"/>
          <w:szCs w:val="32"/>
        </w:rPr>
        <w:t>月</w:t>
      </w:r>
      <w:r>
        <w:rPr>
          <w:rFonts w:ascii="ＭＳ ゴシック" w:eastAsia="ＭＳ ゴシック" w:hAnsi="ＭＳ ゴシック" w:hint="eastAsia"/>
          <w:spacing w:val="-20"/>
          <w:sz w:val="32"/>
          <w:szCs w:val="32"/>
        </w:rPr>
        <w:t>２１</w:t>
      </w:r>
      <w:r w:rsidRPr="00050B71">
        <w:rPr>
          <w:rFonts w:ascii="ＭＳ ゴシック" w:eastAsia="ＭＳ ゴシック" w:hAnsi="ＭＳ ゴシック" w:hint="eastAsia"/>
          <w:spacing w:val="-20"/>
          <w:sz w:val="32"/>
          <w:szCs w:val="32"/>
        </w:rPr>
        <w:t>日～令和</w:t>
      </w:r>
      <w:r>
        <w:rPr>
          <w:rFonts w:ascii="ＭＳ ゴシック" w:eastAsia="ＭＳ ゴシック" w:hAnsi="ＭＳ ゴシック" w:hint="eastAsia"/>
          <w:spacing w:val="-20"/>
          <w:sz w:val="32"/>
          <w:szCs w:val="32"/>
        </w:rPr>
        <w:t>５</w:t>
      </w:r>
      <w:r w:rsidRPr="00050B71">
        <w:rPr>
          <w:rFonts w:ascii="ＭＳ ゴシック" w:eastAsia="ＭＳ ゴシック" w:hAnsi="ＭＳ ゴシック" w:hint="eastAsia"/>
          <w:spacing w:val="-20"/>
          <w:sz w:val="32"/>
          <w:szCs w:val="32"/>
        </w:rPr>
        <w:t>年</w:t>
      </w:r>
      <w:r>
        <w:rPr>
          <w:rFonts w:ascii="ＭＳ ゴシック" w:eastAsia="ＭＳ ゴシック" w:hAnsi="ＭＳ ゴシック" w:hint="eastAsia"/>
          <w:spacing w:val="-20"/>
          <w:sz w:val="32"/>
          <w:szCs w:val="32"/>
        </w:rPr>
        <w:t>４</w:t>
      </w:r>
      <w:r w:rsidRPr="00050B71">
        <w:rPr>
          <w:rFonts w:ascii="ＭＳ ゴシック" w:eastAsia="ＭＳ ゴシック" w:hAnsi="ＭＳ ゴシック" w:hint="eastAsia"/>
          <w:spacing w:val="-20"/>
          <w:sz w:val="32"/>
          <w:szCs w:val="32"/>
        </w:rPr>
        <w:t>月</w:t>
      </w:r>
      <w:r>
        <w:rPr>
          <w:rFonts w:ascii="ＭＳ ゴシック" w:eastAsia="ＭＳ ゴシック" w:hAnsi="ＭＳ ゴシック" w:hint="eastAsia"/>
          <w:spacing w:val="-20"/>
          <w:sz w:val="32"/>
          <w:szCs w:val="32"/>
        </w:rPr>
        <w:t>３０</w:t>
      </w:r>
      <w:r w:rsidRPr="00050B71">
        <w:rPr>
          <w:rFonts w:ascii="ＭＳ ゴシック" w:eastAsia="ＭＳ ゴシック" w:hAnsi="ＭＳ ゴシック" w:hint="eastAsia"/>
          <w:spacing w:val="-20"/>
          <w:sz w:val="32"/>
          <w:szCs w:val="32"/>
        </w:rPr>
        <w:t>日）</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94"/>
        <w:gridCol w:w="1984"/>
        <w:gridCol w:w="2693"/>
      </w:tblGrid>
      <w:tr w:rsidR="006B6820" w:rsidRPr="00DF3F2F" w:rsidTr="00AD668B">
        <w:trPr>
          <w:trHeight w:val="369"/>
        </w:trPr>
        <w:tc>
          <w:tcPr>
            <w:tcW w:w="2268" w:type="dxa"/>
            <w:tcBorders>
              <w:top w:val="single" w:sz="4" w:space="0" w:color="auto"/>
              <w:left w:val="single" w:sz="4" w:space="0" w:color="auto"/>
              <w:bottom w:val="single" w:sz="4" w:space="0" w:color="auto"/>
              <w:right w:val="single" w:sz="4" w:space="0" w:color="auto"/>
            </w:tcBorders>
            <w:vAlign w:val="center"/>
          </w:tcPr>
          <w:p w:rsidR="006B6820" w:rsidRPr="00DF3F2F" w:rsidRDefault="006B6820" w:rsidP="00F1108C">
            <w:pPr>
              <w:spacing w:line="300" w:lineRule="exact"/>
              <w:jc w:val="center"/>
              <w:rPr>
                <w:sz w:val="24"/>
                <w:szCs w:val="24"/>
              </w:rPr>
            </w:pPr>
            <w:r w:rsidRPr="00DF3F2F">
              <w:rPr>
                <w:rFonts w:hint="eastAsia"/>
                <w:sz w:val="24"/>
                <w:szCs w:val="24"/>
              </w:rPr>
              <w:t>日　時</w:t>
            </w:r>
          </w:p>
        </w:tc>
        <w:tc>
          <w:tcPr>
            <w:tcW w:w="2694" w:type="dxa"/>
            <w:tcBorders>
              <w:top w:val="single" w:sz="4" w:space="0" w:color="auto"/>
              <w:left w:val="single" w:sz="4" w:space="0" w:color="auto"/>
              <w:bottom w:val="dashed" w:sz="4" w:space="0" w:color="auto"/>
              <w:right w:val="single" w:sz="4" w:space="0" w:color="auto"/>
            </w:tcBorders>
            <w:vAlign w:val="center"/>
          </w:tcPr>
          <w:p w:rsidR="006B6820" w:rsidRPr="00DF3F2F" w:rsidRDefault="006B6820" w:rsidP="00F1108C">
            <w:pPr>
              <w:spacing w:line="300" w:lineRule="exact"/>
              <w:jc w:val="center"/>
              <w:rPr>
                <w:sz w:val="24"/>
                <w:szCs w:val="24"/>
              </w:rPr>
            </w:pPr>
            <w:r w:rsidRPr="00DF3F2F">
              <w:rPr>
                <w:rFonts w:hint="eastAsia"/>
                <w:sz w:val="24"/>
                <w:szCs w:val="24"/>
              </w:rPr>
              <w:t>事　業　名</w:t>
            </w:r>
          </w:p>
        </w:tc>
        <w:tc>
          <w:tcPr>
            <w:tcW w:w="1984" w:type="dxa"/>
            <w:tcBorders>
              <w:top w:val="single" w:sz="4" w:space="0" w:color="auto"/>
              <w:left w:val="single" w:sz="4" w:space="0" w:color="auto"/>
              <w:bottom w:val="dashed" w:sz="4" w:space="0" w:color="auto"/>
              <w:right w:val="single" w:sz="4" w:space="0" w:color="auto"/>
            </w:tcBorders>
            <w:vAlign w:val="center"/>
          </w:tcPr>
          <w:p w:rsidR="006B6820" w:rsidRPr="00DF3F2F" w:rsidRDefault="006B6820" w:rsidP="00F1108C">
            <w:pPr>
              <w:spacing w:line="300" w:lineRule="exact"/>
              <w:jc w:val="center"/>
              <w:rPr>
                <w:sz w:val="24"/>
                <w:szCs w:val="24"/>
              </w:rPr>
            </w:pPr>
            <w:r w:rsidRPr="00DF3F2F">
              <w:rPr>
                <w:rFonts w:hint="eastAsia"/>
                <w:sz w:val="24"/>
                <w:szCs w:val="24"/>
              </w:rPr>
              <w:t>会　場</w:t>
            </w:r>
          </w:p>
        </w:tc>
        <w:tc>
          <w:tcPr>
            <w:tcW w:w="2693" w:type="dxa"/>
            <w:tcBorders>
              <w:top w:val="single" w:sz="4" w:space="0" w:color="auto"/>
              <w:left w:val="single" w:sz="4" w:space="0" w:color="auto"/>
              <w:bottom w:val="dashed" w:sz="4" w:space="0" w:color="auto"/>
              <w:right w:val="single" w:sz="4" w:space="0" w:color="auto"/>
            </w:tcBorders>
            <w:vAlign w:val="center"/>
          </w:tcPr>
          <w:p w:rsidR="006B6820" w:rsidRPr="00DF3F2F" w:rsidRDefault="006B6820" w:rsidP="00F1108C">
            <w:pPr>
              <w:spacing w:line="300" w:lineRule="exact"/>
              <w:jc w:val="center"/>
              <w:rPr>
                <w:sz w:val="24"/>
                <w:szCs w:val="24"/>
              </w:rPr>
            </w:pPr>
            <w:r w:rsidRPr="00DF3F2F">
              <w:rPr>
                <w:rFonts w:hint="eastAsia"/>
                <w:sz w:val="24"/>
                <w:szCs w:val="24"/>
              </w:rPr>
              <w:t>主　催</w:t>
            </w:r>
          </w:p>
        </w:tc>
      </w:tr>
      <w:tr w:rsidR="006B6820" w:rsidRPr="00DF3F2F" w:rsidTr="00950C04">
        <w:trPr>
          <w:trHeight w:val="1004"/>
        </w:trPr>
        <w:tc>
          <w:tcPr>
            <w:tcW w:w="2268" w:type="dxa"/>
            <w:tcBorders>
              <w:top w:val="single" w:sz="4" w:space="0" w:color="auto"/>
              <w:left w:val="single" w:sz="4" w:space="0" w:color="auto"/>
              <w:bottom w:val="single" w:sz="4" w:space="0" w:color="auto"/>
              <w:right w:val="single" w:sz="4" w:space="0" w:color="auto"/>
            </w:tcBorders>
            <w:vAlign w:val="center"/>
          </w:tcPr>
          <w:p w:rsidR="006B6820" w:rsidRDefault="006B6820" w:rsidP="00F1108C">
            <w:pPr>
              <w:ind w:rightChars="-39" w:right="-101"/>
              <w:rPr>
                <w:sz w:val="24"/>
                <w:szCs w:val="24"/>
              </w:rPr>
            </w:pPr>
            <w:r>
              <w:rPr>
                <w:rFonts w:hint="eastAsia"/>
                <w:sz w:val="24"/>
                <w:szCs w:val="24"/>
              </w:rPr>
              <w:t>３月２日（木）</w:t>
            </w:r>
          </w:p>
          <w:p w:rsidR="006B6820" w:rsidRDefault="006B6820" w:rsidP="00F1108C">
            <w:pPr>
              <w:ind w:rightChars="-41" w:right="-107" w:firstLineChars="50" w:firstLine="120"/>
              <w:rPr>
                <w:sz w:val="24"/>
                <w:szCs w:val="24"/>
              </w:rPr>
            </w:pPr>
            <w:r>
              <w:rPr>
                <w:rFonts w:hint="eastAsia"/>
                <w:sz w:val="24"/>
                <w:szCs w:val="24"/>
              </w:rPr>
              <w:t>１５時から</w:t>
            </w:r>
          </w:p>
        </w:tc>
        <w:tc>
          <w:tcPr>
            <w:tcW w:w="2694" w:type="dxa"/>
            <w:tcBorders>
              <w:top w:val="single" w:sz="4" w:space="0" w:color="auto"/>
              <w:left w:val="single" w:sz="4" w:space="0" w:color="auto"/>
              <w:bottom w:val="single" w:sz="4" w:space="0" w:color="auto"/>
              <w:right w:val="single" w:sz="4" w:space="0" w:color="auto"/>
            </w:tcBorders>
            <w:vAlign w:val="center"/>
          </w:tcPr>
          <w:p w:rsidR="006B6820" w:rsidRDefault="006B6820" w:rsidP="006B6820">
            <w:pPr>
              <w:rPr>
                <w:sz w:val="24"/>
                <w:szCs w:val="24"/>
              </w:rPr>
            </w:pPr>
            <w:r>
              <w:rPr>
                <w:rFonts w:hint="eastAsia"/>
                <w:sz w:val="24"/>
                <w:szCs w:val="24"/>
              </w:rPr>
              <w:t>自治会町内会長感謝会</w:t>
            </w:r>
          </w:p>
        </w:tc>
        <w:tc>
          <w:tcPr>
            <w:tcW w:w="1984" w:type="dxa"/>
            <w:tcBorders>
              <w:top w:val="single" w:sz="4" w:space="0" w:color="auto"/>
              <w:left w:val="single" w:sz="4" w:space="0" w:color="auto"/>
              <w:bottom w:val="single" w:sz="4" w:space="0" w:color="auto"/>
              <w:right w:val="single" w:sz="4" w:space="0" w:color="auto"/>
            </w:tcBorders>
            <w:vAlign w:val="center"/>
          </w:tcPr>
          <w:p w:rsidR="006B6820" w:rsidRDefault="006B6820" w:rsidP="00AD668B">
            <w:pPr>
              <w:spacing w:line="300" w:lineRule="exact"/>
              <w:ind w:firstLineChars="14" w:firstLine="34"/>
              <w:rPr>
                <w:sz w:val="24"/>
                <w:szCs w:val="24"/>
              </w:rPr>
            </w:pPr>
            <w:r>
              <w:rPr>
                <w:rFonts w:hint="eastAsia"/>
                <w:sz w:val="24"/>
                <w:szCs w:val="24"/>
              </w:rPr>
              <w:t>港南公会堂</w:t>
            </w:r>
          </w:p>
        </w:tc>
        <w:tc>
          <w:tcPr>
            <w:tcW w:w="2693" w:type="dxa"/>
            <w:tcBorders>
              <w:top w:val="single" w:sz="4" w:space="0" w:color="auto"/>
              <w:left w:val="single" w:sz="4" w:space="0" w:color="auto"/>
              <w:bottom w:val="single" w:sz="4" w:space="0" w:color="auto"/>
              <w:right w:val="single" w:sz="4" w:space="0" w:color="auto"/>
            </w:tcBorders>
            <w:vAlign w:val="center"/>
          </w:tcPr>
          <w:p w:rsidR="006B6820" w:rsidRPr="00C835FF" w:rsidRDefault="006B6820" w:rsidP="00950C04">
            <w:pPr>
              <w:tabs>
                <w:tab w:val="left" w:pos="1875"/>
              </w:tabs>
              <w:spacing w:line="320" w:lineRule="exact"/>
              <w:ind w:rightChars="10" w:right="26"/>
              <w:jc w:val="left"/>
              <w:rPr>
                <w:w w:val="95"/>
                <w:kern w:val="0"/>
                <w:sz w:val="24"/>
                <w:szCs w:val="24"/>
              </w:rPr>
            </w:pPr>
            <w:r w:rsidRPr="00694DAF">
              <w:rPr>
                <w:rFonts w:hint="eastAsia"/>
                <w:sz w:val="24"/>
                <w:szCs w:val="24"/>
              </w:rPr>
              <w:t>港南区連合町内会長連絡協議会</w:t>
            </w:r>
          </w:p>
        </w:tc>
      </w:tr>
      <w:tr w:rsidR="006B6820" w:rsidRPr="00A611BB" w:rsidTr="00950C04">
        <w:trPr>
          <w:trHeight w:val="1831"/>
        </w:trPr>
        <w:tc>
          <w:tcPr>
            <w:tcW w:w="2268" w:type="dxa"/>
            <w:tcBorders>
              <w:top w:val="single" w:sz="4" w:space="0" w:color="auto"/>
              <w:left w:val="single" w:sz="4" w:space="0" w:color="auto"/>
              <w:bottom w:val="single" w:sz="4" w:space="0" w:color="auto"/>
              <w:right w:val="single" w:sz="4" w:space="0" w:color="auto"/>
            </w:tcBorders>
            <w:vAlign w:val="center"/>
          </w:tcPr>
          <w:p w:rsidR="006B6820" w:rsidRDefault="006B6820" w:rsidP="00F1108C">
            <w:pPr>
              <w:ind w:rightChars="12" w:right="31"/>
              <w:rPr>
                <w:sz w:val="24"/>
                <w:szCs w:val="24"/>
              </w:rPr>
            </w:pPr>
            <w:r>
              <w:rPr>
                <w:rFonts w:hint="eastAsia"/>
                <w:sz w:val="24"/>
                <w:szCs w:val="24"/>
              </w:rPr>
              <w:t>３月１１日（土）</w:t>
            </w:r>
          </w:p>
          <w:p w:rsidR="006B6820" w:rsidRDefault="006B6820" w:rsidP="00F1108C">
            <w:pPr>
              <w:ind w:rightChars="-41" w:right="-107" w:firstLineChars="50" w:firstLine="120"/>
              <w:rPr>
                <w:sz w:val="24"/>
                <w:szCs w:val="24"/>
              </w:rPr>
            </w:pPr>
            <w:r>
              <w:rPr>
                <w:rFonts w:hint="eastAsia"/>
                <w:sz w:val="24"/>
                <w:szCs w:val="24"/>
              </w:rPr>
              <w:t>１３時３０分から</w:t>
            </w:r>
          </w:p>
        </w:tc>
        <w:tc>
          <w:tcPr>
            <w:tcW w:w="2694" w:type="dxa"/>
            <w:tcBorders>
              <w:top w:val="single" w:sz="4" w:space="0" w:color="auto"/>
              <w:left w:val="single" w:sz="4" w:space="0" w:color="auto"/>
              <w:bottom w:val="single" w:sz="4" w:space="0" w:color="auto"/>
              <w:right w:val="single" w:sz="4" w:space="0" w:color="auto"/>
            </w:tcBorders>
            <w:vAlign w:val="center"/>
          </w:tcPr>
          <w:p w:rsidR="006B6820" w:rsidRDefault="006B6820" w:rsidP="00F1108C">
            <w:pPr>
              <w:rPr>
                <w:sz w:val="24"/>
                <w:szCs w:val="24"/>
              </w:rPr>
            </w:pPr>
            <w:r>
              <w:rPr>
                <w:rFonts w:hint="eastAsia"/>
                <w:sz w:val="24"/>
                <w:szCs w:val="24"/>
              </w:rPr>
              <w:t>令和４年度</w:t>
            </w:r>
            <w:r>
              <w:rPr>
                <w:sz w:val="24"/>
                <w:szCs w:val="24"/>
              </w:rPr>
              <w:t xml:space="preserve"> </w:t>
            </w:r>
            <w:r>
              <w:rPr>
                <w:rFonts w:hint="eastAsia"/>
                <w:sz w:val="24"/>
                <w:szCs w:val="24"/>
              </w:rPr>
              <w:t>元気な地域づくりフォーラム</w:t>
            </w:r>
          </w:p>
        </w:tc>
        <w:tc>
          <w:tcPr>
            <w:tcW w:w="1984" w:type="dxa"/>
            <w:tcBorders>
              <w:top w:val="single" w:sz="4" w:space="0" w:color="auto"/>
              <w:left w:val="single" w:sz="4" w:space="0" w:color="auto"/>
              <w:bottom w:val="single" w:sz="4" w:space="0" w:color="auto"/>
              <w:right w:val="single" w:sz="4" w:space="0" w:color="auto"/>
            </w:tcBorders>
            <w:vAlign w:val="center"/>
          </w:tcPr>
          <w:p w:rsidR="006B6820" w:rsidRDefault="00314CA3" w:rsidP="00AD668B">
            <w:pPr>
              <w:spacing w:line="300" w:lineRule="exact"/>
              <w:ind w:firstLineChars="14" w:firstLine="34"/>
              <w:rPr>
                <w:sz w:val="24"/>
                <w:szCs w:val="24"/>
              </w:rPr>
            </w:pPr>
            <w:r>
              <w:rPr>
                <w:rFonts w:hint="eastAsia"/>
                <w:sz w:val="24"/>
                <w:szCs w:val="24"/>
              </w:rPr>
              <w:t>港南公会堂</w:t>
            </w:r>
          </w:p>
        </w:tc>
        <w:tc>
          <w:tcPr>
            <w:tcW w:w="2693" w:type="dxa"/>
            <w:tcBorders>
              <w:top w:val="single" w:sz="4" w:space="0" w:color="auto"/>
              <w:left w:val="single" w:sz="4" w:space="0" w:color="auto"/>
              <w:bottom w:val="single" w:sz="4" w:space="0" w:color="auto"/>
              <w:right w:val="single" w:sz="4" w:space="0" w:color="auto"/>
            </w:tcBorders>
            <w:vAlign w:val="center"/>
          </w:tcPr>
          <w:p w:rsidR="006B6820" w:rsidRDefault="006B6820" w:rsidP="00950C04">
            <w:pPr>
              <w:spacing w:afterLines="50" w:after="180" w:line="320" w:lineRule="exact"/>
              <w:ind w:leftChars="-1" w:left="-3" w:rightChars="10" w:right="26" w:firstLineChars="13" w:firstLine="31"/>
              <w:jc w:val="left"/>
              <w:rPr>
                <w:sz w:val="24"/>
                <w:szCs w:val="24"/>
              </w:rPr>
            </w:pPr>
            <w:r w:rsidRPr="006D46A2">
              <w:rPr>
                <w:rFonts w:hint="eastAsia"/>
                <w:sz w:val="24"/>
                <w:szCs w:val="24"/>
              </w:rPr>
              <w:t>港南区連合町内会長連絡協議会</w:t>
            </w:r>
          </w:p>
          <w:p w:rsidR="006B6820" w:rsidRDefault="006B6820" w:rsidP="00950C04">
            <w:pPr>
              <w:spacing w:afterLines="50" w:after="180" w:line="320" w:lineRule="exact"/>
              <w:ind w:leftChars="-1" w:left="-3" w:firstLineChars="13" w:firstLine="31"/>
              <w:jc w:val="left"/>
              <w:rPr>
                <w:sz w:val="24"/>
                <w:szCs w:val="24"/>
              </w:rPr>
            </w:pPr>
            <w:r>
              <w:rPr>
                <w:rFonts w:hint="eastAsia"/>
                <w:sz w:val="24"/>
                <w:szCs w:val="24"/>
              </w:rPr>
              <w:t>港南区社会福祉協議会</w:t>
            </w:r>
          </w:p>
          <w:p w:rsidR="006B6820" w:rsidRPr="006D46A2" w:rsidRDefault="006B6820" w:rsidP="00950C04">
            <w:pPr>
              <w:spacing w:line="320" w:lineRule="exact"/>
              <w:ind w:leftChars="-1" w:left="-3" w:firstLineChars="13" w:firstLine="31"/>
              <w:jc w:val="left"/>
              <w:rPr>
                <w:sz w:val="24"/>
                <w:szCs w:val="24"/>
              </w:rPr>
            </w:pPr>
            <w:r>
              <w:rPr>
                <w:rFonts w:hint="eastAsia"/>
                <w:sz w:val="24"/>
                <w:szCs w:val="24"/>
              </w:rPr>
              <w:t>港南区役所</w:t>
            </w:r>
          </w:p>
        </w:tc>
      </w:tr>
      <w:tr w:rsidR="006B6820" w:rsidRPr="00A611BB" w:rsidTr="00A97097">
        <w:trPr>
          <w:trHeight w:val="1829"/>
        </w:trPr>
        <w:tc>
          <w:tcPr>
            <w:tcW w:w="2268" w:type="dxa"/>
            <w:tcBorders>
              <w:top w:val="single" w:sz="4" w:space="0" w:color="auto"/>
              <w:left w:val="single" w:sz="4" w:space="0" w:color="auto"/>
              <w:bottom w:val="single" w:sz="4" w:space="0" w:color="auto"/>
              <w:right w:val="single" w:sz="4" w:space="0" w:color="auto"/>
            </w:tcBorders>
            <w:vAlign w:val="center"/>
          </w:tcPr>
          <w:p w:rsidR="006B6820" w:rsidRDefault="006B6820" w:rsidP="00F1108C">
            <w:pPr>
              <w:ind w:rightChars="-39" w:right="-101"/>
              <w:jc w:val="left"/>
              <w:rPr>
                <w:sz w:val="24"/>
                <w:szCs w:val="24"/>
              </w:rPr>
            </w:pPr>
            <w:r>
              <w:rPr>
                <w:rFonts w:hint="eastAsia"/>
                <w:sz w:val="24"/>
                <w:szCs w:val="24"/>
              </w:rPr>
              <w:t>３月１６日（木）</w:t>
            </w:r>
          </w:p>
          <w:p w:rsidR="006B6820" w:rsidRDefault="006B6820" w:rsidP="00F1108C">
            <w:pPr>
              <w:ind w:rightChars="-41" w:right="-107" w:firstLineChars="50" w:firstLine="120"/>
              <w:rPr>
                <w:sz w:val="24"/>
                <w:szCs w:val="24"/>
              </w:rPr>
            </w:pPr>
            <w:r>
              <w:rPr>
                <w:rFonts w:hint="eastAsia"/>
                <w:sz w:val="24"/>
                <w:szCs w:val="24"/>
              </w:rPr>
              <w:t>１４時から</w:t>
            </w:r>
          </w:p>
        </w:tc>
        <w:tc>
          <w:tcPr>
            <w:tcW w:w="2694" w:type="dxa"/>
            <w:tcBorders>
              <w:top w:val="single" w:sz="4" w:space="0" w:color="auto"/>
              <w:left w:val="single" w:sz="4" w:space="0" w:color="auto"/>
              <w:bottom w:val="single" w:sz="4" w:space="0" w:color="auto"/>
              <w:right w:val="single" w:sz="4" w:space="0" w:color="auto"/>
            </w:tcBorders>
            <w:vAlign w:val="center"/>
          </w:tcPr>
          <w:p w:rsidR="006B6820" w:rsidRDefault="006B6820" w:rsidP="00F1108C">
            <w:pPr>
              <w:spacing w:line="320" w:lineRule="exact"/>
              <w:rPr>
                <w:sz w:val="24"/>
                <w:szCs w:val="24"/>
              </w:rPr>
            </w:pPr>
            <w:r>
              <w:rPr>
                <w:rFonts w:hint="eastAsia"/>
                <w:sz w:val="24"/>
                <w:szCs w:val="24"/>
              </w:rPr>
              <w:t>港南区安全安心まちづくり・ヨコハマ３Ｒ夢合同表彰式</w:t>
            </w:r>
          </w:p>
        </w:tc>
        <w:tc>
          <w:tcPr>
            <w:tcW w:w="1984" w:type="dxa"/>
            <w:tcBorders>
              <w:top w:val="single" w:sz="4" w:space="0" w:color="auto"/>
              <w:left w:val="single" w:sz="4" w:space="0" w:color="auto"/>
              <w:bottom w:val="single" w:sz="4" w:space="0" w:color="auto"/>
              <w:right w:val="single" w:sz="4" w:space="0" w:color="auto"/>
            </w:tcBorders>
            <w:vAlign w:val="center"/>
          </w:tcPr>
          <w:p w:rsidR="006B6820" w:rsidRDefault="00314CA3" w:rsidP="00AD668B">
            <w:pPr>
              <w:spacing w:line="300" w:lineRule="exact"/>
              <w:ind w:firstLineChars="14" w:firstLine="34"/>
              <w:rPr>
                <w:sz w:val="24"/>
                <w:szCs w:val="24"/>
              </w:rPr>
            </w:pPr>
            <w:r>
              <w:rPr>
                <w:rFonts w:hint="eastAsia"/>
                <w:sz w:val="24"/>
                <w:szCs w:val="24"/>
              </w:rPr>
              <w:t>港南公会堂</w:t>
            </w:r>
          </w:p>
        </w:tc>
        <w:tc>
          <w:tcPr>
            <w:tcW w:w="2693" w:type="dxa"/>
            <w:tcBorders>
              <w:top w:val="single" w:sz="4" w:space="0" w:color="auto"/>
              <w:left w:val="single" w:sz="4" w:space="0" w:color="auto"/>
              <w:bottom w:val="single" w:sz="4" w:space="0" w:color="auto"/>
              <w:right w:val="single" w:sz="4" w:space="0" w:color="auto"/>
            </w:tcBorders>
            <w:vAlign w:val="center"/>
          </w:tcPr>
          <w:p w:rsidR="006B6820" w:rsidRDefault="006B6820" w:rsidP="00950C04">
            <w:pPr>
              <w:spacing w:afterLines="50" w:after="180" w:line="320" w:lineRule="exact"/>
              <w:ind w:leftChars="12" w:left="31" w:rightChars="65" w:right="169"/>
              <w:jc w:val="left"/>
              <w:rPr>
                <w:sz w:val="24"/>
                <w:szCs w:val="24"/>
              </w:rPr>
            </w:pPr>
            <w:r w:rsidRPr="006D46A2">
              <w:rPr>
                <w:rFonts w:hint="eastAsia"/>
                <w:sz w:val="24"/>
                <w:szCs w:val="24"/>
              </w:rPr>
              <w:t>港南区</w:t>
            </w:r>
            <w:r>
              <w:rPr>
                <w:rFonts w:hint="eastAsia"/>
                <w:sz w:val="24"/>
                <w:szCs w:val="24"/>
              </w:rPr>
              <w:t>安全安心まちづくり推進協議会</w:t>
            </w:r>
          </w:p>
          <w:p w:rsidR="006B6820" w:rsidRPr="00587CC5" w:rsidRDefault="006B6820" w:rsidP="00950C04">
            <w:pPr>
              <w:spacing w:line="320" w:lineRule="exact"/>
              <w:ind w:leftChars="12" w:left="31" w:rightChars="10" w:right="26"/>
              <w:jc w:val="left"/>
              <w:rPr>
                <w:spacing w:val="-10"/>
                <w:w w:val="95"/>
                <w:kern w:val="0"/>
              </w:rPr>
            </w:pPr>
            <w:r w:rsidRPr="00587CC5">
              <w:rPr>
                <w:rFonts w:hint="eastAsia"/>
                <w:spacing w:val="-10"/>
                <w:sz w:val="24"/>
                <w:szCs w:val="24"/>
              </w:rPr>
              <w:t>港南区地球温暖化対策・ヨコハマ３Ｒ夢推進本部</w:t>
            </w:r>
          </w:p>
        </w:tc>
      </w:tr>
      <w:tr w:rsidR="006B6820" w:rsidRPr="00A611BB" w:rsidTr="00950C04">
        <w:trPr>
          <w:trHeight w:val="1262"/>
        </w:trPr>
        <w:tc>
          <w:tcPr>
            <w:tcW w:w="2268" w:type="dxa"/>
            <w:tcBorders>
              <w:top w:val="single" w:sz="4" w:space="0" w:color="auto"/>
              <w:left w:val="single" w:sz="4" w:space="0" w:color="auto"/>
              <w:bottom w:val="single" w:sz="4" w:space="0" w:color="auto"/>
              <w:right w:val="single" w:sz="4" w:space="0" w:color="auto"/>
            </w:tcBorders>
            <w:vAlign w:val="center"/>
          </w:tcPr>
          <w:p w:rsidR="006B6820" w:rsidRDefault="006B6820" w:rsidP="00F1108C">
            <w:pPr>
              <w:ind w:rightChars="-39" w:right="-101"/>
              <w:rPr>
                <w:sz w:val="24"/>
                <w:szCs w:val="24"/>
              </w:rPr>
            </w:pPr>
            <w:r>
              <w:rPr>
                <w:rFonts w:hint="eastAsia"/>
                <w:sz w:val="24"/>
                <w:szCs w:val="24"/>
              </w:rPr>
              <w:t>３月２０日（月）</w:t>
            </w:r>
          </w:p>
          <w:p w:rsidR="006B6820" w:rsidRDefault="006B6820" w:rsidP="00F1108C">
            <w:pPr>
              <w:ind w:rightChars="-41" w:right="-107" w:firstLineChars="50" w:firstLine="120"/>
              <w:rPr>
                <w:sz w:val="24"/>
                <w:szCs w:val="24"/>
              </w:rPr>
            </w:pPr>
            <w:r>
              <w:rPr>
                <w:rFonts w:hint="eastAsia"/>
                <w:sz w:val="24"/>
                <w:szCs w:val="24"/>
              </w:rPr>
              <w:t>１４時３０分から</w:t>
            </w:r>
          </w:p>
        </w:tc>
        <w:tc>
          <w:tcPr>
            <w:tcW w:w="2694" w:type="dxa"/>
            <w:tcBorders>
              <w:top w:val="single" w:sz="4" w:space="0" w:color="auto"/>
              <w:left w:val="single" w:sz="4" w:space="0" w:color="auto"/>
              <w:bottom w:val="single" w:sz="4" w:space="0" w:color="auto"/>
              <w:right w:val="single" w:sz="4" w:space="0" w:color="auto"/>
            </w:tcBorders>
            <w:vAlign w:val="center"/>
          </w:tcPr>
          <w:p w:rsidR="006B6820" w:rsidRDefault="006B6820" w:rsidP="00F1108C">
            <w:pPr>
              <w:spacing w:line="320" w:lineRule="exact"/>
              <w:rPr>
                <w:sz w:val="24"/>
                <w:szCs w:val="24"/>
              </w:rPr>
            </w:pPr>
            <w:r w:rsidRPr="006D46A2">
              <w:rPr>
                <w:rFonts w:hint="eastAsia"/>
                <w:sz w:val="24"/>
                <w:szCs w:val="24"/>
              </w:rPr>
              <w:t>港南区連合町内会長連絡協議会</w:t>
            </w:r>
            <w:r>
              <w:rPr>
                <w:rFonts w:hint="eastAsia"/>
                <w:sz w:val="24"/>
                <w:szCs w:val="24"/>
              </w:rPr>
              <w:t xml:space="preserve"> </w:t>
            </w:r>
            <w:r>
              <w:rPr>
                <w:sz w:val="24"/>
                <w:szCs w:val="24"/>
              </w:rPr>
              <w:t xml:space="preserve"> </w:t>
            </w:r>
            <w:r>
              <w:rPr>
                <w:rFonts w:hint="eastAsia"/>
                <w:sz w:val="24"/>
                <w:szCs w:val="24"/>
              </w:rPr>
              <w:t>定例会</w:t>
            </w:r>
          </w:p>
        </w:tc>
        <w:tc>
          <w:tcPr>
            <w:tcW w:w="1984" w:type="dxa"/>
            <w:tcBorders>
              <w:top w:val="single" w:sz="4" w:space="0" w:color="auto"/>
              <w:left w:val="single" w:sz="4" w:space="0" w:color="auto"/>
              <w:bottom w:val="single" w:sz="4" w:space="0" w:color="auto"/>
              <w:right w:val="single" w:sz="4" w:space="0" w:color="auto"/>
            </w:tcBorders>
            <w:vAlign w:val="center"/>
          </w:tcPr>
          <w:p w:rsidR="00314CA3" w:rsidRDefault="006B6820" w:rsidP="00314CA3">
            <w:pPr>
              <w:spacing w:line="300" w:lineRule="exact"/>
              <w:rPr>
                <w:sz w:val="24"/>
                <w:szCs w:val="24"/>
              </w:rPr>
            </w:pPr>
            <w:r>
              <w:rPr>
                <w:rFonts w:hint="eastAsia"/>
                <w:sz w:val="24"/>
                <w:szCs w:val="24"/>
              </w:rPr>
              <w:t>港南区役所</w:t>
            </w:r>
          </w:p>
          <w:p w:rsidR="006B6820" w:rsidRDefault="006B6820" w:rsidP="00314CA3">
            <w:pPr>
              <w:spacing w:line="300" w:lineRule="exact"/>
              <w:rPr>
                <w:sz w:val="24"/>
                <w:szCs w:val="24"/>
              </w:rPr>
            </w:pPr>
            <w:r>
              <w:rPr>
                <w:rFonts w:hint="eastAsia"/>
                <w:sz w:val="24"/>
                <w:szCs w:val="24"/>
              </w:rPr>
              <w:t>６０１、６０２</w:t>
            </w:r>
          </w:p>
          <w:p w:rsidR="006B6820" w:rsidRDefault="006B6820" w:rsidP="00F1108C">
            <w:pPr>
              <w:spacing w:line="300" w:lineRule="exact"/>
              <w:rPr>
                <w:sz w:val="24"/>
                <w:szCs w:val="24"/>
              </w:rPr>
            </w:pPr>
            <w:r>
              <w:rPr>
                <w:rFonts w:hint="eastAsia"/>
                <w:sz w:val="24"/>
                <w:szCs w:val="24"/>
              </w:rPr>
              <w:t>会議室</w:t>
            </w:r>
          </w:p>
        </w:tc>
        <w:tc>
          <w:tcPr>
            <w:tcW w:w="2693" w:type="dxa"/>
            <w:tcBorders>
              <w:top w:val="single" w:sz="4" w:space="0" w:color="auto"/>
              <w:left w:val="single" w:sz="4" w:space="0" w:color="auto"/>
              <w:bottom w:val="single" w:sz="4" w:space="0" w:color="auto"/>
              <w:right w:val="single" w:sz="4" w:space="0" w:color="auto"/>
            </w:tcBorders>
            <w:vAlign w:val="center"/>
          </w:tcPr>
          <w:p w:rsidR="006B6820" w:rsidRPr="00C835FF" w:rsidRDefault="006B6820" w:rsidP="00950C04">
            <w:pPr>
              <w:spacing w:line="320" w:lineRule="exact"/>
              <w:ind w:rightChars="10" w:right="26"/>
              <w:jc w:val="left"/>
              <w:rPr>
                <w:w w:val="95"/>
                <w:kern w:val="0"/>
                <w:sz w:val="24"/>
                <w:szCs w:val="24"/>
              </w:rPr>
            </w:pPr>
            <w:r w:rsidRPr="006D46A2">
              <w:rPr>
                <w:rFonts w:hint="eastAsia"/>
                <w:sz w:val="24"/>
                <w:szCs w:val="24"/>
              </w:rPr>
              <w:t>港南区連合町内会長連絡協議会</w:t>
            </w:r>
          </w:p>
        </w:tc>
      </w:tr>
      <w:tr w:rsidR="00314CA3" w:rsidRPr="00A611BB" w:rsidTr="00AF4ECD">
        <w:trPr>
          <w:trHeight w:val="1137"/>
        </w:trPr>
        <w:tc>
          <w:tcPr>
            <w:tcW w:w="2268" w:type="dxa"/>
            <w:tcBorders>
              <w:top w:val="single" w:sz="4" w:space="0" w:color="auto"/>
              <w:left w:val="single" w:sz="4" w:space="0" w:color="auto"/>
              <w:bottom w:val="dashed" w:sz="4" w:space="0" w:color="auto"/>
              <w:right w:val="single" w:sz="4" w:space="0" w:color="auto"/>
            </w:tcBorders>
            <w:vAlign w:val="center"/>
          </w:tcPr>
          <w:p w:rsidR="00314CA3" w:rsidRDefault="00314CA3" w:rsidP="00F1108C">
            <w:pPr>
              <w:ind w:rightChars="-39" w:right="-101"/>
              <w:rPr>
                <w:sz w:val="24"/>
                <w:szCs w:val="24"/>
              </w:rPr>
            </w:pPr>
            <w:r>
              <w:rPr>
                <w:rFonts w:hint="eastAsia"/>
                <w:sz w:val="24"/>
                <w:szCs w:val="24"/>
              </w:rPr>
              <w:t>４月</w:t>
            </w:r>
            <w:r w:rsidR="00AF4ECD">
              <w:rPr>
                <w:rFonts w:hint="eastAsia"/>
                <w:sz w:val="24"/>
                <w:szCs w:val="24"/>
              </w:rPr>
              <w:t>２０</w:t>
            </w:r>
            <w:r>
              <w:rPr>
                <w:rFonts w:hint="eastAsia"/>
                <w:sz w:val="24"/>
                <w:szCs w:val="24"/>
              </w:rPr>
              <w:t>日（</w:t>
            </w:r>
            <w:r w:rsidR="00AF4ECD">
              <w:rPr>
                <w:rFonts w:hint="eastAsia"/>
                <w:sz w:val="24"/>
                <w:szCs w:val="24"/>
              </w:rPr>
              <w:t>木</w:t>
            </w:r>
            <w:r>
              <w:rPr>
                <w:rFonts w:hint="eastAsia"/>
                <w:sz w:val="24"/>
                <w:szCs w:val="24"/>
              </w:rPr>
              <w:t>）</w:t>
            </w:r>
          </w:p>
          <w:p w:rsidR="00314CA3" w:rsidRDefault="00AF4ECD" w:rsidP="00AF4ECD">
            <w:pPr>
              <w:ind w:rightChars="-41" w:right="-107" w:firstLineChars="100" w:firstLine="228"/>
              <w:rPr>
                <w:sz w:val="24"/>
                <w:szCs w:val="24"/>
              </w:rPr>
            </w:pPr>
            <w:r w:rsidRPr="00950C04">
              <w:rPr>
                <w:rFonts w:hint="eastAsia"/>
                <w:spacing w:val="-6"/>
                <w:sz w:val="24"/>
                <w:szCs w:val="24"/>
              </w:rPr>
              <w:t>１１時３０分から</w:t>
            </w:r>
          </w:p>
        </w:tc>
        <w:tc>
          <w:tcPr>
            <w:tcW w:w="2694" w:type="dxa"/>
            <w:tcBorders>
              <w:top w:val="single" w:sz="4" w:space="0" w:color="auto"/>
              <w:left w:val="single" w:sz="4" w:space="0" w:color="auto"/>
              <w:bottom w:val="dashed" w:sz="4" w:space="0" w:color="auto"/>
              <w:right w:val="single" w:sz="4" w:space="0" w:color="auto"/>
            </w:tcBorders>
            <w:vAlign w:val="center"/>
          </w:tcPr>
          <w:p w:rsidR="00314CA3" w:rsidRDefault="00314CA3" w:rsidP="00F1108C">
            <w:pPr>
              <w:spacing w:line="320" w:lineRule="exact"/>
              <w:rPr>
                <w:sz w:val="24"/>
                <w:szCs w:val="24"/>
              </w:rPr>
            </w:pPr>
            <w:r w:rsidRPr="006763BF">
              <w:rPr>
                <w:rFonts w:hint="eastAsia"/>
                <w:sz w:val="24"/>
                <w:szCs w:val="24"/>
              </w:rPr>
              <w:t>港南区社会を明るくする運動実施委員会総会</w:t>
            </w:r>
          </w:p>
        </w:tc>
        <w:tc>
          <w:tcPr>
            <w:tcW w:w="1984" w:type="dxa"/>
            <w:vMerge w:val="restart"/>
            <w:tcBorders>
              <w:top w:val="single" w:sz="4" w:space="0" w:color="auto"/>
              <w:left w:val="single" w:sz="4" w:space="0" w:color="auto"/>
              <w:right w:val="single" w:sz="4" w:space="0" w:color="auto"/>
            </w:tcBorders>
            <w:vAlign w:val="center"/>
          </w:tcPr>
          <w:p w:rsidR="00314CA3" w:rsidRPr="00314CA3" w:rsidRDefault="00314CA3" w:rsidP="00314CA3">
            <w:pPr>
              <w:spacing w:line="320" w:lineRule="exact"/>
              <w:rPr>
                <w:sz w:val="24"/>
                <w:szCs w:val="24"/>
              </w:rPr>
            </w:pPr>
            <w:r w:rsidRPr="00314CA3">
              <w:rPr>
                <w:rFonts w:hint="eastAsia"/>
                <w:sz w:val="24"/>
                <w:szCs w:val="24"/>
              </w:rPr>
              <w:t>港南区役所</w:t>
            </w:r>
          </w:p>
          <w:p w:rsidR="00314CA3" w:rsidRPr="00314CA3" w:rsidRDefault="00314CA3" w:rsidP="00314CA3">
            <w:pPr>
              <w:spacing w:line="320" w:lineRule="exact"/>
              <w:rPr>
                <w:sz w:val="24"/>
                <w:szCs w:val="24"/>
              </w:rPr>
            </w:pPr>
            <w:r w:rsidRPr="00314CA3">
              <w:rPr>
                <w:rFonts w:hint="eastAsia"/>
                <w:sz w:val="24"/>
                <w:szCs w:val="24"/>
              </w:rPr>
              <w:t>６０１、６０２</w:t>
            </w:r>
          </w:p>
          <w:p w:rsidR="00314CA3" w:rsidRDefault="00314CA3" w:rsidP="00314CA3">
            <w:pPr>
              <w:spacing w:line="320" w:lineRule="exact"/>
              <w:rPr>
                <w:sz w:val="24"/>
                <w:szCs w:val="24"/>
              </w:rPr>
            </w:pPr>
            <w:r w:rsidRPr="00314CA3">
              <w:rPr>
                <w:rFonts w:hint="eastAsia"/>
                <w:sz w:val="24"/>
                <w:szCs w:val="24"/>
              </w:rPr>
              <w:t>会議室</w:t>
            </w:r>
          </w:p>
          <w:p w:rsidR="00314CA3" w:rsidRDefault="00314CA3" w:rsidP="00314CA3">
            <w:pPr>
              <w:spacing w:line="300" w:lineRule="exact"/>
              <w:rPr>
                <w:sz w:val="24"/>
                <w:szCs w:val="24"/>
              </w:rPr>
            </w:pPr>
          </w:p>
        </w:tc>
        <w:tc>
          <w:tcPr>
            <w:tcW w:w="2693" w:type="dxa"/>
            <w:vMerge w:val="restart"/>
            <w:tcBorders>
              <w:top w:val="single" w:sz="4" w:space="0" w:color="auto"/>
              <w:left w:val="single" w:sz="4" w:space="0" w:color="auto"/>
              <w:right w:val="single" w:sz="4" w:space="0" w:color="auto"/>
            </w:tcBorders>
            <w:vAlign w:val="center"/>
          </w:tcPr>
          <w:p w:rsidR="00314CA3" w:rsidRPr="006D46A2" w:rsidRDefault="00587CC5" w:rsidP="00587CC5">
            <w:pPr>
              <w:spacing w:line="320" w:lineRule="exact"/>
              <w:ind w:leftChars="-1" w:left="-3" w:firstLineChars="16" w:firstLine="38"/>
              <w:rPr>
                <w:sz w:val="24"/>
                <w:szCs w:val="24"/>
              </w:rPr>
            </w:pPr>
            <w:r>
              <w:rPr>
                <w:rFonts w:hint="eastAsia"/>
                <w:sz w:val="24"/>
                <w:szCs w:val="24"/>
              </w:rPr>
              <w:t>港南区社会福祉協議会</w:t>
            </w:r>
          </w:p>
        </w:tc>
      </w:tr>
      <w:tr w:rsidR="00314CA3" w:rsidRPr="004034D1" w:rsidTr="00950C04">
        <w:trPr>
          <w:trHeight w:val="983"/>
        </w:trPr>
        <w:tc>
          <w:tcPr>
            <w:tcW w:w="2268" w:type="dxa"/>
            <w:tcBorders>
              <w:top w:val="dashed" w:sz="4" w:space="0" w:color="auto"/>
              <w:left w:val="single" w:sz="4" w:space="0" w:color="auto"/>
              <w:bottom w:val="dashed" w:sz="4" w:space="0" w:color="auto"/>
              <w:right w:val="single" w:sz="4" w:space="0" w:color="auto"/>
            </w:tcBorders>
            <w:vAlign w:val="center"/>
          </w:tcPr>
          <w:p w:rsidR="00314CA3" w:rsidRPr="00950C04" w:rsidRDefault="00AF4ECD" w:rsidP="00AF4ECD">
            <w:pPr>
              <w:ind w:rightChars="-39" w:right="-101" w:firstLineChars="100" w:firstLine="228"/>
              <w:rPr>
                <w:spacing w:val="-6"/>
                <w:sz w:val="24"/>
                <w:szCs w:val="24"/>
              </w:rPr>
            </w:pPr>
            <w:r>
              <w:rPr>
                <w:rFonts w:hint="eastAsia"/>
                <w:spacing w:val="-6"/>
                <w:sz w:val="24"/>
                <w:szCs w:val="24"/>
              </w:rPr>
              <w:t>１３</w:t>
            </w:r>
            <w:r w:rsidR="00314CA3" w:rsidRPr="00950C04">
              <w:rPr>
                <w:rFonts w:hint="eastAsia"/>
                <w:spacing w:val="-6"/>
                <w:sz w:val="24"/>
                <w:szCs w:val="24"/>
              </w:rPr>
              <w:t>時から</w:t>
            </w:r>
          </w:p>
        </w:tc>
        <w:tc>
          <w:tcPr>
            <w:tcW w:w="2694" w:type="dxa"/>
            <w:tcBorders>
              <w:top w:val="dashed" w:sz="4" w:space="0" w:color="auto"/>
              <w:left w:val="single" w:sz="4" w:space="0" w:color="auto"/>
              <w:bottom w:val="dashed" w:sz="4" w:space="0" w:color="auto"/>
              <w:right w:val="single" w:sz="4" w:space="0" w:color="auto"/>
            </w:tcBorders>
            <w:vAlign w:val="center"/>
          </w:tcPr>
          <w:p w:rsidR="00314CA3" w:rsidRDefault="00314CA3" w:rsidP="00950C04">
            <w:pPr>
              <w:spacing w:line="320" w:lineRule="exact"/>
              <w:rPr>
                <w:sz w:val="24"/>
                <w:szCs w:val="24"/>
              </w:rPr>
            </w:pPr>
            <w:r w:rsidRPr="000B3DC2">
              <w:rPr>
                <w:rFonts w:hint="eastAsia"/>
                <w:sz w:val="24"/>
                <w:szCs w:val="24"/>
              </w:rPr>
              <w:t>共同募金会港南区支会委員会総会</w:t>
            </w:r>
          </w:p>
        </w:tc>
        <w:tc>
          <w:tcPr>
            <w:tcW w:w="1984" w:type="dxa"/>
            <w:vMerge/>
            <w:tcBorders>
              <w:left w:val="single" w:sz="4" w:space="0" w:color="auto"/>
              <w:right w:val="single" w:sz="4" w:space="0" w:color="auto"/>
            </w:tcBorders>
            <w:vAlign w:val="center"/>
          </w:tcPr>
          <w:p w:rsidR="00314CA3" w:rsidRDefault="00314CA3" w:rsidP="00314CA3">
            <w:pPr>
              <w:spacing w:line="300" w:lineRule="exact"/>
              <w:rPr>
                <w:sz w:val="24"/>
                <w:szCs w:val="24"/>
              </w:rPr>
            </w:pPr>
          </w:p>
        </w:tc>
        <w:tc>
          <w:tcPr>
            <w:tcW w:w="2693" w:type="dxa"/>
            <w:vMerge/>
            <w:tcBorders>
              <w:left w:val="single" w:sz="4" w:space="0" w:color="auto"/>
              <w:right w:val="single" w:sz="4" w:space="0" w:color="auto"/>
            </w:tcBorders>
            <w:vAlign w:val="center"/>
          </w:tcPr>
          <w:p w:rsidR="00314CA3" w:rsidRPr="006D46A2" w:rsidRDefault="00314CA3" w:rsidP="00F1108C">
            <w:pPr>
              <w:spacing w:line="320" w:lineRule="exact"/>
              <w:ind w:leftChars="-40" w:left="119" w:rightChars="14" w:right="36" w:hangingChars="93" w:hanging="223"/>
              <w:rPr>
                <w:sz w:val="24"/>
                <w:szCs w:val="24"/>
              </w:rPr>
            </w:pPr>
          </w:p>
        </w:tc>
      </w:tr>
      <w:tr w:rsidR="00314CA3" w:rsidRPr="00A611BB" w:rsidTr="00950C04">
        <w:trPr>
          <w:trHeight w:val="983"/>
        </w:trPr>
        <w:tc>
          <w:tcPr>
            <w:tcW w:w="2268" w:type="dxa"/>
            <w:tcBorders>
              <w:top w:val="dashed" w:sz="4" w:space="0" w:color="auto"/>
              <w:left w:val="single" w:sz="4" w:space="0" w:color="auto"/>
              <w:bottom w:val="dashed" w:sz="4" w:space="0" w:color="auto"/>
              <w:right w:val="single" w:sz="4" w:space="0" w:color="auto"/>
            </w:tcBorders>
            <w:vAlign w:val="center"/>
          </w:tcPr>
          <w:p w:rsidR="00314CA3" w:rsidRDefault="00AF4ECD" w:rsidP="00950C04">
            <w:pPr>
              <w:ind w:firstLineChars="100" w:firstLine="228"/>
              <w:rPr>
                <w:sz w:val="24"/>
                <w:szCs w:val="24"/>
              </w:rPr>
            </w:pPr>
            <w:r>
              <w:rPr>
                <w:rFonts w:hint="eastAsia"/>
                <w:spacing w:val="-6"/>
                <w:sz w:val="24"/>
                <w:szCs w:val="24"/>
              </w:rPr>
              <w:t>１３</w:t>
            </w:r>
            <w:r w:rsidRPr="00950C04">
              <w:rPr>
                <w:rFonts w:hint="eastAsia"/>
                <w:spacing w:val="-6"/>
                <w:sz w:val="24"/>
                <w:szCs w:val="24"/>
              </w:rPr>
              <w:t>時３０分から</w:t>
            </w:r>
          </w:p>
        </w:tc>
        <w:tc>
          <w:tcPr>
            <w:tcW w:w="2694" w:type="dxa"/>
            <w:tcBorders>
              <w:top w:val="dashed" w:sz="4" w:space="0" w:color="auto"/>
              <w:left w:val="single" w:sz="4" w:space="0" w:color="auto"/>
              <w:bottom w:val="dashed" w:sz="4" w:space="0" w:color="auto"/>
              <w:right w:val="single" w:sz="4" w:space="0" w:color="auto"/>
            </w:tcBorders>
            <w:vAlign w:val="center"/>
          </w:tcPr>
          <w:p w:rsidR="00314CA3" w:rsidRDefault="00314CA3" w:rsidP="00F1108C">
            <w:pPr>
              <w:spacing w:line="320" w:lineRule="exact"/>
              <w:rPr>
                <w:sz w:val="24"/>
                <w:szCs w:val="24"/>
              </w:rPr>
            </w:pPr>
            <w:r w:rsidRPr="000B3DC2">
              <w:rPr>
                <w:rFonts w:hint="eastAsia"/>
                <w:sz w:val="24"/>
                <w:szCs w:val="24"/>
              </w:rPr>
              <w:t>日本赤十字社港南区地区委員会総会</w:t>
            </w:r>
          </w:p>
        </w:tc>
        <w:tc>
          <w:tcPr>
            <w:tcW w:w="1984" w:type="dxa"/>
            <w:vMerge/>
            <w:tcBorders>
              <w:left w:val="single" w:sz="4" w:space="0" w:color="auto"/>
              <w:right w:val="single" w:sz="4" w:space="0" w:color="auto"/>
            </w:tcBorders>
            <w:vAlign w:val="center"/>
          </w:tcPr>
          <w:p w:rsidR="00314CA3" w:rsidRDefault="00314CA3" w:rsidP="00314CA3">
            <w:pPr>
              <w:spacing w:line="300" w:lineRule="exact"/>
              <w:rPr>
                <w:sz w:val="24"/>
                <w:szCs w:val="24"/>
              </w:rPr>
            </w:pPr>
          </w:p>
        </w:tc>
        <w:tc>
          <w:tcPr>
            <w:tcW w:w="2693" w:type="dxa"/>
            <w:vMerge/>
            <w:tcBorders>
              <w:left w:val="single" w:sz="4" w:space="0" w:color="auto"/>
              <w:bottom w:val="dashed" w:sz="4" w:space="0" w:color="auto"/>
              <w:right w:val="single" w:sz="4" w:space="0" w:color="auto"/>
            </w:tcBorders>
            <w:vAlign w:val="center"/>
          </w:tcPr>
          <w:p w:rsidR="00314CA3" w:rsidRPr="00C835FF" w:rsidRDefault="00314CA3" w:rsidP="00F1108C">
            <w:pPr>
              <w:rPr>
                <w:w w:val="95"/>
                <w:kern w:val="0"/>
                <w:sz w:val="24"/>
                <w:szCs w:val="24"/>
              </w:rPr>
            </w:pPr>
          </w:p>
        </w:tc>
      </w:tr>
      <w:tr w:rsidR="00314CA3" w:rsidRPr="00A611BB" w:rsidTr="00950C04">
        <w:trPr>
          <w:trHeight w:val="997"/>
        </w:trPr>
        <w:tc>
          <w:tcPr>
            <w:tcW w:w="2268" w:type="dxa"/>
            <w:tcBorders>
              <w:top w:val="dashed" w:sz="4" w:space="0" w:color="auto"/>
              <w:left w:val="single" w:sz="4" w:space="0" w:color="auto"/>
              <w:bottom w:val="single" w:sz="4" w:space="0" w:color="auto"/>
              <w:right w:val="single" w:sz="4" w:space="0" w:color="auto"/>
            </w:tcBorders>
            <w:vAlign w:val="center"/>
          </w:tcPr>
          <w:p w:rsidR="00314CA3" w:rsidRDefault="00AF4ECD" w:rsidP="00950C04">
            <w:pPr>
              <w:ind w:firstLineChars="100" w:firstLine="228"/>
              <w:rPr>
                <w:sz w:val="24"/>
                <w:szCs w:val="24"/>
              </w:rPr>
            </w:pPr>
            <w:r>
              <w:rPr>
                <w:rFonts w:hint="eastAsia"/>
                <w:spacing w:val="-6"/>
                <w:sz w:val="24"/>
                <w:szCs w:val="24"/>
              </w:rPr>
              <w:t>１４</w:t>
            </w:r>
            <w:r w:rsidRPr="00950C04">
              <w:rPr>
                <w:rFonts w:hint="eastAsia"/>
                <w:spacing w:val="-6"/>
                <w:sz w:val="24"/>
                <w:szCs w:val="24"/>
              </w:rPr>
              <w:t>時３０分から</w:t>
            </w:r>
          </w:p>
        </w:tc>
        <w:tc>
          <w:tcPr>
            <w:tcW w:w="2694" w:type="dxa"/>
            <w:tcBorders>
              <w:top w:val="dashed" w:sz="4" w:space="0" w:color="auto"/>
              <w:left w:val="single" w:sz="4" w:space="0" w:color="auto"/>
              <w:bottom w:val="single" w:sz="4" w:space="0" w:color="auto"/>
              <w:right w:val="single" w:sz="4" w:space="0" w:color="auto"/>
            </w:tcBorders>
            <w:vAlign w:val="center"/>
          </w:tcPr>
          <w:p w:rsidR="00314CA3" w:rsidRDefault="00950C04" w:rsidP="00F1108C">
            <w:pPr>
              <w:rPr>
                <w:sz w:val="24"/>
                <w:szCs w:val="24"/>
              </w:rPr>
            </w:pPr>
            <w:r w:rsidRPr="00950C04">
              <w:rPr>
                <w:rFonts w:hint="eastAsia"/>
                <w:sz w:val="24"/>
                <w:szCs w:val="24"/>
              </w:rPr>
              <w:t>港南区連合町内会長連絡協議会</w:t>
            </w:r>
            <w:r w:rsidRPr="00950C04">
              <w:rPr>
                <w:sz w:val="24"/>
                <w:szCs w:val="24"/>
              </w:rPr>
              <w:t xml:space="preserve">  定例会</w:t>
            </w:r>
          </w:p>
        </w:tc>
        <w:tc>
          <w:tcPr>
            <w:tcW w:w="1984" w:type="dxa"/>
            <w:vMerge/>
            <w:tcBorders>
              <w:left w:val="single" w:sz="4" w:space="0" w:color="auto"/>
              <w:bottom w:val="single" w:sz="4" w:space="0" w:color="auto"/>
              <w:right w:val="single" w:sz="4" w:space="0" w:color="auto"/>
            </w:tcBorders>
            <w:vAlign w:val="center"/>
          </w:tcPr>
          <w:p w:rsidR="00314CA3" w:rsidRDefault="00314CA3" w:rsidP="00314CA3">
            <w:pPr>
              <w:spacing w:line="300" w:lineRule="exact"/>
              <w:rPr>
                <w:sz w:val="24"/>
                <w:szCs w:val="24"/>
              </w:rPr>
            </w:pPr>
          </w:p>
        </w:tc>
        <w:tc>
          <w:tcPr>
            <w:tcW w:w="2693" w:type="dxa"/>
            <w:tcBorders>
              <w:top w:val="dashed" w:sz="4" w:space="0" w:color="auto"/>
              <w:left w:val="single" w:sz="4" w:space="0" w:color="auto"/>
              <w:bottom w:val="single" w:sz="4" w:space="0" w:color="auto"/>
              <w:right w:val="single" w:sz="4" w:space="0" w:color="auto"/>
            </w:tcBorders>
            <w:vAlign w:val="center"/>
          </w:tcPr>
          <w:p w:rsidR="00314CA3" w:rsidRPr="006D46A2" w:rsidRDefault="00AF4ECD" w:rsidP="00F1108C">
            <w:pPr>
              <w:rPr>
                <w:sz w:val="24"/>
                <w:szCs w:val="24"/>
              </w:rPr>
            </w:pPr>
            <w:r w:rsidRPr="006D46A2">
              <w:rPr>
                <w:rFonts w:hint="eastAsia"/>
                <w:sz w:val="24"/>
                <w:szCs w:val="24"/>
              </w:rPr>
              <w:t>港南区連合町内会長連絡協議会</w:t>
            </w:r>
          </w:p>
        </w:tc>
      </w:tr>
    </w:tbl>
    <w:p w:rsidR="006B6820" w:rsidRPr="00050B71" w:rsidRDefault="006B6820" w:rsidP="006B6820">
      <w:pPr>
        <w:spacing w:beforeLines="50" w:before="180" w:line="300" w:lineRule="exact"/>
        <w:ind w:leftChars="100" w:left="260" w:rightChars="-130" w:right="-338"/>
      </w:pPr>
      <w:r w:rsidRPr="00050B71">
        <w:rPr>
          <w:rFonts w:hint="eastAsia"/>
        </w:rPr>
        <w:t>※　地区連合町内会長が出席する主な行事を掲載しています。</w:t>
      </w:r>
    </w:p>
    <w:p w:rsidR="006B6820" w:rsidRDefault="006B6820" w:rsidP="006B6820">
      <w:pPr>
        <w:spacing w:line="380" w:lineRule="exact"/>
        <w:ind w:leftChars="100" w:left="260" w:rightChars="-130" w:right="-338"/>
      </w:pPr>
      <w:r w:rsidRPr="00050B71">
        <w:rPr>
          <w:rFonts w:hint="eastAsia"/>
        </w:rPr>
        <w:t>※　出席依頼は、別途担当部署からいたします。</w:t>
      </w:r>
    </w:p>
    <w:p w:rsidR="00950C04" w:rsidRDefault="00950C04" w:rsidP="006B6820">
      <w:pPr>
        <w:spacing w:line="380" w:lineRule="exact"/>
        <w:ind w:leftChars="100" w:left="260" w:rightChars="-130" w:right="-338"/>
      </w:pPr>
    </w:p>
    <w:p w:rsidR="00950C04" w:rsidRDefault="00950C04" w:rsidP="006B6820">
      <w:pPr>
        <w:spacing w:line="380" w:lineRule="exact"/>
        <w:ind w:leftChars="100" w:left="260" w:rightChars="-130" w:right="-338"/>
      </w:pPr>
    </w:p>
    <w:p w:rsidR="00950C04" w:rsidRDefault="00950C04" w:rsidP="006B6820">
      <w:pPr>
        <w:spacing w:line="380" w:lineRule="exact"/>
        <w:ind w:leftChars="100" w:left="260" w:rightChars="-130" w:right="-338"/>
      </w:pPr>
    </w:p>
    <w:p w:rsidR="00950C04" w:rsidRDefault="00950C04" w:rsidP="006B6820">
      <w:pPr>
        <w:spacing w:line="380" w:lineRule="exact"/>
        <w:ind w:leftChars="100" w:left="260" w:rightChars="-130" w:right="-338"/>
      </w:pPr>
    </w:p>
    <w:p w:rsidR="00950C04" w:rsidRDefault="00950C04" w:rsidP="006B6820">
      <w:pPr>
        <w:spacing w:line="380" w:lineRule="exact"/>
        <w:ind w:leftChars="100" w:left="260" w:rightChars="-130" w:right="-338"/>
      </w:pPr>
    </w:p>
    <w:p w:rsidR="006B6820" w:rsidRDefault="006B6820" w:rsidP="006B6820">
      <w:pPr>
        <w:spacing w:line="380" w:lineRule="exact"/>
        <w:ind w:leftChars="100" w:left="260" w:rightChars="-130" w:right="-338"/>
      </w:pPr>
    </w:p>
    <w:p w:rsidR="00224883" w:rsidRDefault="00ED1A03" w:rsidP="0033563F">
      <w:pPr>
        <w:spacing w:afterLines="50" w:after="180" w:line="380" w:lineRule="exact"/>
        <w:ind w:rightChars="-130" w:right="-338"/>
        <w:rPr>
          <w:rFonts w:ascii="ＭＳ ゴシック" w:eastAsia="ＭＳ ゴシック" w:hAnsi="ＭＳ ゴシック"/>
          <w:spacing w:val="-4"/>
          <w:sz w:val="36"/>
          <w:szCs w:val="36"/>
        </w:rPr>
      </w:pPr>
      <w:r w:rsidRPr="008835B9">
        <w:rPr>
          <w:rFonts w:ascii="ＭＳ ゴシック" w:eastAsia="ＭＳ ゴシック" w:hAnsi="ＭＳ ゴシック" w:hint="eastAsia"/>
          <w:spacing w:val="-4"/>
          <w:sz w:val="36"/>
          <w:szCs w:val="36"/>
        </w:rPr>
        <w:lastRenderedPageBreak/>
        <w:t>○自治会町内会への配布資料</w:t>
      </w:r>
    </w:p>
    <w:p w:rsidR="00ED1A03" w:rsidRDefault="00224883" w:rsidP="00224883">
      <w:pPr>
        <w:ind w:rightChars="-130" w:right="-338" w:firstLineChars="1900" w:firstLine="4256"/>
        <w:rPr>
          <w:rFonts w:ascii="ＭＳ ゴシック" w:eastAsia="ＭＳ ゴシック" w:hAnsi="ＭＳ ゴシック"/>
          <w:spacing w:val="-8"/>
          <w:sz w:val="24"/>
          <w:szCs w:val="24"/>
        </w:rPr>
      </w:pPr>
      <w:r>
        <w:rPr>
          <w:rFonts w:ascii="ＭＳ ゴシック" w:eastAsia="ＭＳ ゴシック" w:hAnsi="ＭＳ ゴシック" w:hint="eastAsia"/>
          <w:spacing w:val="-8"/>
          <w:sz w:val="24"/>
          <w:szCs w:val="24"/>
        </w:rPr>
        <w:t>※</w:t>
      </w:r>
      <w:r w:rsidR="00557F6B">
        <w:rPr>
          <w:rFonts w:ascii="ＭＳ ゴシック" w:eastAsia="ＭＳ ゴシック" w:hAnsi="ＭＳ ゴシック" w:hint="eastAsia"/>
          <w:spacing w:val="-8"/>
          <w:sz w:val="24"/>
          <w:szCs w:val="24"/>
        </w:rPr>
        <w:t>２</w:t>
      </w:r>
      <w:r w:rsidR="00ED1A03" w:rsidRPr="008835B9">
        <w:rPr>
          <w:rFonts w:ascii="ＭＳ ゴシック" w:eastAsia="ＭＳ ゴシック" w:hAnsi="ＭＳ ゴシック" w:hint="eastAsia"/>
          <w:spacing w:val="-8"/>
          <w:sz w:val="24"/>
          <w:szCs w:val="24"/>
        </w:rPr>
        <w:t>月下旬に自治会町内会指定場所にお届けします</w:t>
      </w:r>
      <w:r>
        <w:rPr>
          <w:rFonts w:ascii="ＭＳ ゴシック" w:eastAsia="ＭＳ ゴシック" w:hAnsi="ＭＳ ゴシック" w:hint="eastAsia"/>
          <w:spacing w:val="-8"/>
          <w:sz w:val="24"/>
          <w:szCs w:val="24"/>
        </w:rPr>
        <w:t>。</w:t>
      </w:r>
    </w:p>
    <w:tbl>
      <w:tblPr>
        <w:tblW w:w="9692" w:type="dxa"/>
        <w:tblInd w:w="84" w:type="dxa"/>
        <w:tblCellMar>
          <w:left w:w="99" w:type="dxa"/>
          <w:right w:w="99" w:type="dxa"/>
        </w:tblCellMar>
        <w:tblLook w:val="04A0" w:firstRow="1" w:lastRow="0" w:firstColumn="1" w:lastColumn="0" w:noHBand="0" w:noVBand="1"/>
      </w:tblPr>
      <w:tblGrid>
        <w:gridCol w:w="7141"/>
        <w:gridCol w:w="850"/>
        <w:gridCol w:w="851"/>
        <w:gridCol w:w="850"/>
      </w:tblGrid>
      <w:tr w:rsidR="00ED1A03" w:rsidRPr="00F30FA3" w:rsidTr="00C13A43">
        <w:trPr>
          <w:trHeight w:val="754"/>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A03" w:rsidRPr="00F30FA3" w:rsidRDefault="0096041A" w:rsidP="00ED1A03">
            <w:pPr>
              <w:ind w:left="440" w:firstLine="240"/>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議題（</w:t>
            </w:r>
            <w:r w:rsidR="00D15115">
              <w:rPr>
                <w:rFonts w:ascii="ＭＳ Ｐゴシック" w:eastAsia="ＭＳ Ｐゴシック" w:hAnsi="ＭＳ Ｐゴシック" w:cs="ＭＳ Ｐゴシック" w:hint="eastAsia"/>
                <w:kern w:val="0"/>
                <w:sz w:val="24"/>
                <w:szCs w:val="24"/>
              </w:rPr>
              <w:t>配布資料</w:t>
            </w:r>
            <w:r>
              <w:rPr>
                <w:rFonts w:ascii="ＭＳ Ｐゴシック" w:eastAsia="ＭＳ Ｐゴシック" w:hAnsi="ＭＳ Ｐゴシック" w:cs="ＭＳ Ｐゴシック" w:hint="eastAsia"/>
                <w:kern w:val="0"/>
                <w:sz w:val="24"/>
                <w:szCs w:val="24"/>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A03" w:rsidRPr="00F30FA3" w:rsidRDefault="00ED1A03" w:rsidP="0096041A">
            <w:pPr>
              <w:spacing w:line="240" w:lineRule="atLeast"/>
              <w:ind w:left="-17" w:firstLine="17"/>
              <w:jc w:val="center"/>
              <w:rPr>
                <w:rFonts w:ascii="ＭＳ Ｐゴシック" w:eastAsia="ＭＳ Ｐゴシック" w:hAnsi="ＭＳ Ｐゴシック" w:cs="ＭＳ Ｐゴシック"/>
                <w:kern w:val="0"/>
                <w:sz w:val="20"/>
              </w:rPr>
            </w:pPr>
            <w:r w:rsidRPr="00F30FA3">
              <w:rPr>
                <w:rFonts w:ascii="ＭＳ Ｐゴシック" w:eastAsia="ＭＳ Ｐゴシック" w:hAnsi="ＭＳ Ｐゴシック" w:cs="ＭＳ Ｐゴシック" w:hint="eastAsia"/>
                <w:kern w:val="0"/>
                <w:sz w:val="20"/>
              </w:rPr>
              <w:t>単会</w:t>
            </w:r>
          </w:p>
          <w:p w:rsidR="00ED1A03" w:rsidRPr="00F30FA3" w:rsidRDefault="00ED1A03" w:rsidP="0096041A">
            <w:pPr>
              <w:spacing w:line="240" w:lineRule="atLeast"/>
              <w:ind w:left="-17" w:firstLine="17"/>
              <w:jc w:val="center"/>
              <w:rPr>
                <w:rFonts w:ascii="ＭＳ Ｐゴシック" w:eastAsia="ＭＳ Ｐゴシック" w:hAnsi="ＭＳ Ｐゴシック" w:cs="ＭＳ Ｐゴシック"/>
                <w:kern w:val="0"/>
                <w:sz w:val="20"/>
              </w:rPr>
            </w:pPr>
            <w:r w:rsidRPr="00F30FA3">
              <w:rPr>
                <w:rFonts w:ascii="ＭＳ Ｐゴシック" w:eastAsia="ＭＳ Ｐゴシック" w:hAnsi="ＭＳ Ｐゴシック" w:cs="ＭＳ Ｐゴシック" w:hint="eastAsia"/>
                <w:kern w:val="0"/>
                <w:sz w:val="20"/>
              </w:rPr>
              <w:t>会長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A03" w:rsidRPr="00F30FA3" w:rsidRDefault="00ED1A03" w:rsidP="00C13A43">
            <w:pPr>
              <w:ind w:left="-19" w:firstLine="19"/>
              <w:jc w:val="center"/>
              <w:rPr>
                <w:rFonts w:ascii="ＭＳ Ｐゴシック" w:eastAsia="ＭＳ Ｐゴシック" w:hAnsi="ＭＳ Ｐゴシック" w:cs="ＭＳ Ｐゴシック"/>
                <w:kern w:val="0"/>
                <w:sz w:val="20"/>
              </w:rPr>
            </w:pPr>
            <w:r w:rsidRPr="00F30FA3">
              <w:rPr>
                <w:rFonts w:ascii="ＭＳ Ｐゴシック" w:eastAsia="ＭＳ Ｐゴシック" w:hAnsi="ＭＳ Ｐゴシック" w:cs="ＭＳ Ｐゴシック" w:hint="eastAsia"/>
                <w:kern w:val="0"/>
                <w:sz w:val="20"/>
              </w:rPr>
              <w:t>回覧</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A03" w:rsidRPr="00F30FA3" w:rsidRDefault="00ED1A03" w:rsidP="00ED1A03">
            <w:pPr>
              <w:ind w:left="-19" w:firstLine="19"/>
              <w:jc w:val="center"/>
              <w:rPr>
                <w:rFonts w:ascii="ＭＳ Ｐゴシック" w:eastAsia="ＭＳ Ｐゴシック" w:hAnsi="ＭＳ Ｐゴシック" w:cs="ＭＳ Ｐゴシック"/>
                <w:kern w:val="0"/>
                <w:sz w:val="18"/>
                <w:szCs w:val="18"/>
              </w:rPr>
            </w:pPr>
            <w:r w:rsidRPr="00F30FA3">
              <w:rPr>
                <w:rFonts w:ascii="ＭＳ Ｐゴシック" w:eastAsia="ＭＳ Ｐゴシック" w:hAnsi="ＭＳ Ｐゴシック" w:cs="ＭＳ Ｐゴシック" w:hint="eastAsia"/>
                <w:kern w:val="0"/>
                <w:sz w:val="18"/>
                <w:szCs w:val="18"/>
              </w:rPr>
              <w:t>ポスター</w:t>
            </w:r>
          </w:p>
        </w:tc>
      </w:tr>
      <w:tr w:rsidR="00350AA9" w:rsidRPr="00AA5202" w:rsidTr="00C13A43">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AA9" w:rsidRPr="006F003E" w:rsidRDefault="00864752" w:rsidP="001D6E14">
            <w:pPr>
              <w:rPr>
                <w:bCs/>
                <w:spacing w:val="-10"/>
              </w:rPr>
            </w:pPr>
            <w:r w:rsidRPr="00864752">
              <w:rPr>
                <w:rFonts w:hint="eastAsia"/>
                <w:bCs/>
                <w:spacing w:val="-10"/>
              </w:rPr>
              <w:t>家庭防災員制度の一部見直しについて</w:t>
            </w:r>
            <w:r w:rsidR="006454DE">
              <w:rPr>
                <w:rFonts w:hint="eastAsia"/>
                <w:bCs/>
                <w:spacing w:val="-10"/>
              </w:rPr>
              <w:t>【市連】</w:t>
            </w:r>
          </w:p>
        </w:tc>
        <w:tc>
          <w:tcPr>
            <w:tcW w:w="850" w:type="dxa"/>
            <w:tcBorders>
              <w:top w:val="single" w:sz="4" w:space="0" w:color="auto"/>
              <w:left w:val="nil"/>
              <w:bottom w:val="single" w:sz="4" w:space="0" w:color="auto"/>
              <w:right w:val="single" w:sz="4" w:space="0" w:color="auto"/>
            </w:tcBorders>
            <w:shd w:val="clear" w:color="auto" w:fill="auto"/>
            <w:vAlign w:val="center"/>
          </w:tcPr>
          <w:p w:rsidR="00350AA9" w:rsidRPr="00F30FA3" w:rsidRDefault="00350AA9" w:rsidP="00C94464">
            <w:pPr>
              <w:ind w:left="-19" w:firstLine="19"/>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350AA9" w:rsidRPr="00AA5202" w:rsidRDefault="00350AA9" w:rsidP="00C94464">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50AA9" w:rsidRPr="008835B9" w:rsidRDefault="00350AA9" w:rsidP="00C94464">
            <w:pPr>
              <w:ind w:left="-19" w:firstLine="19"/>
              <w:jc w:val="center"/>
              <w:rPr>
                <w:rFonts w:cs="ＭＳ Ｐゴシック"/>
                <w:kern w:val="0"/>
                <w:highlight w:val="yellow"/>
              </w:rPr>
            </w:pPr>
          </w:p>
        </w:tc>
      </w:tr>
      <w:tr w:rsidR="00224670" w:rsidRPr="00AA5202" w:rsidTr="00C13A43">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670" w:rsidRPr="00AA5202" w:rsidRDefault="00864752" w:rsidP="003A46A3">
            <w:pPr>
              <w:rPr>
                <w:rFonts w:cs="ＭＳ Ｐゴシック"/>
                <w:kern w:val="0"/>
              </w:rPr>
            </w:pPr>
            <w:r w:rsidRPr="00864752">
              <w:rPr>
                <w:rFonts w:hint="eastAsia"/>
                <w:bCs/>
                <w:spacing w:val="-10"/>
              </w:rPr>
              <w:t>港南区ＡＲフォトフレームについて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224670" w:rsidRPr="00AA5202" w:rsidRDefault="00224670" w:rsidP="00ED1A03">
            <w:pPr>
              <w:ind w:left="-19" w:firstLine="19"/>
              <w:jc w:val="center"/>
              <w:rPr>
                <w:rFonts w:cs="ＭＳ Ｐゴシック"/>
                <w:kern w:val="0"/>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224670" w:rsidRPr="00AA5202" w:rsidRDefault="00224670"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24670" w:rsidRPr="00AA5202" w:rsidRDefault="00224670" w:rsidP="00ED1A03">
            <w:pPr>
              <w:ind w:left="-19" w:firstLine="19"/>
              <w:jc w:val="center"/>
              <w:rPr>
                <w:rFonts w:cs="ＭＳ Ｐゴシック"/>
                <w:kern w:val="0"/>
              </w:rPr>
            </w:pPr>
          </w:p>
        </w:tc>
      </w:tr>
      <w:tr w:rsidR="00AE4EB7" w:rsidRPr="00AA5202" w:rsidTr="00C13A43">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EB7" w:rsidRPr="00737945" w:rsidRDefault="00864752" w:rsidP="00737945">
            <w:pPr>
              <w:rPr>
                <w:rFonts w:cs="ＭＳ Ｐゴシック"/>
                <w:bCs/>
                <w:kern w:val="0"/>
              </w:rPr>
            </w:pPr>
            <w:r w:rsidRPr="00864752">
              <w:rPr>
                <w:rFonts w:cs="ＭＳ Ｐゴシック" w:hint="eastAsia"/>
                <w:bCs/>
                <w:kern w:val="0"/>
              </w:rPr>
              <w:t>令和４年度ＩＣＴ活用アンケートについて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AE4EB7" w:rsidRPr="00F30FA3" w:rsidRDefault="00AE4EB7" w:rsidP="004F19DF">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AE4EB7" w:rsidRDefault="00AE4EB7" w:rsidP="004F19DF">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E4EB7" w:rsidRPr="00AA5202" w:rsidRDefault="00AE4EB7" w:rsidP="004F19DF">
            <w:pPr>
              <w:ind w:left="-19" w:firstLine="19"/>
              <w:jc w:val="center"/>
              <w:rPr>
                <w:rFonts w:cs="ＭＳ Ｐゴシック"/>
                <w:kern w:val="0"/>
              </w:rPr>
            </w:pPr>
          </w:p>
        </w:tc>
      </w:tr>
      <w:tr w:rsidR="00F12BA3" w:rsidRPr="00AA5202" w:rsidTr="00C13A43">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2BA3" w:rsidRPr="00864752" w:rsidRDefault="00F12BA3" w:rsidP="00737945">
            <w:pPr>
              <w:rPr>
                <w:rFonts w:cs="ＭＳ Ｐゴシック"/>
                <w:bCs/>
                <w:kern w:val="0"/>
              </w:rPr>
            </w:pPr>
            <w:r w:rsidRPr="00F12BA3">
              <w:rPr>
                <w:rFonts w:cs="ＭＳ Ｐゴシック" w:hint="eastAsia"/>
                <w:bCs/>
                <w:kern w:val="0"/>
              </w:rPr>
              <w:t>「横浜市中期計画</w:t>
            </w:r>
            <w:r w:rsidRPr="00F12BA3">
              <w:rPr>
                <w:rFonts w:cs="ＭＳ Ｐゴシック"/>
                <w:bCs/>
                <w:kern w:val="0"/>
              </w:rPr>
              <w:t>2022～2025」の公表について【市連】</w:t>
            </w:r>
          </w:p>
        </w:tc>
        <w:tc>
          <w:tcPr>
            <w:tcW w:w="850" w:type="dxa"/>
            <w:tcBorders>
              <w:top w:val="single" w:sz="4" w:space="0" w:color="auto"/>
              <w:left w:val="nil"/>
              <w:bottom w:val="single" w:sz="4" w:space="0" w:color="auto"/>
              <w:right w:val="single" w:sz="4" w:space="0" w:color="auto"/>
            </w:tcBorders>
            <w:shd w:val="clear" w:color="auto" w:fill="auto"/>
            <w:vAlign w:val="center"/>
          </w:tcPr>
          <w:p w:rsidR="00F12BA3" w:rsidRDefault="00F12BA3" w:rsidP="00864752">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F12BA3" w:rsidRPr="00AA5202" w:rsidRDefault="00F12BA3" w:rsidP="004F19DF">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F12BA3" w:rsidRPr="00AA5202" w:rsidRDefault="00F12BA3" w:rsidP="004F19DF">
            <w:pPr>
              <w:ind w:left="-19" w:firstLine="19"/>
              <w:jc w:val="center"/>
              <w:rPr>
                <w:rFonts w:cs="ＭＳ Ｐゴシック"/>
                <w:kern w:val="0"/>
              </w:rPr>
            </w:pPr>
          </w:p>
        </w:tc>
      </w:tr>
      <w:tr w:rsidR="00224670" w:rsidRPr="00AA5202" w:rsidTr="00C13A43">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670" w:rsidRPr="00DB6BBE" w:rsidRDefault="00864752" w:rsidP="00737945">
            <w:pPr>
              <w:rPr>
                <w:rFonts w:cs="ＭＳ Ｐゴシック"/>
                <w:bCs/>
                <w:kern w:val="0"/>
              </w:rPr>
            </w:pPr>
            <w:r w:rsidRPr="00864752">
              <w:rPr>
                <w:rFonts w:cs="ＭＳ Ｐゴシック" w:hint="eastAsia"/>
                <w:bCs/>
                <w:kern w:val="0"/>
              </w:rPr>
              <w:t>「特別市制度の実現に向けて～指定都市市長会シンポジウム</w:t>
            </w:r>
            <w:r w:rsidR="00BD09EB">
              <w:rPr>
                <w:rFonts w:cs="ＭＳ Ｐゴシック" w:hint="eastAsia"/>
                <w:bCs/>
                <w:kern w:val="0"/>
              </w:rPr>
              <w:t>in</w:t>
            </w:r>
            <w:r w:rsidRPr="00864752">
              <w:rPr>
                <w:rFonts w:cs="ＭＳ Ｐゴシック"/>
                <w:bCs/>
                <w:kern w:val="0"/>
              </w:rPr>
              <w:t>横浜～」について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864752" w:rsidRPr="00F30FA3" w:rsidRDefault="00864752" w:rsidP="00864752">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224670" w:rsidRPr="00AA5202" w:rsidRDefault="00224670" w:rsidP="004F19DF">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24670" w:rsidRPr="00AA5202" w:rsidRDefault="00224670" w:rsidP="004F19DF">
            <w:pPr>
              <w:ind w:left="-19" w:firstLine="19"/>
              <w:jc w:val="center"/>
              <w:rPr>
                <w:rFonts w:cs="ＭＳ Ｐゴシック"/>
                <w:kern w:val="0"/>
              </w:rPr>
            </w:pPr>
          </w:p>
        </w:tc>
      </w:tr>
      <w:tr w:rsidR="00864752" w:rsidRPr="00AA5202" w:rsidTr="00C13A43">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4752" w:rsidRPr="00864752" w:rsidRDefault="00CA7AB9" w:rsidP="00816E88">
            <w:pPr>
              <w:rPr>
                <w:rFonts w:cs="ＭＳ Ｐゴシック"/>
                <w:bCs/>
                <w:kern w:val="0"/>
              </w:rPr>
            </w:pPr>
            <w:r>
              <w:rPr>
                <w:rFonts w:cs="ＭＳ Ｐゴシック" w:hint="eastAsia"/>
                <w:bCs/>
                <w:kern w:val="0"/>
              </w:rPr>
              <w:t>令和５年度</w:t>
            </w:r>
            <w:r w:rsidR="00864752" w:rsidRPr="00864752">
              <w:rPr>
                <w:rFonts w:cs="ＭＳ Ｐゴシック" w:hint="eastAsia"/>
                <w:bCs/>
                <w:kern w:val="0"/>
              </w:rPr>
              <w:t>自治会町内会向けＩＣＴ活用講座の実施について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864752" w:rsidRPr="00F30FA3" w:rsidRDefault="00864752" w:rsidP="004F19DF">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864752" w:rsidRDefault="00864752" w:rsidP="004F19DF">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64752" w:rsidRPr="00AA5202" w:rsidRDefault="00864752" w:rsidP="004F19DF">
            <w:pPr>
              <w:ind w:left="-19" w:firstLine="19"/>
              <w:jc w:val="center"/>
              <w:rPr>
                <w:rFonts w:cs="ＭＳ Ｐゴシック"/>
                <w:kern w:val="0"/>
              </w:rPr>
            </w:pPr>
          </w:p>
        </w:tc>
      </w:tr>
      <w:tr w:rsidR="00847259" w:rsidRPr="00AA5202" w:rsidTr="00C13A43">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259" w:rsidRPr="00864752" w:rsidRDefault="00847259" w:rsidP="00816E88">
            <w:pPr>
              <w:rPr>
                <w:rFonts w:cs="ＭＳ Ｐゴシック"/>
                <w:bCs/>
                <w:kern w:val="0"/>
              </w:rPr>
            </w:pPr>
            <w:r w:rsidRPr="00847259">
              <w:rPr>
                <w:rFonts w:cs="ＭＳ Ｐゴシック" w:hint="eastAsia"/>
                <w:bCs/>
                <w:kern w:val="0"/>
              </w:rPr>
              <w:t>地域防犯連絡員の推薦について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847259" w:rsidRPr="00F30FA3" w:rsidRDefault="00847259" w:rsidP="004F19DF">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847259" w:rsidRDefault="00847259" w:rsidP="004F19DF">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47259" w:rsidRPr="00AA5202" w:rsidRDefault="00847259" w:rsidP="004F19DF">
            <w:pPr>
              <w:ind w:left="-19" w:firstLine="19"/>
              <w:jc w:val="center"/>
              <w:rPr>
                <w:rFonts w:cs="ＭＳ Ｐゴシック"/>
                <w:kern w:val="0"/>
              </w:rPr>
            </w:pPr>
          </w:p>
        </w:tc>
      </w:tr>
      <w:tr w:rsidR="00864752" w:rsidRPr="00AA5202" w:rsidTr="00C13A43">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4752" w:rsidRPr="00864752" w:rsidRDefault="00864752" w:rsidP="00816E88">
            <w:pPr>
              <w:rPr>
                <w:rFonts w:cs="ＭＳ Ｐゴシック"/>
                <w:bCs/>
                <w:kern w:val="0"/>
              </w:rPr>
            </w:pPr>
            <w:r w:rsidRPr="00864752">
              <w:rPr>
                <w:rFonts w:cs="ＭＳ Ｐゴシック" w:hint="eastAsia"/>
                <w:bCs/>
                <w:kern w:val="0"/>
              </w:rPr>
              <w:t>区連会会報誌「ひまわりの声　２０号」</w:t>
            </w:r>
          </w:p>
        </w:tc>
        <w:tc>
          <w:tcPr>
            <w:tcW w:w="850" w:type="dxa"/>
            <w:tcBorders>
              <w:top w:val="single" w:sz="4" w:space="0" w:color="auto"/>
              <w:left w:val="nil"/>
              <w:bottom w:val="single" w:sz="4" w:space="0" w:color="auto"/>
              <w:right w:val="single" w:sz="4" w:space="0" w:color="auto"/>
            </w:tcBorders>
            <w:shd w:val="clear" w:color="auto" w:fill="auto"/>
            <w:vAlign w:val="center"/>
          </w:tcPr>
          <w:p w:rsidR="00864752" w:rsidRPr="00F30FA3" w:rsidRDefault="00864752" w:rsidP="004F19DF">
            <w:pPr>
              <w:ind w:left="-19" w:firstLine="19"/>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64752" w:rsidRDefault="00864752" w:rsidP="004F19DF">
            <w:pPr>
              <w:ind w:left="-19" w:firstLine="19"/>
              <w:jc w:val="center"/>
              <w:rPr>
                <w:rFonts w:cs="ＭＳ Ｐゴシック"/>
                <w:kern w:val="0"/>
              </w:rPr>
            </w:pPr>
            <w:r>
              <w:rPr>
                <w:rFonts w:cs="ＭＳ Ｐゴシック" w:hint="eastAsia"/>
                <w:kern w:val="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864752" w:rsidRPr="00AA5202" w:rsidRDefault="00864752" w:rsidP="004F19DF">
            <w:pPr>
              <w:ind w:left="-19" w:firstLine="19"/>
              <w:jc w:val="center"/>
              <w:rPr>
                <w:rFonts w:cs="ＭＳ Ｐゴシック"/>
                <w:kern w:val="0"/>
              </w:rPr>
            </w:pPr>
          </w:p>
        </w:tc>
      </w:tr>
    </w:tbl>
    <w:p w:rsidR="00ED1A03" w:rsidRDefault="00ED1A03" w:rsidP="00D00944">
      <w:pPr>
        <w:spacing w:line="280" w:lineRule="exact"/>
      </w:pPr>
    </w:p>
    <w:p w:rsidR="00737945" w:rsidRDefault="00737945" w:rsidP="00D00944">
      <w:pPr>
        <w:spacing w:line="280" w:lineRule="exact"/>
      </w:pPr>
    </w:p>
    <w:p w:rsidR="00737945" w:rsidRDefault="00737945" w:rsidP="00D00944">
      <w:pPr>
        <w:spacing w:line="280" w:lineRule="exact"/>
      </w:pPr>
    </w:p>
    <w:p w:rsidR="00737945" w:rsidRDefault="00737945" w:rsidP="00D00944">
      <w:pPr>
        <w:spacing w:line="280" w:lineRule="exact"/>
      </w:pPr>
    </w:p>
    <w:p w:rsidR="001B479B" w:rsidRDefault="00F45489" w:rsidP="004F1CF5">
      <w:pPr>
        <w:wordWrap w:val="0"/>
        <w:ind w:rightChars="-130" w:right="-338"/>
        <w:rPr>
          <w:szCs w:val="22"/>
          <w:highlight w:val="yellow"/>
        </w:rPr>
      </w:pPr>
      <w:r w:rsidRPr="0091095F">
        <w:rPr>
          <w:rFonts w:hint="eastAsia"/>
          <w:noProof/>
          <w:szCs w:val="22"/>
          <w:highlight w:val="yellow"/>
        </w:rPr>
        <mc:AlternateContent>
          <mc:Choice Requires="wps">
            <w:drawing>
              <wp:anchor distT="0" distB="0" distL="114300" distR="114300" simplePos="0" relativeHeight="251667456" behindDoc="0" locked="0" layoutInCell="1" allowOverlap="1">
                <wp:simplePos x="0" y="0"/>
                <wp:positionH relativeFrom="column">
                  <wp:posOffset>665480</wp:posOffset>
                </wp:positionH>
                <wp:positionV relativeFrom="paragraph">
                  <wp:posOffset>117475</wp:posOffset>
                </wp:positionV>
                <wp:extent cx="4686300" cy="876300"/>
                <wp:effectExtent l="19050" t="19050" r="19050" b="1905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8763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0C4584" w:rsidRPr="008E5662" w:rsidRDefault="000C4584" w:rsidP="00947082">
                            <w:pPr>
                              <w:ind w:firstLineChars="50" w:firstLine="120"/>
                              <w:rPr>
                                <w:sz w:val="24"/>
                              </w:rPr>
                            </w:pPr>
                            <w:r w:rsidRPr="00793454">
                              <w:rPr>
                                <w:rFonts w:ascii="ＭＳ ゴシック" w:eastAsia="ＭＳ ゴシック" w:hAnsi="ＭＳ ゴシック" w:hint="eastAsia"/>
                                <w:b/>
                                <w:sz w:val="24"/>
                                <w:szCs w:val="24"/>
                              </w:rPr>
                              <w:t>＜</w:t>
                            </w:r>
                            <w:r w:rsidR="00737945">
                              <w:rPr>
                                <w:rFonts w:ascii="ＭＳ ゴシック" w:eastAsia="ＭＳ ゴシック" w:hAnsi="ＭＳ ゴシック" w:hint="eastAsia"/>
                                <w:b/>
                                <w:sz w:val="24"/>
                                <w:szCs w:val="24"/>
                              </w:rPr>
                              <w:t>３</w:t>
                            </w:r>
                            <w:r w:rsidRPr="00793454">
                              <w:rPr>
                                <w:rFonts w:ascii="ＭＳ ゴシック" w:eastAsia="ＭＳ ゴシック" w:hAnsi="ＭＳ ゴシック" w:hint="eastAsia"/>
                                <w:b/>
                                <w:sz w:val="24"/>
                                <w:szCs w:val="24"/>
                              </w:rPr>
                              <w:t xml:space="preserve">月定例会の開催＞　</w:t>
                            </w:r>
                          </w:p>
                          <w:p w:rsidR="000C4584" w:rsidRPr="00AE58DB" w:rsidRDefault="000C4584" w:rsidP="00947082">
                            <w:pPr>
                              <w:snapToGrid w:val="0"/>
                              <w:ind w:firstLineChars="150" w:firstLine="360"/>
                              <w:rPr>
                                <w:sz w:val="24"/>
                                <w:szCs w:val="24"/>
                              </w:rPr>
                            </w:pPr>
                            <w:r w:rsidRPr="00793454">
                              <w:rPr>
                                <w:rFonts w:hint="eastAsia"/>
                                <w:sz w:val="24"/>
                                <w:szCs w:val="24"/>
                              </w:rPr>
                              <w:t xml:space="preserve">１　日　時　</w:t>
                            </w:r>
                            <w:r>
                              <w:rPr>
                                <w:rFonts w:hint="eastAsia"/>
                                <w:sz w:val="24"/>
                                <w:szCs w:val="24"/>
                              </w:rPr>
                              <w:t xml:space="preserve">　令和</w:t>
                            </w:r>
                            <w:r w:rsidR="00A97097">
                              <w:rPr>
                                <w:rFonts w:hint="eastAsia"/>
                                <w:sz w:val="24"/>
                                <w:szCs w:val="24"/>
                              </w:rPr>
                              <w:t>５</w:t>
                            </w:r>
                            <w:r>
                              <w:rPr>
                                <w:rFonts w:hint="eastAsia"/>
                                <w:sz w:val="24"/>
                                <w:szCs w:val="24"/>
                              </w:rPr>
                              <w:t>年</w:t>
                            </w:r>
                            <w:r w:rsidR="00737945">
                              <w:rPr>
                                <w:rFonts w:hint="eastAsia"/>
                                <w:sz w:val="24"/>
                                <w:szCs w:val="24"/>
                              </w:rPr>
                              <w:t>３</w:t>
                            </w:r>
                            <w:r>
                              <w:rPr>
                                <w:rFonts w:hint="eastAsia"/>
                                <w:sz w:val="24"/>
                                <w:szCs w:val="24"/>
                              </w:rPr>
                              <w:t>月</w:t>
                            </w:r>
                            <w:r w:rsidR="00A97097">
                              <w:rPr>
                                <w:rFonts w:hint="eastAsia"/>
                                <w:sz w:val="24"/>
                                <w:szCs w:val="24"/>
                              </w:rPr>
                              <w:t>２０</w:t>
                            </w:r>
                            <w:r w:rsidR="00AD668B">
                              <w:rPr>
                                <w:rFonts w:hint="eastAsia"/>
                                <w:sz w:val="24"/>
                                <w:szCs w:val="24"/>
                              </w:rPr>
                              <w:t>日</w:t>
                            </w:r>
                            <w:r>
                              <w:rPr>
                                <w:rFonts w:hint="eastAsia"/>
                                <w:sz w:val="24"/>
                                <w:szCs w:val="24"/>
                              </w:rPr>
                              <w:t>（</w:t>
                            </w:r>
                            <w:r w:rsidR="00A97097">
                              <w:rPr>
                                <w:rFonts w:hint="eastAsia"/>
                                <w:sz w:val="24"/>
                                <w:szCs w:val="24"/>
                              </w:rPr>
                              <w:t>月</w:t>
                            </w:r>
                            <w:r w:rsidR="0033563F">
                              <w:rPr>
                                <w:rFonts w:hint="eastAsia"/>
                                <w:sz w:val="24"/>
                                <w:szCs w:val="24"/>
                              </w:rPr>
                              <w:t>）</w:t>
                            </w:r>
                            <w:r w:rsidR="00A97097">
                              <w:rPr>
                                <w:rFonts w:hint="eastAsia"/>
                                <w:sz w:val="24"/>
                                <w:szCs w:val="24"/>
                              </w:rPr>
                              <w:t>１４</w:t>
                            </w:r>
                            <w:r>
                              <w:rPr>
                                <w:rFonts w:hint="eastAsia"/>
                                <w:sz w:val="24"/>
                                <w:szCs w:val="24"/>
                              </w:rPr>
                              <w:t>時</w:t>
                            </w:r>
                            <w:r w:rsidR="0033563F">
                              <w:rPr>
                                <w:rFonts w:hint="eastAsia"/>
                                <w:sz w:val="24"/>
                                <w:szCs w:val="24"/>
                              </w:rPr>
                              <w:t>３０分</w:t>
                            </w:r>
                            <w:r>
                              <w:rPr>
                                <w:sz w:val="24"/>
                                <w:szCs w:val="24"/>
                              </w:rPr>
                              <w:t>から</w:t>
                            </w:r>
                          </w:p>
                          <w:p w:rsidR="000C4584" w:rsidRDefault="000C4584" w:rsidP="00947082">
                            <w:pPr>
                              <w:ind w:firstLineChars="150" w:firstLine="360"/>
                            </w:pPr>
                            <w:r w:rsidRPr="00793454">
                              <w:rPr>
                                <w:rFonts w:hint="eastAsia"/>
                                <w:sz w:val="24"/>
                                <w:szCs w:val="24"/>
                              </w:rPr>
                              <w:t>２　場　所</w:t>
                            </w:r>
                            <w:smartTag w:uri="schemas-MSNCTYST-com/MSNCTYST" w:element="MSNCTYST">
                              <w:smartTagPr>
                                <w:attr w:name="Address" w:val="港南区"/>
                                <w:attr w:name="AddressList" w:val="14:神奈川県横浜市港南区;"/>
                              </w:smartTagPr>
                              <w:r w:rsidRPr="00793454">
                                <w:rPr>
                                  <w:rFonts w:hint="eastAsia"/>
                                  <w:sz w:val="24"/>
                                  <w:szCs w:val="24"/>
                                </w:rPr>
                                <w:t xml:space="preserve">　　港</w:t>
                              </w:r>
                            </w:smartTag>
                            <w:r w:rsidRPr="00793454">
                              <w:rPr>
                                <w:rFonts w:hint="eastAsia"/>
                                <w:sz w:val="24"/>
                                <w:szCs w:val="24"/>
                              </w:rPr>
                              <w:t>南区</w:t>
                            </w:r>
                            <w:r>
                              <w:rPr>
                                <w:rFonts w:hint="eastAsia"/>
                                <w:sz w:val="24"/>
                                <w:szCs w:val="24"/>
                              </w:rPr>
                              <w:t>役所６</w:t>
                            </w:r>
                            <w:r w:rsidRPr="00793454">
                              <w:rPr>
                                <w:rFonts w:hint="eastAsia"/>
                                <w:sz w:val="24"/>
                                <w:szCs w:val="24"/>
                              </w:rPr>
                              <w:t>階</w:t>
                            </w:r>
                            <w:r>
                              <w:rPr>
                                <w:rFonts w:hint="eastAsia"/>
                                <w:sz w:val="24"/>
                                <w:szCs w:val="24"/>
                              </w:rPr>
                              <w:t xml:space="preserve">　</w:t>
                            </w:r>
                            <w:r w:rsidRPr="00E819EE">
                              <w:rPr>
                                <w:rFonts w:hint="eastAsia"/>
                                <w:sz w:val="24"/>
                                <w:szCs w:val="24"/>
                              </w:rPr>
                              <w:t>６０１，６０２</w:t>
                            </w:r>
                            <w:r w:rsidRPr="00793454">
                              <w:rPr>
                                <w:rFonts w:hint="eastAsia"/>
                                <w:sz w:val="24"/>
                                <w:szCs w:val="24"/>
                              </w:rPr>
                              <w:t>会議</w:t>
                            </w:r>
                            <w:r>
                              <w:rPr>
                                <w:rFonts w:hint="eastAsia"/>
                                <w:sz w:val="24"/>
                                <w:szCs w:val="24"/>
                              </w:rPr>
                              <w:t>室</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28" style="position:absolute;left:0;text-align:left;margin-left:52.4pt;margin-top:9.25pt;width:369pt;height: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" filled="f" fillcolor="#ff9" strokeweight="3pt">
                <v:stroke linestyle="thinThin"/>
                <v:textbox inset="5.85pt,.7pt,5.85pt,.7pt">
                  <w:txbxContent>
                    <w:p w:rsidR="000C4584" w:rsidRPr="008E5662" w:rsidRDefault="000C4584" w:rsidP="00947082">
                      <w:pPr>
                        <w:ind w:firstLineChars="50" w:firstLine="120"/>
                        <w:rPr>
                          <w:sz w:val="24"/>
                        </w:rPr>
                      </w:pPr>
                      <w:r w:rsidRPr="00793454">
                        <w:rPr>
                          <w:rFonts w:ascii="ＭＳ ゴシック" w:eastAsia="ＭＳ ゴシック" w:hAnsi="ＭＳ ゴシック" w:hint="eastAsia"/>
                          <w:b/>
                          <w:sz w:val="24"/>
                          <w:szCs w:val="24"/>
                        </w:rPr>
                        <w:t>＜</w:t>
                      </w:r>
                      <w:r w:rsidR="00737945">
                        <w:rPr>
                          <w:rFonts w:ascii="ＭＳ ゴシック" w:eastAsia="ＭＳ ゴシック" w:hAnsi="ＭＳ ゴシック" w:hint="eastAsia"/>
                          <w:b/>
                          <w:sz w:val="24"/>
                          <w:szCs w:val="24"/>
                        </w:rPr>
                        <w:t>３</w:t>
                      </w:r>
                      <w:r w:rsidRPr="00793454">
                        <w:rPr>
                          <w:rFonts w:ascii="ＭＳ ゴシック" w:eastAsia="ＭＳ ゴシック" w:hAnsi="ＭＳ ゴシック" w:hint="eastAsia"/>
                          <w:b/>
                          <w:sz w:val="24"/>
                          <w:szCs w:val="24"/>
                        </w:rPr>
                        <w:t xml:space="preserve">月定例会の開催＞　</w:t>
                      </w:r>
                    </w:p>
                    <w:p w:rsidR="000C4584" w:rsidRPr="00AE58DB" w:rsidRDefault="000C4584" w:rsidP="00947082">
                      <w:pPr>
                        <w:snapToGrid w:val="0"/>
                        <w:ind w:firstLineChars="150" w:firstLine="360"/>
                        <w:rPr>
                          <w:sz w:val="24"/>
                          <w:szCs w:val="24"/>
                        </w:rPr>
                      </w:pPr>
                      <w:r w:rsidRPr="00793454">
                        <w:rPr>
                          <w:rFonts w:hint="eastAsia"/>
                          <w:sz w:val="24"/>
                          <w:szCs w:val="24"/>
                        </w:rPr>
                        <w:t xml:space="preserve">１　日　時　</w:t>
                      </w:r>
                      <w:r>
                        <w:rPr>
                          <w:rFonts w:hint="eastAsia"/>
                          <w:sz w:val="24"/>
                          <w:szCs w:val="24"/>
                        </w:rPr>
                        <w:t xml:space="preserve">　令和</w:t>
                      </w:r>
                      <w:r w:rsidR="00A97097">
                        <w:rPr>
                          <w:rFonts w:hint="eastAsia"/>
                          <w:sz w:val="24"/>
                          <w:szCs w:val="24"/>
                        </w:rPr>
                        <w:t>５</w:t>
                      </w:r>
                      <w:r>
                        <w:rPr>
                          <w:rFonts w:hint="eastAsia"/>
                          <w:sz w:val="24"/>
                          <w:szCs w:val="24"/>
                        </w:rPr>
                        <w:t>年</w:t>
                      </w:r>
                      <w:r w:rsidR="00737945">
                        <w:rPr>
                          <w:rFonts w:hint="eastAsia"/>
                          <w:sz w:val="24"/>
                          <w:szCs w:val="24"/>
                        </w:rPr>
                        <w:t>３</w:t>
                      </w:r>
                      <w:r>
                        <w:rPr>
                          <w:rFonts w:hint="eastAsia"/>
                          <w:sz w:val="24"/>
                          <w:szCs w:val="24"/>
                        </w:rPr>
                        <w:t>月</w:t>
                      </w:r>
                      <w:r w:rsidR="00A97097">
                        <w:rPr>
                          <w:rFonts w:hint="eastAsia"/>
                          <w:sz w:val="24"/>
                          <w:szCs w:val="24"/>
                        </w:rPr>
                        <w:t>２０</w:t>
                      </w:r>
                      <w:r w:rsidR="00AD668B">
                        <w:rPr>
                          <w:rFonts w:hint="eastAsia"/>
                          <w:sz w:val="24"/>
                          <w:szCs w:val="24"/>
                        </w:rPr>
                        <w:t>日</w:t>
                      </w:r>
                      <w:r>
                        <w:rPr>
                          <w:rFonts w:hint="eastAsia"/>
                          <w:sz w:val="24"/>
                          <w:szCs w:val="24"/>
                        </w:rPr>
                        <w:t>（</w:t>
                      </w:r>
                      <w:r w:rsidR="00A97097">
                        <w:rPr>
                          <w:rFonts w:hint="eastAsia"/>
                          <w:sz w:val="24"/>
                          <w:szCs w:val="24"/>
                        </w:rPr>
                        <w:t>月</w:t>
                      </w:r>
                      <w:r w:rsidR="0033563F">
                        <w:rPr>
                          <w:rFonts w:hint="eastAsia"/>
                          <w:sz w:val="24"/>
                          <w:szCs w:val="24"/>
                        </w:rPr>
                        <w:t>）</w:t>
                      </w:r>
                      <w:r w:rsidR="00A97097">
                        <w:rPr>
                          <w:rFonts w:hint="eastAsia"/>
                          <w:sz w:val="24"/>
                          <w:szCs w:val="24"/>
                        </w:rPr>
                        <w:t>１４</w:t>
                      </w:r>
                      <w:r>
                        <w:rPr>
                          <w:rFonts w:hint="eastAsia"/>
                          <w:sz w:val="24"/>
                          <w:szCs w:val="24"/>
                        </w:rPr>
                        <w:t>時</w:t>
                      </w:r>
                      <w:r w:rsidR="0033563F">
                        <w:rPr>
                          <w:rFonts w:hint="eastAsia"/>
                          <w:sz w:val="24"/>
                          <w:szCs w:val="24"/>
                        </w:rPr>
                        <w:t>３０分</w:t>
                      </w:r>
                      <w:r>
                        <w:rPr>
                          <w:sz w:val="24"/>
                          <w:szCs w:val="24"/>
                        </w:rPr>
                        <w:t>から</w:t>
                      </w:r>
                    </w:p>
                    <w:p w:rsidR="000C4584" w:rsidRDefault="000C4584" w:rsidP="00947082">
                      <w:pPr>
                        <w:ind w:firstLineChars="150" w:firstLine="360"/>
                      </w:pPr>
                      <w:r w:rsidRPr="00793454">
                        <w:rPr>
                          <w:rFonts w:hint="eastAsia"/>
                          <w:sz w:val="24"/>
                          <w:szCs w:val="24"/>
                        </w:rPr>
                        <w:t>２　場　所</w:t>
                      </w:r>
                      <w:smartTag w:uri="schemas-MSNCTYST-com/MSNCTYST" w:element="MSNCTYST">
                        <w:smartTagPr>
                          <w:attr w:name="Address" w:val="港南区"/>
                          <w:attr w:name="AddressList" w:val="14:神奈川県横浜市港南区;"/>
                        </w:smartTagPr>
                        <w:r w:rsidRPr="00793454">
                          <w:rPr>
                            <w:rFonts w:hint="eastAsia"/>
                            <w:sz w:val="24"/>
                            <w:szCs w:val="24"/>
                          </w:rPr>
                          <w:t xml:space="preserve">　　港</w:t>
                        </w:r>
                      </w:smartTag>
                      <w:r w:rsidRPr="00793454">
                        <w:rPr>
                          <w:rFonts w:hint="eastAsia"/>
                          <w:sz w:val="24"/>
                          <w:szCs w:val="24"/>
                        </w:rPr>
                        <w:t>南区</w:t>
                      </w:r>
                      <w:r>
                        <w:rPr>
                          <w:rFonts w:hint="eastAsia"/>
                          <w:sz w:val="24"/>
                          <w:szCs w:val="24"/>
                        </w:rPr>
                        <w:t>役所６</w:t>
                      </w:r>
                      <w:r w:rsidRPr="00793454">
                        <w:rPr>
                          <w:rFonts w:hint="eastAsia"/>
                          <w:sz w:val="24"/>
                          <w:szCs w:val="24"/>
                        </w:rPr>
                        <w:t>階</w:t>
                      </w:r>
                      <w:r>
                        <w:rPr>
                          <w:rFonts w:hint="eastAsia"/>
                          <w:sz w:val="24"/>
                          <w:szCs w:val="24"/>
                        </w:rPr>
                        <w:t xml:space="preserve">　</w:t>
                      </w:r>
                      <w:r w:rsidRPr="00E819EE">
                        <w:rPr>
                          <w:rFonts w:hint="eastAsia"/>
                          <w:sz w:val="24"/>
                          <w:szCs w:val="24"/>
                        </w:rPr>
                        <w:t>６０１，６０２</w:t>
                      </w:r>
                      <w:r w:rsidRPr="00793454">
                        <w:rPr>
                          <w:rFonts w:hint="eastAsia"/>
                          <w:sz w:val="24"/>
                          <w:szCs w:val="24"/>
                        </w:rPr>
                        <w:t>会議</w:t>
                      </w:r>
                      <w:r>
                        <w:rPr>
                          <w:rFonts w:hint="eastAsia"/>
                          <w:sz w:val="24"/>
                          <w:szCs w:val="24"/>
                        </w:rPr>
                        <w:t>室</w:t>
                      </w:r>
                    </w:p>
                  </w:txbxContent>
                </v:textbox>
              </v:rect>
            </w:pict>
          </mc:Fallback>
        </mc:AlternateContent>
      </w:r>
    </w:p>
    <w:p w:rsidR="00224670" w:rsidRDefault="00224670" w:rsidP="004F1CF5">
      <w:pPr>
        <w:wordWrap w:val="0"/>
        <w:ind w:rightChars="-130" w:right="-338"/>
        <w:rPr>
          <w:szCs w:val="22"/>
          <w:highlight w:val="yellow"/>
        </w:rPr>
      </w:pPr>
    </w:p>
    <w:p w:rsidR="004F1CF5" w:rsidRPr="0091095F" w:rsidRDefault="004F1CF5" w:rsidP="004F1CF5">
      <w:pPr>
        <w:wordWrap w:val="0"/>
        <w:ind w:rightChars="-130" w:right="-338"/>
        <w:rPr>
          <w:szCs w:val="22"/>
          <w:highlight w:val="yellow"/>
        </w:rPr>
      </w:pPr>
    </w:p>
    <w:p w:rsidR="004F1CF5" w:rsidRPr="0091095F" w:rsidRDefault="004F1CF5" w:rsidP="004F1CF5">
      <w:pPr>
        <w:wordWrap w:val="0"/>
        <w:ind w:rightChars="-130" w:right="-338"/>
        <w:rPr>
          <w:szCs w:val="22"/>
          <w:highlight w:val="yellow"/>
        </w:rPr>
      </w:pPr>
    </w:p>
    <w:p w:rsidR="00DD25F4" w:rsidRDefault="00DD25F4" w:rsidP="00DD25F4">
      <w:pPr>
        <w:wordWrap w:val="0"/>
        <w:ind w:rightChars="-130" w:right="-338"/>
        <w:rPr>
          <w:szCs w:val="22"/>
        </w:rPr>
      </w:pPr>
    </w:p>
    <w:p w:rsidR="00DD25F4" w:rsidRDefault="00DD25F4" w:rsidP="00DD25F4">
      <w:pPr>
        <w:wordWrap w:val="0"/>
        <w:ind w:rightChars="-130" w:right="-338"/>
        <w:rPr>
          <w:szCs w:val="22"/>
        </w:rPr>
      </w:pPr>
    </w:p>
    <w:p w:rsidR="00AE58DB" w:rsidRDefault="00AE58DB" w:rsidP="00AE58DB">
      <w:pPr>
        <w:wordWrap w:val="0"/>
        <w:ind w:rightChars="-130" w:right="-338"/>
        <w:rPr>
          <w:szCs w:val="22"/>
        </w:rPr>
      </w:pPr>
    </w:p>
    <w:p w:rsidR="00AE58DB" w:rsidRDefault="00AE58DB" w:rsidP="00AE58DB">
      <w:pPr>
        <w:wordWrap w:val="0"/>
        <w:ind w:rightChars="-130" w:right="-338"/>
        <w:rPr>
          <w:szCs w:val="22"/>
        </w:rPr>
      </w:pPr>
    </w:p>
    <w:p w:rsidR="00AE58DB" w:rsidRDefault="00AE58DB" w:rsidP="00AE58DB">
      <w:pPr>
        <w:wordWrap w:val="0"/>
        <w:ind w:rightChars="-130" w:right="-338"/>
        <w:rPr>
          <w:szCs w:val="22"/>
        </w:rPr>
      </w:pPr>
    </w:p>
    <w:p w:rsidR="00DF5DE8" w:rsidRDefault="00DF5DE8" w:rsidP="00AE58DB">
      <w:pPr>
        <w:wordWrap w:val="0"/>
        <w:ind w:rightChars="-130" w:right="-338"/>
        <w:rPr>
          <w:szCs w:val="22"/>
        </w:rPr>
      </w:pPr>
    </w:p>
    <w:p w:rsidR="00DF5DE8" w:rsidRDefault="00DF5DE8" w:rsidP="00AE58DB">
      <w:pPr>
        <w:wordWrap w:val="0"/>
        <w:ind w:rightChars="-130" w:right="-338"/>
        <w:rPr>
          <w:szCs w:val="22"/>
        </w:rPr>
      </w:pPr>
    </w:p>
    <w:p w:rsidR="00DF5DE8" w:rsidRDefault="00DF5DE8" w:rsidP="00AE58DB">
      <w:pPr>
        <w:wordWrap w:val="0"/>
        <w:ind w:rightChars="-130" w:right="-338"/>
        <w:rPr>
          <w:szCs w:val="22"/>
        </w:rPr>
      </w:pPr>
    </w:p>
    <w:p w:rsidR="00DF5DE8" w:rsidRDefault="00DF5DE8" w:rsidP="00AE58DB">
      <w:pPr>
        <w:wordWrap w:val="0"/>
        <w:ind w:rightChars="-130" w:right="-338"/>
        <w:rPr>
          <w:szCs w:val="22"/>
        </w:rPr>
      </w:pPr>
    </w:p>
    <w:p w:rsidR="00BA005F" w:rsidRDefault="00BA005F" w:rsidP="00AE58DB">
      <w:pPr>
        <w:wordWrap w:val="0"/>
        <w:ind w:rightChars="-130" w:right="-338"/>
        <w:rPr>
          <w:szCs w:val="22"/>
        </w:rPr>
      </w:pPr>
    </w:p>
    <w:p w:rsidR="00BA005F" w:rsidRDefault="00BA005F" w:rsidP="00AE58DB">
      <w:pPr>
        <w:wordWrap w:val="0"/>
        <w:ind w:rightChars="-130" w:right="-338"/>
        <w:rPr>
          <w:szCs w:val="22"/>
        </w:rPr>
      </w:pPr>
    </w:p>
    <w:p w:rsidR="00847259" w:rsidRDefault="00847259" w:rsidP="00AE58DB">
      <w:pPr>
        <w:wordWrap w:val="0"/>
        <w:ind w:rightChars="-130" w:right="-338"/>
        <w:rPr>
          <w:szCs w:val="22"/>
        </w:rPr>
      </w:pPr>
    </w:p>
    <w:p w:rsidR="00BA005F" w:rsidRDefault="00BA005F" w:rsidP="00AE58DB">
      <w:pPr>
        <w:wordWrap w:val="0"/>
        <w:ind w:rightChars="-130" w:right="-338"/>
        <w:rPr>
          <w:szCs w:val="22"/>
        </w:rPr>
      </w:pPr>
    </w:p>
    <w:p w:rsidR="00BA005F" w:rsidRDefault="00BA005F" w:rsidP="00AE58DB">
      <w:pPr>
        <w:wordWrap w:val="0"/>
        <w:ind w:rightChars="-130" w:right="-338"/>
        <w:rPr>
          <w:szCs w:val="22"/>
        </w:rPr>
      </w:pPr>
    </w:p>
    <w:p w:rsidR="00BA005F" w:rsidRDefault="00BA005F" w:rsidP="00AE58DB">
      <w:pPr>
        <w:wordWrap w:val="0"/>
        <w:ind w:rightChars="-130" w:right="-338"/>
        <w:rPr>
          <w:szCs w:val="22"/>
        </w:rPr>
      </w:pPr>
    </w:p>
    <w:p w:rsidR="00DF5DE8" w:rsidRDefault="00BA005F" w:rsidP="00AE58DB">
      <w:pPr>
        <w:wordWrap w:val="0"/>
        <w:ind w:rightChars="-130" w:right="-338"/>
        <w:rPr>
          <w:szCs w:val="22"/>
        </w:rPr>
      </w:pPr>
      <w:r>
        <w:rPr>
          <w:noProof/>
          <w:szCs w:val="22"/>
        </w:rPr>
        <w:drawing>
          <wp:anchor distT="0" distB="0" distL="114300" distR="114300" simplePos="0" relativeHeight="252035072" behindDoc="0" locked="0" layoutInCell="1" allowOverlap="1" wp14:anchorId="64957C56" wp14:editId="55CFE182">
            <wp:simplePos x="0" y="0"/>
            <wp:positionH relativeFrom="margin">
              <wp:posOffset>1428750</wp:posOffset>
            </wp:positionH>
            <wp:positionV relativeFrom="paragraph">
              <wp:posOffset>733425</wp:posOffset>
            </wp:positionV>
            <wp:extent cx="3271485" cy="3209925"/>
            <wp:effectExtent l="0" t="0" r="5715" b="0"/>
            <wp:wrapNone/>
            <wp:docPr id="16" name="図 16" descr="丸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丸タイプ"/>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71485" cy="32099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F5DE8" w:rsidSect="00672191">
      <w:footerReference w:type="default" r:id="rId15"/>
      <w:pgSz w:w="11906" w:h="16838"/>
      <w:pgMar w:top="1247" w:right="991" w:bottom="1134" w:left="1247" w:header="851" w:footer="478"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584" w:rsidRDefault="000C4584" w:rsidP="009C622F">
      <w:r>
        <w:separator/>
      </w:r>
    </w:p>
  </w:endnote>
  <w:endnote w:type="continuationSeparator" w:id="0">
    <w:p w:rsidR="000C4584" w:rsidRDefault="000C4584" w:rsidP="009C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ｺﾞｼｯｸ">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216275"/>
      <w:docPartObj>
        <w:docPartGallery w:val="Page Numbers (Bottom of Page)"/>
        <w:docPartUnique/>
      </w:docPartObj>
    </w:sdtPr>
    <w:sdtEndPr/>
    <w:sdtContent>
      <w:p w:rsidR="000C4584" w:rsidRDefault="000C4584" w:rsidP="009C622F">
        <w:pPr>
          <w:pStyle w:val="a5"/>
          <w:jc w:val="center"/>
        </w:pPr>
        <w:r>
          <w:fldChar w:fldCharType="begin"/>
        </w:r>
        <w:r>
          <w:instrText>PAGE   \* MERGEFORMAT</w:instrText>
        </w:r>
        <w:r>
          <w:fldChar w:fldCharType="separate"/>
        </w:r>
        <w:r w:rsidR="00E90C7F" w:rsidRPr="00E90C7F">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584" w:rsidRDefault="000C4584" w:rsidP="009C622F">
      <w:r>
        <w:separator/>
      </w:r>
    </w:p>
  </w:footnote>
  <w:footnote w:type="continuationSeparator" w:id="0">
    <w:p w:rsidR="000C4584" w:rsidRDefault="000C4584" w:rsidP="009C6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1A1F"/>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C74DC4"/>
    <w:multiLevelType w:val="hybridMultilevel"/>
    <w:tmpl w:val="5092697A"/>
    <w:lvl w:ilvl="0" w:tplc="03F08898">
      <w:start w:val="1"/>
      <w:numFmt w:val="decimal"/>
      <w:lvlText w:val="(%1)"/>
      <w:lvlJc w:val="left"/>
      <w:pPr>
        <w:ind w:left="106" w:hanging="263"/>
      </w:pPr>
      <w:rPr>
        <w:rFonts w:ascii="Century" w:eastAsia="Century" w:hAnsi="Century" w:cs="Century" w:hint="default"/>
        <w:w w:val="100"/>
        <w:sz w:val="19"/>
        <w:szCs w:val="19"/>
      </w:rPr>
    </w:lvl>
    <w:lvl w:ilvl="1" w:tplc="BC046168">
      <w:numFmt w:val="bullet"/>
      <w:lvlText w:val="•"/>
      <w:lvlJc w:val="left"/>
      <w:pPr>
        <w:ind w:left="244" w:hanging="263"/>
      </w:pPr>
      <w:rPr>
        <w:rFonts w:hint="default"/>
      </w:rPr>
    </w:lvl>
    <w:lvl w:ilvl="2" w:tplc="301C06C8">
      <w:numFmt w:val="bullet"/>
      <w:lvlText w:val="•"/>
      <w:lvlJc w:val="left"/>
      <w:pPr>
        <w:ind w:left="389" w:hanging="263"/>
      </w:pPr>
      <w:rPr>
        <w:rFonts w:hint="default"/>
      </w:rPr>
    </w:lvl>
    <w:lvl w:ilvl="3" w:tplc="A71A0702">
      <w:numFmt w:val="bullet"/>
      <w:lvlText w:val="•"/>
      <w:lvlJc w:val="left"/>
      <w:pPr>
        <w:ind w:left="534" w:hanging="263"/>
      </w:pPr>
      <w:rPr>
        <w:rFonts w:hint="default"/>
      </w:rPr>
    </w:lvl>
    <w:lvl w:ilvl="4" w:tplc="57F4C23E">
      <w:numFmt w:val="bullet"/>
      <w:lvlText w:val="•"/>
      <w:lvlJc w:val="left"/>
      <w:pPr>
        <w:ind w:left="679" w:hanging="263"/>
      </w:pPr>
      <w:rPr>
        <w:rFonts w:hint="default"/>
      </w:rPr>
    </w:lvl>
    <w:lvl w:ilvl="5" w:tplc="60261B22">
      <w:numFmt w:val="bullet"/>
      <w:lvlText w:val="•"/>
      <w:lvlJc w:val="left"/>
      <w:pPr>
        <w:ind w:left="824" w:hanging="263"/>
      </w:pPr>
      <w:rPr>
        <w:rFonts w:hint="default"/>
      </w:rPr>
    </w:lvl>
    <w:lvl w:ilvl="6" w:tplc="34F64878">
      <w:numFmt w:val="bullet"/>
      <w:lvlText w:val="•"/>
      <w:lvlJc w:val="left"/>
      <w:pPr>
        <w:ind w:left="969" w:hanging="263"/>
      </w:pPr>
      <w:rPr>
        <w:rFonts w:hint="default"/>
      </w:rPr>
    </w:lvl>
    <w:lvl w:ilvl="7" w:tplc="9E6AB41E">
      <w:numFmt w:val="bullet"/>
      <w:lvlText w:val="•"/>
      <w:lvlJc w:val="left"/>
      <w:pPr>
        <w:ind w:left="1114" w:hanging="263"/>
      </w:pPr>
      <w:rPr>
        <w:rFonts w:hint="default"/>
      </w:rPr>
    </w:lvl>
    <w:lvl w:ilvl="8" w:tplc="604A8686">
      <w:numFmt w:val="bullet"/>
      <w:lvlText w:val="•"/>
      <w:lvlJc w:val="left"/>
      <w:pPr>
        <w:ind w:left="1259" w:hanging="263"/>
      </w:pPr>
      <w:rPr>
        <w:rFonts w:hint="default"/>
      </w:rPr>
    </w:lvl>
  </w:abstractNum>
  <w:abstractNum w:abstractNumId="2" w15:restartNumberingAfterBreak="0">
    <w:nsid w:val="0A23114F"/>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2A03BBC"/>
    <w:multiLevelType w:val="hybridMultilevel"/>
    <w:tmpl w:val="0C0EB7DC"/>
    <w:lvl w:ilvl="0" w:tplc="7AD815DC">
      <w:start w:val="1"/>
      <w:numFmt w:val="decimalEnclosedCircle"/>
      <w:lvlText w:val="%1"/>
      <w:lvlJc w:val="left"/>
      <w:pPr>
        <w:ind w:left="1078" w:hanging="360"/>
      </w:pPr>
      <w:rPr>
        <w:rFonts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4" w15:restartNumberingAfterBreak="0">
    <w:nsid w:val="14595E7F"/>
    <w:multiLevelType w:val="hybridMultilevel"/>
    <w:tmpl w:val="4B80C0F6"/>
    <w:lvl w:ilvl="0" w:tplc="4A2878A2">
      <w:start w:val="1"/>
      <w:numFmt w:val="decimalEnclosedCircle"/>
      <w:lvlText w:val="%1"/>
      <w:lvlJc w:val="left"/>
      <w:pPr>
        <w:ind w:left="559" w:hanging="360"/>
      </w:pPr>
      <w:rPr>
        <w:rFonts w:ascii="ＭＳ 明朝" w:eastAsia="ＭＳ 明朝" w:hAnsi="ＭＳ 明朝" w:cstheme="minorBidi"/>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5" w15:restartNumberingAfterBreak="0">
    <w:nsid w:val="17F1407E"/>
    <w:multiLevelType w:val="hybridMultilevel"/>
    <w:tmpl w:val="26060A04"/>
    <w:lvl w:ilvl="0" w:tplc="763A298C">
      <w:start w:val="6"/>
      <w:numFmt w:val="bullet"/>
      <w:lvlText w:val="◆"/>
      <w:lvlJc w:val="left"/>
      <w:pPr>
        <w:ind w:left="620" w:hanging="360"/>
      </w:pPr>
      <w:rPr>
        <w:rFonts w:ascii="ＭＳ ゴシック" w:eastAsia="ＭＳ ゴシック" w:hAnsi="ＭＳ ゴシック" w:cs="Times New Roman" w:hint="eastAsia"/>
        <w:color w:val="000000"/>
        <w:u w:val="single"/>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6" w15:restartNumberingAfterBreak="0">
    <w:nsid w:val="23604734"/>
    <w:multiLevelType w:val="hybridMultilevel"/>
    <w:tmpl w:val="C0680320"/>
    <w:lvl w:ilvl="0" w:tplc="515830DE">
      <w:start w:val="1"/>
      <w:numFmt w:val="decimal"/>
      <w:lvlText w:val="(%1)"/>
      <w:lvlJc w:val="left"/>
      <w:pPr>
        <w:ind w:left="1300" w:hanging="435"/>
      </w:pPr>
      <w:rPr>
        <w:rFonts w:ascii="ＭＳ 明朝" w:eastAsia="ＭＳ 明朝" w:hAnsi="ＭＳ 明朝" w:cs="ＭＳ 明朝" w:hint="default"/>
        <w:spacing w:val="0"/>
        <w:w w:val="100"/>
        <w:sz w:val="21"/>
        <w:szCs w:val="21"/>
      </w:rPr>
    </w:lvl>
    <w:lvl w:ilvl="1" w:tplc="17FEE1D4">
      <w:numFmt w:val="bullet"/>
      <w:lvlText w:val="●"/>
      <w:lvlJc w:val="left"/>
      <w:pPr>
        <w:ind w:left="4942" w:hanging="214"/>
      </w:pPr>
      <w:rPr>
        <w:rFonts w:ascii="ＭＳ 明朝" w:eastAsia="ＭＳ 明朝" w:hAnsi="ＭＳ 明朝" w:cs="ＭＳ 明朝" w:hint="default"/>
        <w:spacing w:val="3"/>
        <w:w w:val="100"/>
        <w:sz w:val="19"/>
        <w:szCs w:val="19"/>
      </w:rPr>
    </w:lvl>
    <w:lvl w:ilvl="2" w:tplc="2090BFE6">
      <w:numFmt w:val="bullet"/>
      <w:lvlText w:val="•"/>
      <w:lvlJc w:val="left"/>
      <w:pPr>
        <w:ind w:left="5656" w:hanging="214"/>
      </w:pPr>
      <w:rPr>
        <w:rFonts w:hint="default"/>
      </w:rPr>
    </w:lvl>
    <w:lvl w:ilvl="3" w:tplc="874279C6">
      <w:numFmt w:val="bullet"/>
      <w:lvlText w:val="•"/>
      <w:lvlJc w:val="left"/>
      <w:pPr>
        <w:ind w:left="6372" w:hanging="214"/>
      </w:pPr>
      <w:rPr>
        <w:rFonts w:hint="default"/>
      </w:rPr>
    </w:lvl>
    <w:lvl w:ilvl="4" w:tplc="2390D7CA">
      <w:numFmt w:val="bullet"/>
      <w:lvlText w:val="•"/>
      <w:lvlJc w:val="left"/>
      <w:pPr>
        <w:ind w:left="7088" w:hanging="214"/>
      </w:pPr>
      <w:rPr>
        <w:rFonts w:hint="default"/>
      </w:rPr>
    </w:lvl>
    <w:lvl w:ilvl="5" w:tplc="F2205ABC">
      <w:numFmt w:val="bullet"/>
      <w:lvlText w:val="•"/>
      <w:lvlJc w:val="left"/>
      <w:pPr>
        <w:ind w:left="7804" w:hanging="214"/>
      </w:pPr>
      <w:rPr>
        <w:rFonts w:hint="default"/>
      </w:rPr>
    </w:lvl>
    <w:lvl w:ilvl="6" w:tplc="795E74FA">
      <w:numFmt w:val="bullet"/>
      <w:lvlText w:val="•"/>
      <w:lvlJc w:val="left"/>
      <w:pPr>
        <w:ind w:left="8520" w:hanging="214"/>
      </w:pPr>
      <w:rPr>
        <w:rFonts w:hint="default"/>
      </w:rPr>
    </w:lvl>
    <w:lvl w:ilvl="7" w:tplc="2BE2F672">
      <w:numFmt w:val="bullet"/>
      <w:lvlText w:val="•"/>
      <w:lvlJc w:val="left"/>
      <w:pPr>
        <w:ind w:left="9236" w:hanging="214"/>
      </w:pPr>
      <w:rPr>
        <w:rFonts w:hint="default"/>
      </w:rPr>
    </w:lvl>
    <w:lvl w:ilvl="8" w:tplc="233C3FE6">
      <w:numFmt w:val="bullet"/>
      <w:lvlText w:val="•"/>
      <w:lvlJc w:val="left"/>
      <w:pPr>
        <w:ind w:left="9952" w:hanging="214"/>
      </w:pPr>
      <w:rPr>
        <w:rFonts w:hint="default"/>
      </w:rPr>
    </w:lvl>
  </w:abstractNum>
  <w:abstractNum w:abstractNumId="7" w15:restartNumberingAfterBreak="0">
    <w:nsid w:val="25752A30"/>
    <w:multiLevelType w:val="hybridMultilevel"/>
    <w:tmpl w:val="17EADFC0"/>
    <w:lvl w:ilvl="0" w:tplc="E7EA9246">
      <w:start w:val="2"/>
      <w:numFmt w:val="bullet"/>
      <w:lvlText w:val="※"/>
      <w:lvlJc w:val="left"/>
      <w:pPr>
        <w:ind w:left="839" w:hanging="360"/>
      </w:pPr>
      <w:rPr>
        <w:rFonts w:ascii="ＭＳ 明朝" w:eastAsia="ＭＳ 明朝" w:hAnsi="ＭＳ 明朝" w:cs="Times New Roman"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8" w15:restartNumberingAfterBreak="0">
    <w:nsid w:val="260A0AC8"/>
    <w:multiLevelType w:val="hybridMultilevel"/>
    <w:tmpl w:val="D5FA749C"/>
    <w:lvl w:ilvl="0" w:tplc="20BE9FB2">
      <w:start w:val="6"/>
      <w:numFmt w:val="bullet"/>
      <w:lvlText w:val="◆"/>
      <w:lvlJc w:val="left"/>
      <w:pPr>
        <w:ind w:left="640" w:hanging="360"/>
      </w:pPr>
      <w:rPr>
        <w:rFonts w:ascii="ＭＳ ゴシック" w:eastAsia="ＭＳ ゴシック" w:hAnsi="ＭＳ ゴシック" w:cs="Times New Roman" w:hint="eastAsia"/>
        <w:color w:val="000000"/>
        <w:sz w:val="28"/>
        <w:u w:val="single"/>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9" w15:restartNumberingAfterBreak="0">
    <w:nsid w:val="28114A13"/>
    <w:multiLevelType w:val="hybridMultilevel"/>
    <w:tmpl w:val="BBF42B6A"/>
    <w:lvl w:ilvl="0" w:tplc="7DBABB30">
      <w:start w:val="1"/>
      <w:numFmt w:val="decimalFullWidth"/>
      <w:lvlText w:val="(%1)"/>
      <w:lvlJc w:val="left"/>
      <w:pPr>
        <w:ind w:left="815" w:hanging="39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 w15:restartNumberingAfterBreak="0">
    <w:nsid w:val="2D3C04D9"/>
    <w:multiLevelType w:val="hybridMultilevel"/>
    <w:tmpl w:val="2438B982"/>
    <w:lvl w:ilvl="0" w:tplc="4D8C65EA">
      <w:start w:val="1"/>
      <w:numFmt w:val="decimalFullWidth"/>
      <w:lvlText w:val="（%1）"/>
      <w:lvlJc w:val="left"/>
      <w:pPr>
        <w:ind w:left="720" w:hanging="720"/>
      </w:pPr>
      <w:rPr>
        <w:rFonts w:hint="default"/>
        <w:lang w:val="en-US"/>
      </w:rPr>
    </w:lvl>
    <w:lvl w:ilvl="1" w:tplc="D0086B26">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5A1E97"/>
    <w:multiLevelType w:val="hybridMultilevel"/>
    <w:tmpl w:val="65364A4A"/>
    <w:lvl w:ilvl="0" w:tplc="CCA8DCA0">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12" w15:restartNumberingAfterBreak="0">
    <w:nsid w:val="313C7A7E"/>
    <w:multiLevelType w:val="hybridMultilevel"/>
    <w:tmpl w:val="FDA8D794"/>
    <w:lvl w:ilvl="0" w:tplc="F92E085A">
      <w:start w:val="1"/>
      <w:numFmt w:val="decimal"/>
      <w:lvlText w:val="(%1)"/>
      <w:lvlJc w:val="left"/>
      <w:pPr>
        <w:ind w:left="107" w:hanging="263"/>
      </w:pPr>
      <w:rPr>
        <w:rFonts w:ascii="Century" w:eastAsia="Century" w:hAnsi="Century" w:cs="Century" w:hint="default"/>
        <w:w w:val="100"/>
        <w:sz w:val="19"/>
        <w:szCs w:val="19"/>
      </w:rPr>
    </w:lvl>
    <w:lvl w:ilvl="1" w:tplc="AB961116">
      <w:numFmt w:val="bullet"/>
      <w:lvlText w:val="•"/>
      <w:lvlJc w:val="left"/>
      <w:pPr>
        <w:ind w:left="244" w:hanging="263"/>
      </w:pPr>
      <w:rPr>
        <w:rFonts w:hint="default"/>
      </w:rPr>
    </w:lvl>
    <w:lvl w:ilvl="2" w:tplc="D3944FC8">
      <w:numFmt w:val="bullet"/>
      <w:lvlText w:val="•"/>
      <w:lvlJc w:val="left"/>
      <w:pPr>
        <w:ind w:left="389" w:hanging="263"/>
      </w:pPr>
      <w:rPr>
        <w:rFonts w:hint="default"/>
      </w:rPr>
    </w:lvl>
    <w:lvl w:ilvl="3" w:tplc="27E86AD0">
      <w:numFmt w:val="bullet"/>
      <w:lvlText w:val="•"/>
      <w:lvlJc w:val="left"/>
      <w:pPr>
        <w:ind w:left="534" w:hanging="263"/>
      </w:pPr>
      <w:rPr>
        <w:rFonts w:hint="default"/>
      </w:rPr>
    </w:lvl>
    <w:lvl w:ilvl="4" w:tplc="4A6214F0">
      <w:numFmt w:val="bullet"/>
      <w:lvlText w:val="•"/>
      <w:lvlJc w:val="left"/>
      <w:pPr>
        <w:ind w:left="679" w:hanging="263"/>
      </w:pPr>
      <w:rPr>
        <w:rFonts w:hint="default"/>
      </w:rPr>
    </w:lvl>
    <w:lvl w:ilvl="5" w:tplc="839EE4CE">
      <w:numFmt w:val="bullet"/>
      <w:lvlText w:val="•"/>
      <w:lvlJc w:val="left"/>
      <w:pPr>
        <w:ind w:left="824" w:hanging="263"/>
      </w:pPr>
      <w:rPr>
        <w:rFonts w:hint="default"/>
      </w:rPr>
    </w:lvl>
    <w:lvl w:ilvl="6" w:tplc="5ECE5ED8">
      <w:numFmt w:val="bullet"/>
      <w:lvlText w:val="•"/>
      <w:lvlJc w:val="left"/>
      <w:pPr>
        <w:ind w:left="969" w:hanging="263"/>
      </w:pPr>
      <w:rPr>
        <w:rFonts w:hint="default"/>
      </w:rPr>
    </w:lvl>
    <w:lvl w:ilvl="7" w:tplc="04880D64">
      <w:numFmt w:val="bullet"/>
      <w:lvlText w:val="•"/>
      <w:lvlJc w:val="left"/>
      <w:pPr>
        <w:ind w:left="1114" w:hanging="263"/>
      </w:pPr>
      <w:rPr>
        <w:rFonts w:hint="default"/>
      </w:rPr>
    </w:lvl>
    <w:lvl w:ilvl="8" w:tplc="3424A67A">
      <w:numFmt w:val="bullet"/>
      <w:lvlText w:val="•"/>
      <w:lvlJc w:val="left"/>
      <w:pPr>
        <w:ind w:left="1259" w:hanging="263"/>
      </w:pPr>
      <w:rPr>
        <w:rFonts w:hint="default"/>
      </w:rPr>
    </w:lvl>
  </w:abstractNum>
  <w:abstractNum w:abstractNumId="13" w15:restartNumberingAfterBreak="0">
    <w:nsid w:val="33822DBC"/>
    <w:multiLevelType w:val="hybridMultilevel"/>
    <w:tmpl w:val="69DA4910"/>
    <w:lvl w:ilvl="0" w:tplc="D30ADD38">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303D5A"/>
    <w:multiLevelType w:val="hybridMultilevel"/>
    <w:tmpl w:val="8FD2CDF6"/>
    <w:lvl w:ilvl="0" w:tplc="0D8E7D7C">
      <w:start w:val="1"/>
      <w:numFmt w:val="decimalFullWidth"/>
      <w:lvlText w:val="（%1）"/>
      <w:lvlJc w:val="left"/>
      <w:pPr>
        <w:ind w:left="1335" w:hanging="810"/>
      </w:pPr>
    </w:lvl>
    <w:lvl w:ilvl="1" w:tplc="04090017">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start w:val="1"/>
      <w:numFmt w:val="decimal"/>
      <w:lvlText w:val="%4."/>
      <w:lvlJc w:val="left"/>
      <w:pPr>
        <w:ind w:left="2205" w:hanging="420"/>
      </w:pPr>
    </w:lvl>
    <w:lvl w:ilvl="4" w:tplc="04090017">
      <w:start w:val="1"/>
      <w:numFmt w:val="aiueoFullWidth"/>
      <w:lvlText w:val="(%5)"/>
      <w:lvlJc w:val="left"/>
      <w:pPr>
        <w:ind w:left="2625" w:hanging="420"/>
      </w:pPr>
    </w:lvl>
    <w:lvl w:ilvl="5" w:tplc="04090011">
      <w:start w:val="1"/>
      <w:numFmt w:val="decimalEnclosedCircle"/>
      <w:lvlText w:val="%6"/>
      <w:lvlJc w:val="left"/>
      <w:pPr>
        <w:ind w:left="3045" w:hanging="420"/>
      </w:pPr>
    </w:lvl>
    <w:lvl w:ilvl="6" w:tplc="0409000F">
      <w:start w:val="1"/>
      <w:numFmt w:val="decimal"/>
      <w:lvlText w:val="%7."/>
      <w:lvlJc w:val="left"/>
      <w:pPr>
        <w:ind w:left="3465" w:hanging="420"/>
      </w:pPr>
    </w:lvl>
    <w:lvl w:ilvl="7" w:tplc="04090017">
      <w:start w:val="1"/>
      <w:numFmt w:val="aiueoFullWidth"/>
      <w:lvlText w:val="(%8)"/>
      <w:lvlJc w:val="left"/>
      <w:pPr>
        <w:ind w:left="3885" w:hanging="420"/>
      </w:pPr>
    </w:lvl>
    <w:lvl w:ilvl="8" w:tplc="04090011">
      <w:start w:val="1"/>
      <w:numFmt w:val="decimalEnclosedCircle"/>
      <w:lvlText w:val="%9"/>
      <w:lvlJc w:val="left"/>
      <w:pPr>
        <w:ind w:left="4305" w:hanging="420"/>
      </w:pPr>
    </w:lvl>
  </w:abstractNum>
  <w:abstractNum w:abstractNumId="15" w15:restartNumberingAfterBreak="0">
    <w:nsid w:val="362D0A6A"/>
    <w:multiLevelType w:val="hybridMultilevel"/>
    <w:tmpl w:val="9F04E240"/>
    <w:lvl w:ilvl="0" w:tplc="73D8BC42">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6" w15:restartNumberingAfterBreak="0">
    <w:nsid w:val="37FC6D77"/>
    <w:multiLevelType w:val="hybridMultilevel"/>
    <w:tmpl w:val="22686B52"/>
    <w:lvl w:ilvl="0" w:tplc="C42A08D4">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05231A"/>
    <w:multiLevelType w:val="hybridMultilevel"/>
    <w:tmpl w:val="038692C2"/>
    <w:lvl w:ilvl="0" w:tplc="DF6E1446">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643213"/>
    <w:multiLevelType w:val="hybridMultilevel"/>
    <w:tmpl w:val="7FA689FC"/>
    <w:lvl w:ilvl="0" w:tplc="634601E8">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596D49"/>
    <w:multiLevelType w:val="hybridMultilevel"/>
    <w:tmpl w:val="A54005C4"/>
    <w:lvl w:ilvl="0" w:tplc="EC0621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3853A0"/>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8356B61"/>
    <w:multiLevelType w:val="hybridMultilevel"/>
    <w:tmpl w:val="5D2AAF1C"/>
    <w:lvl w:ilvl="0" w:tplc="5C0CC6B4">
      <w:start w:val="1"/>
      <w:numFmt w:val="decimal"/>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4F524053"/>
    <w:multiLevelType w:val="hybridMultilevel"/>
    <w:tmpl w:val="CA606C62"/>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4F617892"/>
    <w:multiLevelType w:val="hybridMultilevel"/>
    <w:tmpl w:val="AC98C842"/>
    <w:lvl w:ilvl="0" w:tplc="0A66701C">
      <w:start w:val="1"/>
      <w:numFmt w:val="decimalFullWidth"/>
      <w:lvlText w:val="%1"/>
      <w:lvlJc w:val="left"/>
      <w:pPr>
        <w:ind w:left="51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8570C2BC">
      <w:start w:val="1"/>
      <w:numFmt w:val="decimalFullWidth"/>
      <w:lvlText w:val="（%2）"/>
      <w:lvlJc w:val="left"/>
      <w:pPr>
        <w:ind w:left="9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4CEB2A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FF0504C">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8445406">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BAA86BE">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CC42B8C">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43A55A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A465638">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18779B3"/>
    <w:multiLevelType w:val="hybridMultilevel"/>
    <w:tmpl w:val="75E670A4"/>
    <w:lvl w:ilvl="0" w:tplc="F40053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2030C2"/>
    <w:multiLevelType w:val="hybridMultilevel"/>
    <w:tmpl w:val="A36CF4E4"/>
    <w:lvl w:ilvl="0" w:tplc="1A52304E">
      <w:start w:val="847"/>
      <w:numFmt w:val="bullet"/>
      <w:lvlText w:val="※"/>
      <w:lvlJc w:val="left"/>
      <w:pPr>
        <w:ind w:left="620" w:hanging="360"/>
      </w:pPr>
      <w:rPr>
        <w:rFonts w:ascii="ＭＳ 明朝" w:eastAsia="ＭＳ 明朝" w:hAnsi="ＭＳ 明朝"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26" w15:restartNumberingAfterBreak="0">
    <w:nsid w:val="57A632B6"/>
    <w:multiLevelType w:val="hybridMultilevel"/>
    <w:tmpl w:val="53F2CAD2"/>
    <w:lvl w:ilvl="0" w:tplc="9DF67E6C">
      <w:start w:val="1"/>
      <w:numFmt w:val="decimalFullWidth"/>
      <w:lvlText w:val="（%1部）"/>
      <w:lvlJc w:val="left"/>
      <w:pPr>
        <w:ind w:left="1170" w:hanging="11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CA256B"/>
    <w:multiLevelType w:val="hybridMultilevel"/>
    <w:tmpl w:val="2A8CA754"/>
    <w:lvl w:ilvl="0" w:tplc="F0B85B8A">
      <w:start w:val="1"/>
      <w:numFmt w:val="decimalFullWidth"/>
      <w:lvlText w:val="（%1）"/>
      <w:lvlJc w:val="left"/>
      <w:pPr>
        <w:ind w:left="825" w:hanging="82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047AC6"/>
    <w:multiLevelType w:val="hybridMultilevel"/>
    <w:tmpl w:val="75303A44"/>
    <w:lvl w:ilvl="0" w:tplc="FD4860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AE41E2"/>
    <w:multiLevelType w:val="hybridMultilevel"/>
    <w:tmpl w:val="7B62C7CE"/>
    <w:lvl w:ilvl="0" w:tplc="A5C4DA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613D27C2"/>
    <w:multiLevelType w:val="hybridMultilevel"/>
    <w:tmpl w:val="88127FF8"/>
    <w:lvl w:ilvl="0" w:tplc="E196ECEC">
      <w:start w:val="1"/>
      <w:numFmt w:val="decimalEnclosedCircle"/>
      <w:lvlText w:val="%1"/>
      <w:lvlJc w:val="left"/>
      <w:pPr>
        <w:ind w:left="785" w:hanging="360"/>
      </w:pPr>
      <w:rPr>
        <w:rFonts w:ascii="ＭＳ 明朝" w:eastAsia="ＭＳ 明朝" w:hAnsi="ＭＳ 明朝" w:cs="ＭＳ 明朝"/>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1" w15:restartNumberingAfterBreak="0">
    <w:nsid w:val="62436500"/>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64514319"/>
    <w:multiLevelType w:val="hybridMultilevel"/>
    <w:tmpl w:val="FEC685C0"/>
    <w:lvl w:ilvl="0" w:tplc="57FA8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5E0450"/>
    <w:multiLevelType w:val="hybridMultilevel"/>
    <w:tmpl w:val="4F22462E"/>
    <w:lvl w:ilvl="0" w:tplc="A5C4DA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67FA3304"/>
    <w:multiLevelType w:val="hybridMultilevel"/>
    <w:tmpl w:val="8848B524"/>
    <w:lvl w:ilvl="0" w:tplc="B18E2ACE">
      <w:start w:val="1"/>
      <w:numFmt w:val="decimalFullWidth"/>
      <w:lvlText w:val="（%1）"/>
      <w:lvlJc w:val="left"/>
      <w:pPr>
        <w:ind w:left="1590" w:hanging="81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5" w15:restartNumberingAfterBreak="0">
    <w:nsid w:val="682345B4"/>
    <w:multiLevelType w:val="hybridMultilevel"/>
    <w:tmpl w:val="0ED68818"/>
    <w:lvl w:ilvl="0" w:tplc="DB54C07C">
      <w:start w:val="1"/>
      <w:numFmt w:val="bullet"/>
      <w:lvlText w:val="◎"/>
      <w:lvlJc w:val="left"/>
      <w:pPr>
        <w:ind w:left="1156" w:hanging="360"/>
      </w:pPr>
      <w:rPr>
        <w:rFonts w:ascii="ＭＳ 明朝" w:eastAsia="ＭＳ 明朝" w:hAnsi="ＭＳ 明朝" w:cs="Times New Roman" w:hint="eastAsia"/>
      </w:rPr>
    </w:lvl>
    <w:lvl w:ilvl="1" w:tplc="0409000B" w:tentative="1">
      <w:start w:val="1"/>
      <w:numFmt w:val="bullet"/>
      <w:lvlText w:val=""/>
      <w:lvlJc w:val="left"/>
      <w:pPr>
        <w:ind w:left="1636" w:hanging="420"/>
      </w:pPr>
      <w:rPr>
        <w:rFonts w:ascii="Wingdings" w:hAnsi="Wingdings" w:hint="default"/>
      </w:rPr>
    </w:lvl>
    <w:lvl w:ilvl="2" w:tplc="0409000D" w:tentative="1">
      <w:start w:val="1"/>
      <w:numFmt w:val="bullet"/>
      <w:lvlText w:val=""/>
      <w:lvlJc w:val="left"/>
      <w:pPr>
        <w:ind w:left="2056" w:hanging="420"/>
      </w:pPr>
      <w:rPr>
        <w:rFonts w:ascii="Wingdings" w:hAnsi="Wingdings" w:hint="default"/>
      </w:rPr>
    </w:lvl>
    <w:lvl w:ilvl="3" w:tplc="04090001" w:tentative="1">
      <w:start w:val="1"/>
      <w:numFmt w:val="bullet"/>
      <w:lvlText w:val=""/>
      <w:lvlJc w:val="left"/>
      <w:pPr>
        <w:ind w:left="2476" w:hanging="420"/>
      </w:pPr>
      <w:rPr>
        <w:rFonts w:ascii="Wingdings" w:hAnsi="Wingdings" w:hint="default"/>
      </w:rPr>
    </w:lvl>
    <w:lvl w:ilvl="4" w:tplc="0409000B" w:tentative="1">
      <w:start w:val="1"/>
      <w:numFmt w:val="bullet"/>
      <w:lvlText w:val=""/>
      <w:lvlJc w:val="left"/>
      <w:pPr>
        <w:ind w:left="2896" w:hanging="420"/>
      </w:pPr>
      <w:rPr>
        <w:rFonts w:ascii="Wingdings" w:hAnsi="Wingdings" w:hint="default"/>
      </w:rPr>
    </w:lvl>
    <w:lvl w:ilvl="5" w:tplc="0409000D" w:tentative="1">
      <w:start w:val="1"/>
      <w:numFmt w:val="bullet"/>
      <w:lvlText w:val=""/>
      <w:lvlJc w:val="left"/>
      <w:pPr>
        <w:ind w:left="3316" w:hanging="420"/>
      </w:pPr>
      <w:rPr>
        <w:rFonts w:ascii="Wingdings" w:hAnsi="Wingdings" w:hint="default"/>
      </w:rPr>
    </w:lvl>
    <w:lvl w:ilvl="6" w:tplc="04090001" w:tentative="1">
      <w:start w:val="1"/>
      <w:numFmt w:val="bullet"/>
      <w:lvlText w:val=""/>
      <w:lvlJc w:val="left"/>
      <w:pPr>
        <w:ind w:left="3736" w:hanging="420"/>
      </w:pPr>
      <w:rPr>
        <w:rFonts w:ascii="Wingdings" w:hAnsi="Wingdings" w:hint="default"/>
      </w:rPr>
    </w:lvl>
    <w:lvl w:ilvl="7" w:tplc="0409000B" w:tentative="1">
      <w:start w:val="1"/>
      <w:numFmt w:val="bullet"/>
      <w:lvlText w:val=""/>
      <w:lvlJc w:val="left"/>
      <w:pPr>
        <w:ind w:left="4156" w:hanging="420"/>
      </w:pPr>
      <w:rPr>
        <w:rFonts w:ascii="Wingdings" w:hAnsi="Wingdings" w:hint="default"/>
      </w:rPr>
    </w:lvl>
    <w:lvl w:ilvl="8" w:tplc="0409000D" w:tentative="1">
      <w:start w:val="1"/>
      <w:numFmt w:val="bullet"/>
      <w:lvlText w:val=""/>
      <w:lvlJc w:val="left"/>
      <w:pPr>
        <w:ind w:left="4576" w:hanging="420"/>
      </w:pPr>
      <w:rPr>
        <w:rFonts w:ascii="Wingdings" w:hAnsi="Wingdings" w:hint="default"/>
      </w:rPr>
    </w:lvl>
  </w:abstractNum>
  <w:abstractNum w:abstractNumId="36" w15:restartNumberingAfterBreak="0">
    <w:nsid w:val="6F322B41"/>
    <w:multiLevelType w:val="hybridMultilevel"/>
    <w:tmpl w:val="42BC709C"/>
    <w:lvl w:ilvl="0" w:tplc="84669B66">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37" w15:restartNumberingAfterBreak="0">
    <w:nsid w:val="6F887AB6"/>
    <w:multiLevelType w:val="hybridMultilevel"/>
    <w:tmpl w:val="5C488CBE"/>
    <w:lvl w:ilvl="0" w:tplc="CF7ECEC2">
      <w:start w:val="1"/>
      <w:numFmt w:val="decimalFullWidth"/>
      <w:lvlText w:val="（%1）"/>
      <w:lvlJc w:val="left"/>
      <w:pPr>
        <w:ind w:left="765" w:hanging="76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0EC6A3C"/>
    <w:multiLevelType w:val="hybridMultilevel"/>
    <w:tmpl w:val="84F2B192"/>
    <w:lvl w:ilvl="0" w:tplc="5BF07ADA">
      <w:start w:val="6"/>
      <w:numFmt w:val="bullet"/>
      <w:lvlText w:val="◆"/>
      <w:lvlJc w:val="left"/>
      <w:pPr>
        <w:ind w:left="643" w:hanging="360"/>
      </w:pPr>
      <w:rPr>
        <w:rFonts w:ascii="ＭＳ 明朝" w:eastAsia="ＭＳ 明朝" w:hAnsi="ＭＳ 明朝" w:cs="ＭＳ 明朝" w:hint="eastAsia"/>
        <w:color w:val="000000"/>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9" w15:restartNumberingAfterBreak="0">
    <w:nsid w:val="74FE037A"/>
    <w:multiLevelType w:val="hybridMultilevel"/>
    <w:tmpl w:val="D22C789A"/>
    <w:lvl w:ilvl="0" w:tplc="A4328FCA">
      <w:start w:val="1"/>
      <w:numFmt w:val="decimal"/>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40" w15:restartNumberingAfterBreak="0">
    <w:nsid w:val="7A572681"/>
    <w:multiLevelType w:val="hybridMultilevel"/>
    <w:tmpl w:val="20B41BB6"/>
    <w:lvl w:ilvl="0" w:tplc="3566169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1" w15:restartNumberingAfterBreak="0">
    <w:nsid w:val="7E2F330A"/>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7E39154F"/>
    <w:multiLevelType w:val="hybridMultilevel"/>
    <w:tmpl w:val="0EF65A12"/>
    <w:lvl w:ilvl="0" w:tplc="C512EC0E">
      <w:start w:val="1"/>
      <w:numFmt w:val="decimalFullWidth"/>
      <w:lvlText w:val="（%1）"/>
      <w:lvlJc w:val="left"/>
      <w:pPr>
        <w:ind w:left="1070" w:hanging="810"/>
      </w:pPr>
      <w:rPr>
        <w:rFonts w:hint="default"/>
        <w:lang w:val="en-US"/>
      </w:rPr>
    </w:lvl>
    <w:lvl w:ilvl="1" w:tplc="DC3EEB4E">
      <w:start w:val="1"/>
      <w:numFmt w:val="bullet"/>
      <w:lvlText w:val="・"/>
      <w:lvlJc w:val="left"/>
      <w:pPr>
        <w:ind w:left="1040" w:hanging="360"/>
      </w:pPr>
      <w:rPr>
        <w:rFonts w:ascii="ＭＳ 明朝" w:eastAsia="ＭＳ 明朝" w:hAnsi="ＭＳ 明朝" w:cs="Times New Roman" w:hint="eastAsia"/>
      </w:r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num w:numId="1">
    <w:abstractNumId w:val="36"/>
  </w:num>
  <w:num w:numId="2">
    <w:abstractNumId w:val="35"/>
  </w:num>
  <w:num w:numId="3">
    <w:abstractNumId w:val="27"/>
  </w:num>
  <w:num w:numId="4">
    <w:abstractNumId w:val="9"/>
  </w:num>
  <w:num w:numId="5">
    <w:abstractNumId w:val="34"/>
  </w:num>
  <w:num w:numId="6">
    <w:abstractNumId w:val="22"/>
  </w:num>
  <w:num w:numId="7">
    <w:abstractNumId w:val="37"/>
  </w:num>
  <w:num w:numId="8">
    <w:abstractNumId w:val="18"/>
  </w:num>
  <w:num w:numId="9">
    <w:abstractNumId w:val="16"/>
  </w:num>
  <w:num w:numId="10">
    <w:abstractNumId w:val="7"/>
  </w:num>
  <w:num w:numId="11">
    <w:abstractNumId w:val="4"/>
  </w:num>
  <w:num w:numId="12">
    <w:abstractNumId w:val="19"/>
  </w:num>
  <w:num w:numId="13">
    <w:abstractNumId w:val="13"/>
  </w:num>
  <w:num w:numId="14">
    <w:abstractNumId w:val="15"/>
  </w:num>
  <w:num w:numId="15">
    <w:abstractNumId w:val="23"/>
  </w:num>
  <w:num w:numId="16">
    <w:abstractNumId w:val="40"/>
  </w:num>
  <w:num w:numId="17">
    <w:abstractNumId w:val="29"/>
  </w:num>
  <w:num w:numId="18">
    <w:abstractNumId w:val="33"/>
  </w:num>
  <w:num w:numId="19">
    <w:abstractNumId w:val="28"/>
  </w:num>
  <w:num w:numId="20">
    <w:abstractNumId w:val="24"/>
  </w:num>
  <w:num w:numId="21">
    <w:abstractNumId w:val="12"/>
  </w:num>
  <w:num w:numId="22">
    <w:abstractNumId w:val="1"/>
  </w:num>
  <w:num w:numId="23">
    <w:abstractNumId w:val="6"/>
  </w:num>
  <w:num w:numId="24">
    <w:abstractNumId w:val="25"/>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39"/>
  </w:num>
  <w:num w:numId="28">
    <w:abstractNumId w:val="32"/>
  </w:num>
  <w:num w:numId="29">
    <w:abstractNumId w:val="21"/>
  </w:num>
  <w:num w:numId="30">
    <w:abstractNumId w:val="0"/>
  </w:num>
  <w:num w:numId="31">
    <w:abstractNumId w:val="11"/>
  </w:num>
  <w:num w:numId="32">
    <w:abstractNumId w:val="31"/>
  </w:num>
  <w:num w:numId="33">
    <w:abstractNumId w:val="2"/>
  </w:num>
  <w:num w:numId="34">
    <w:abstractNumId w:val="26"/>
  </w:num>
  <w:num w:numId="35">
    <w:abstractNumId w:val="41"/>
  </w:num>
  <w:num w:numId="36">
    <w:abstractNumId w:val="20"/>
  </w:num>
  <w:num w:numId="37">
    <w:abstractNumId w:val="17"/>
  </w:num>
  <w:num w:numId="38">
    <w:abstractNumId w:val="10"/>
  </w:num>
  <w:num w:numId="39">
    <w:abstractNumId w:val="3"/>
  </w:num>
  <w:num w:numId="40">
    <w:abstractNumId w:val="8"/>
  </w:num>
  <w:num w:numId="41">
    <w:abstractNumId w:val="5"/>
  </w:num>
  <w:num w:numId="42">
    <w:abstractNumId w:val="38"/>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isplayHorizontalDrawingGridEvery w:val="0"/>
  <w:displayVerticalDrawingGridEvery w:val="2"/>
  <w:noPunctuationKerning/>
  <w:characterSpacingControl w:val="doNotCompress"/>
  <w:hdrShapeDefaults>
    <o:shapedefaults v:ext="edit" spidmax="398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2F"/>
    <w:rsid w:val="00001B54"/>
    <w:rsid w:val="00001B7E"/>
    <w:rsid w:val="00001FB0"/>
    <w:rsid w:val="00002D2A"/>
    <w:rsid w:val="00004A81"/>
    <w:rsid w:val="000060CA"/>
    <w:rsid w:val="00007884"/>
    <w:rsid w:val="000116A6"/>
    <w:rsid w:val="0001191D"/>
    <w:rsid w:val="00012EED"/>
    <w:rsid w:val="00013196"/>
    <w:rsid w:val="00015D95"/>
    <w:rsid w:val="00017499"/>
    <w:rsid w:val="0001767B"/>
    <w:rsid w:val="00017AD3"/>
    <w:rsid w:val="00021F0E"/>
    <w:rsid w:val="000224D0"/>
    <w:rsid w:val="00022552"/>
    <w:rsid w:val="00023CDA"/>
    <w:rsid w:val="00024A06"/>
    <w:rsid w:val="00024A8D"/>
    <w:rsid w:val="00031BCE"/>
    <w:rsid w:val="00034961"/>
    <w:rsid w:val="00035224"/>
    <w:rsid w:val="00035B46"/>
    <w:rsid w:val="00036914"/>
    <w:rsid w:val="00041D79"/>
    <w:rsid w:val="00042898"/>
    <w:rsid w:val="0004323E"/>
    <w:rsid w:val="000434E3"/>
    <w:rsid w:val="00043EC7"/>
    <w:rsid w:val="000453B6"/>
    <w:rsid w:val="000469CC"/>
    <w:rsid w:val="00051150"/>
    <w:rsid w:val="00051BF2"/>
    <w:rsid w:val="00052371"/>
    <w:rsid w:val="00053836"/>
    <w:rsid w:val="000549F8"/>
    <w:rsid w:val="000562DB"/>
    <w:rsid w:val="000618D5"/>
    <w:rsid w:val="000627D2"/>
    <w:rsid w:val="00063208"/>
    <w:rsid w:val="0006399E"/>
    <w:rsid w:val="00066127"/>
    <w:rsid w:val="00066D6A"/>
    <w:rsid w:val="000728BB"/>
    <w:rsid w:val="00073393"/>
    <w:rsid w:val="000734C8"/>
    <w:rsid w:val="00073F64"/>
    <w:rsid w:val="00074167"/>
    <w:rsid w:val="000761DF"/>
    <w:rsid w:val="00081660"/>
    <w:rsid w:val="00084919"/>
    <w:rsid w:val="00086099"/>
    <w:rsid w:val="0009046B"/>
    <w:rsid w:val="00090714"/>
    <w:rsid w:val="000936C2"/>
    <w:rsid w:val="00095543"/>
    <w:rsid w:val="00096288"/>
    <w:rsid w:val="00097344"/>
    <w:rsid w:val="0009782A"/>
    <w:rsid w:val="000A0398"/>
    <w:rsid w:val="000A5C7B"/>
    <w:rsid w:val="000A5D79"/>
    <w:rsid w:val="000A6096"/>
    <w:rsid w:val="000A751D"/>
    <w:rsid w:val="000B1364"/>
    <w:rsid w:val="000B223F"/>
    <w:rsid w:val="000B32CF"/>
    <w:rsid w:val="000B3638"/>
    <w:rsid w:val="000B3C22"/>
    <w:rsid w:val="000B3DC2"/>
    <w:rsid w:val="000B487C"/>
    <w:rsid w:val="000C1AED"/>
    <w:rsid w:val="000C1B6B"/>
    <w:rsid w:val="000C2D82"/>
    <w:rsid w:val="000C354D"/>
    <w:rsid w:val="000C4584"/>
    <w:rsid w:val="000C6A3E"/>
    <w:rsid w:val="000D12F2"/>
    <w:rsid w:val="000D152F"/>
    <w:rsid w:val="000D210E"/>
    <w:rsid w:val="000D22F9"/>
    <w:rsid w:val="000D737B"/>
    <w:rsid w:val="000E03CC"/>
    <w:rsid w:val="000E1488"/>
    <w:rsid w:val="000E16F4"/>
    <w:rsid w:val="000E2EA6"/>
    <w:rsid w:val="000E3FA9"/>
    <w:rsid w:val="000E6471"/>
    <w:rsid w:val="000E6F37"/>
    <w:rsid w:val="000F0635"/>
    <w:rsid w:val="000F1AC2"/>
    <w:rsid w:val="000F2FEF"/>
    <w:rsid w:val="000F3949"/>
    <w:rsid w:val="000F439E"/>
    <w:rsid w:val="000F4E17"/>
    <w:rsid w:val="000F7B29"/>
    <w:rsid w:val="00100CB0"/>
    <w:rsid w:val="00102B19"/>
    <w:rsid w:val="00103642"/>
    <w:rsid w:val="00104BFD"/>
    <w:rsid w:val="00105D70"/>
    <w:rsid w:val="00105DAC"/>
    <w:rsid w:val="00106D17"/>
    <w:rsid w:val="001076AD"/>
    <w:rsid w:val="00110755"/>
    <w:rsid w:val="00110F1D"/>
    <w:rsid w:val="00110F21"/>
    <w:rsid w:val="00111754"/>
    <w:rsid w:val="001122F8"/>
    <w:rsid w:val="0011290F"/>
    <w:rsid w:val="00113C66"/>
    <w:rsid w:val="00114BBB"/>
    <w:rsid w:val="00116164"/>
    <w:rsid w:val="00116C78"/>
    <w:rsid w:val="0012082C"/>
    <w:rsid w:val="00120A06"/>
    <w:rsid w:val="00120B75"/>
    <w:rsid w:val="00123595"/>
    <w:rsid w:val="00123A7E"/>
    <w:rsid w:val="001246A5"/>
    <w:rsid w:val="00124A25"/>
    <w:rsid w:val="0012539F"/>
    <w:rsid w:val="0012681D"/>
    <w:rsid w:val="00127978"/>
    <w:rsid w:val="00127B94"/>
    <w:rsid w:val="00130959"/>
    <w:rsid w:val="00130B2E"/>
    <w:rsid w:val="00131DF3"/>
    <w:rsid w:val="001329BB"/>
    <w:rsid w:val="001346CF"/>
    <w:rsid w:val="00134E9E"/>
    <w:rsid w:val="00134EAA"/>
    <w:rsid w:val="0013721B"/>
    <w:rsid w:val="00137233"/>
    <w:rsid w:val="00140415"/>
    <w:rsid w:val="001405C3"/>
    <w:rsid w:val="001409EE"/>
    <w:rsid w:val="0014288A"/>
    <w:rsid w:val="00142EC4"/>
    <w:rsid w:val="00143CCD"/>
    <w:rsid w:val="00145E61"/>
    <w:rsid w:val="001463A1"/>
    <w:rsid w:val="0014691A"/>
    <w:rsid w:val="0014733C"/>
    <w:rsid w:val="001525F1"/>
    <w:rsid w:val="00155B6B"/>
    <w:rsid w:val="00156AC9"/>
    <w:rsid w:val="001570A7"/>
    <w:rsid w:val="001571A5"/>
    <w:rsid w:val="00162176"/>
    <w:rsid w:val="001622EF"/>
    <w:rsid w:val="00162362"/>
    <w:rsid w:val="001629B0"/>
    <w:rsid w:val="001643E9"/>
    <w:rsid w:val="00170094"/>
    <w:rsid w:val="00172690"/>
    <w:rsid w:val="0017327D"/>
    <w:rsid w:val="00173B5B"/>
    <w:rsid w:val="00174980"/>
    <w:rsid w:val="00176B64"/>
    <w:rsid w:val="0018032A"/>
    <w:rsid w:val="001808F3"/>
    <w:rsid w:val="001818E5"/>
    <w:rsid w:val="001819D3"/>
    <w:rsid w:val="00181B1B"/>
    <w:rsid w:val="001824F7"/>
    <w:rsid w:val="001827CF"/>
    <w:rsid w:val="00184296"/>
    <w:rsid w:val="001874E1"/>
    <w:rsid w:val="00190344"/>
    <w:rsid w:val="001919F5"/>
    <w:rsid w:val="00192CAC"/>
    <w:rsid w:val="00194A33"/>
    <w:rsid w:val="00195095"/>
    <w:rsid w:val="001956B3"/>
    <w:rsid w:val="00196187"/>
    <w:rsid w:val="0019780D"/>
    <w:rsid w:val="00197AEB"/>
    <w:rsid w:val="001A08FC"/>
    <w:rsid w:val="001A1D5C"/>
    <w:rsid w:val="001A2D3B"/>
    <w:rsid w:val="001A4399"/>
    <w:rsid w:val="001A5607"/>
    <w:rsid w:val="001A6DE2"/>
    <w:rsid w:val="001A753C"/>
    <w:rsid w:val="001A7641"/>
    <w:rsid w:val="001B10CD"/>
    <w:rsid w:val="001B192C"/>
    <w:rsid w:val="001B1A5B"/>
    <w:rsid w:val="001B4768"/>
    <w:rsid w:val="001B479B"/>
    <w:rsid w:val="001C2B44"/>
    <w:rsid w:val="001C4161"/>
    <w:rsid w:val="001C58B3"/>
    <w:rsid w:val="001C5EE3"/>
    <w:rsid w:val="001C6D07"/>
    <w:rsid w:val="001C748C"/>
    <w:rsid w:val="001C7AE1"/>
    <w:rsid w:val="001D35BB"/>
    <w:rsid w:val="001D3D39"/>
    <w:rsid w:val="001D4AE6"/>
    <w:rsid w:val="001D4D3C"/>
    <w:rsid w:val="001D671C"/>
    <w:rsid w:val="001D678D"/>
    <w:rsid w:val="001D6907"/>
    <w:rsid w:val="001D6E14"/>
    <w:rsid w:val="001D735B"/>
    <w:rsid w:val="001E1C84"/>
    <w:rsid w:val="001E2684"/>
    <w:rsid w:val="001E26A1"/>
    <w:rsid w:val="001E3DE4"/>
    <w:rsid w:val="001E471A"/>
    <w:rsid w:val="001E4C69"/>
    <w:rsid w:val="001F171F"/>
    <w:rsid w:val="001F613B"/>
    <w:rsid w:val="002000BB"/>
    <w:rsid w:val="002010E3"/>
    <w:rsid w:val="002024EF"/>
    <w:rsid w:val="002025EA"/>
    <w:rsid w:val="002029AB"/>
    <w:rsid w:val="00204022"/>
    <w:rsid w:val="002044DB"/>
    <w:rsid w:val="00204B71"/>
    <w:rsid w:val="0020745C"/>
    <w:rsid w:val="00210297"/>
    <w:rsid w:val="00211612"/>
    <w:rsid w:val="00212007"/>
    <w:rsid w:val="00212DCB"/>
    <w:rsid w:val="002139AC"/>
    <w:rsid w:val="00215795"/>
    <w:rsid w:val="00216138"/>
    <w:rsid w:val="00216881"/>
    <w:rsid w:val="00220D52"/>
    <w:rsid w:val="00221644"/>
    <w:rsid w:val="002221ED"/>
    <w:rsid w:val="00224670"/>
    <w:rsid w:val="00224883"/>
    <w:rsid w:val="00224957"/>
    <w:rsid w:val="00226646"/>
    <w:rsid w:val="00226806"/>
    <w:rsid w:val="00231BC4"/>
    <w:rsid w:val="002329D4"/>
    <w:rsid w:val="00235D10"/>
    <w:rsid w:val="00236329"/>
    <w:rsid w:val="002369F7"/>
    <w:rsid w:val="002400C0"/>
    <w:rsid w:val="00242F49"/>
    <w:rsid w:val="00246DF7"/>
    <w:rsid w:val="00250E62"/>
    <w:rsid w:val="0025286E"/>
    <w:rsid w:val="00253D9B"/>
    <w:rsid w:val="002541AD"/>
    <w:rsid w:val="00255402"/>
    <w:rsid w:val="0025563F"/>
    <w:rsid w:val="002570AE"/>
    <w:rsid w:val="0026374D"/>
    <w:rsid w:val="00265721"/>
    <w:rsid w:val="002672FD"/>
    <w:rsid w:val="00270600"/>
    <w:rsid w:val="00274254"/>
    <w:rsid w:val="00274435"/>
    <w:rsid w:val="0027444C"/>
    <w:rsid w:val="00275639"/>
    <w:rsid w:val="00275863"/>
    <w:rsid w:val="00281306"/>
    <w:rsid w:val="0028320B"/>
    <w:rsid w:val="00283570"/>
    <w:rsid w:val="00283FAA"/>
    <w:rsid w:val="002847B4"/>
    <w:rsid w:val="00284A08"/>
    <w:rsid w:val="002857F8"/>
    <w:rsid w:val="00285C51"/>
    <w:rsid w:val="0028734C"/>
    <w:rsid w:val="00287FF4"/>
    <w:rsid w:val="00290D1B"/>
    <w:rsid w:val="00295550"/>
    <w:rsid w:val="00296BBB"/>
    <w:rsid w:val="00297A20"/>
    <w:rsid w:val="002A064F"/>
    <w:rsid w:val="002A1FA4"/>
    <w:rsid w:val="002A2B0F"/>
    <w:rsid w:val="002A417F"/>
    <w:rsid w:val="002A4E2A"/>
    <w:rsid w:val="002A5622"/>
    <w:rsid w:val="002A60A4"/>
    <w:rsid w:val="002A7408"/>
    <w:rsid w:val="002B07C0"/>
    <w:rsid w:val="002B17A1"/>
    <w:rsid w:val="002B2C75"/>
    <w:rsid w:val="002B78D8"/>
    <w:rsid w:val="002C0492"/>
    <w:rsid w:val="002C1EFF"/>
    <w:rsid w:val="002C4B6E"/>
    <w:rsid w:val="002C6BA4"/>
    <w:rsid w:val="002C6C30"/>
    <w:rsid w:val="002D2625"/>
    <w:rsid w:val="002D2BB8"/>
    <w:rsid w:val="002D435D"/>
    <w:rsid w:val="002D447E"/>
    <w:rsid w:val="002D725F"/>
    <w:rsid w:val="002E403C"/>
    <w:rsid w:val="002E501B"/>
    <w:rsid w:val="002E51FA"/>
    <w:rsid w:val="002E670D"/>
    <w:rsid w:val="002F11B6"/>
    <w:rsid w:val="002F3A4E"/>
    <w:rsid w:val="002F4D1F"/>
    <w:rsid w:val="002F565B"/>
    <w:rsid w:val="002F758C"/>
    <w:rsid w:val="00306348"/>
    <w:rsid w:val="003074C2"/>
    <w:rsid w:val="0031083C"/>
    <w:rsid w:val="00311AF4"/>
    <w:rsid w:val="00311EB0"/>
    <w:rsid w:val="003123B7"/>
    <w:rsid w:val="00313378"/>
    <w:rsid w:val="00314164"/>
    <w:rsid w:val="003147A8"/>
    <w:rsid w:val="00314CA3"/>
    <w:rsid w:val="003153B5"/>
    <w:rsid w:val="0031630F"/>
    <w:rsid w:val="00317590"/>
    <w:rsid w:val="00321623"/>
    <w:rsid w:val="00323DDF"/>
    <w:rsid w:val="00323ED7"/>
    <w:rsid w:val="00324B2B"/>
    <w:rsid w:val="003307D1"/>
    <w:rsid w:val="00330D49"/>
    <w:rsid w:val="0033129F"/>
    <w:rsid w:val="00331FD2"/>
    <w:rsid w:val="0033340D"/>
    <w:rsid w:val="00333914"/>
    <w:rsid w:val="00333D98"/>
    <w:rsid w:val="0033563F"/>
    <w:rsid w:val="0033730A"/>
    <w:rsid w:val="00340115"/>
    <w:rsid w:val="00340C36"/>
    <w:rsid w:val="00340CBB"/>
    <w:rsid w:val="00340DFB"/>
    <w:rsid w:val="00344656"/>
    <w:rsid w:val="00345839"/>
    <w:rsid w:val="00345AB3"/>
    <w:rsid w:val="00350AA9"/>
    <w:rsid w:val="00353154"/>
    <w:rsid w:val="00354080"/>
    <w:rsid w:val="003543FA"/>
    <w:rsid w:val="00356E55"/>
    <w:rsid w:val="003603BC"/>
    <w:rsid w:val="00361225"/>
    <w:rsid w:val="003618E1"/>
    <w:rsid w:val="003719B8"/>
    <w:rsid w:val="00371C91"/>
    <w:rsid w:val="0037506D"/>
    <w:rsid w:val="003752CE"/>
    <w:rsid w:val="00375FD1"/>
    <w:rsid w:val="00380754"/>
    <w:rsid w:val="00382851"/>
    <w:rsid w:val="00383477"/>
    <w:rsid w:val="00387888"/>
    <w:rsid w:val="00387E19"/>
    <w:rsid w:val="00391082"/>
    <w:rsid w:val="00391706"/>
    <w:rsid w:val="003A0F19"/>
    <w:rsid w:val="003A1BF6"/>
    <w:rsid w:val="003A1E28"/>
    <w:rsid w:val="003A46A3"/>
    <w:rsid w:val="003A71C8"/>
    <w:rsid w:val="003B2270"/>
    <w:rsid w:val="003B2EF3"/>
    <w:rsid w:val="003B4AA0"/>
    <w:rsid w:val="003B4B23"/>
    <w:rsid w:val="003B690C"/>
    <w:rsid w:val="003C02A2"/>
    <w:rsid w:val="003C0C63"/>
    <w:rsid w:val="003C2448"/>
    <w:rsid w:val="003C3B31"/>
    <w:rsid w:val="003C40F8"/>
    <w:rsid w:val="003C489D"/>
    <w:rsid w:val="003C4A9C"/>
    <w:rsid w:val="003C558F"/>
    <w:rsid w:val="003D0385"/>
    <w:rsid w:val="003D2BEF"/>
    <w:rsid w:val="003D2D5F"/>
    <w:rsid w:val="003D43D7"/>
    <w:rsid w:val="003D4A6A"/>
    <w:rsid w:val="003D5301"/>
    <w:rsid w:val="003D5DB8"/>
    <w:rsid w:val="003D772E"/>
    <w:rsid w:val="003E0379"/>
    <w:rsid w:val="003E3D09"/>
    <w:rsid w:val="003E3E99"/>
    <w:rsid w:val="003E6363"/>
    <w:rsid w:val="003E664E"/>
    <w:rsid w:val="003F03EC"/>
    <w:rsid w:val="003F0BBA"/>
    <w:rsid w:val="003F3233"/>
    <w:rsid w:val="003F3393"/>
    <w:rsid w:val="003F4C8D"/>
    <w:rsid w:val="003F5D7B"/>
    <w:rsid w:val="003F792E"/>
    <w:rsid w:val="003F7F98"/>
    <w:rsid w:val="00400ABE"/>
    <w:rsid w:val="004024B3"/>
    <w:rsid w:val="00402D82"/>
    <w:rsid w:val="00405629"/>
    <w:rsid w:val="00407682"/>
    <w:rsid w:val="00410CB9"/>
    <w:rsid w:val="004116D9"/>
    <w:rsid w:val="004121D1"/>
    <w:rsid w:val="00414E4A"/>
    <w:rsid w:val="00416A2F"/>
    <w:rsid w:val="00417757"/>
    <w:rsid w:val="00420CBD"/>
    <w:rsid w:val="00423E17"/>
    <w:rsid w:val="00424C5E"/>
    <w:rsid w:val="00427ECD"/>
    <w:rsid w:val="0043027C"/>
    <w:rsid w:val="00430477"/>
    <w:rsid w:val="00432DC5"/>
    <w:rsid w:val="0043345D"/>
    <w:rsid w:val="004356F0"/>
    <w:rsid w:val="00435C89"/>
    <w:rsid w:val="004362F5"/>
    <w:rsid w:val="00436356"/>
    <w:rsid w:val="00437757"/>
    <w:rsid w:val="00440B13"/>
    <w:rsid w:val="00445807"/>
    <w:rsid w:val="0044587A"/>
    <w:rsid w:val="004463D4"/>
    <w:rsid w:val="00446EAF"/>
    <w:rsid w:val="0044745A"/>
    <w:rsid w:val="00450299"/>
    <w:rsid w:val="00451A25"/>
    <w:rsid w:val="00451C35"/>
    <w:rsid w:val="00451D5C"/>
    <w:rsid w:val="0045226A"/>
    <w:rsid w:val="00452FDB"/>
    <w:rsid w:val="0045365B"/>
    <w:rsid w:val="00457157"/>
    <w:rsid w:val="00457850"/>
    <w:rsid w:val="004610FB"/>
    <w:rsid w:val="00461EDC"/>
    <w:rsid w:val="004621E3"/>
    <w:rsid w:val="00462FA3"/>
    <w:rsid w:val="00463E4B"/>
    <w:rsid w:val="00464D86"/>
    <w:rsid w:val="004653F3"/>
    <w:rsid w:val="00466CE0"/>
    <w:rsid w:val="00471B15"/>
    <w:rsid w:val="004721D9"/>
    <w:rsid w:val="004746AF"/>
    <w:rsid w:val="00475D9A"/>
    <w:rsid w:val="00481AE3"/>
    <w:rsid w:val="00483196"/>
    <w:rsid w:val="00484CC0"/>
    <w:rsid w:val="00490F9E"/>
    <w:rsid w:val="0049119C"/>
    <w:rsid w:val="00491D91"/>
    <w:rsid w:val="0049224C"/>
    <w:rsid w:val="00492D58"/>
    <w:rsid w:val="00494706"/>
    <w:rsid w:val="00495190"/>
    <w:rsid w:val="00495CB5"/>
    <w:rsid w:val="004960A9"/>
    <w:rsid w:val="00496ABF"/>
    <w:rsid w:val="004A19B9"/>
    <w:rsid w:val="004A2CE4"/>
    <w:rsid w:val="004A3F14"/>
    <w:rsid w:val="004A5DF4"/>
    <w:rsid w:val="004A5EA9"/>
    <w:rsid w:val="004B2CD7"/>
    <w:rsid w:val="004B2EEB"/>
    <w:rsid w:val="004B3EBC"/>
    <w:rsid w:val="004B46EE"/>
    <w:rsid w:val="004B501A"/>
    <w:rsid w:val="004B55E1"/>
    <w:rsid w:val="004B6B47"/>
    <w:rsid w:val="004B6D48"/>
    <w:rsid w:val="004C0818"/>
    <w:rsid w:val="004C2A91"/>
    <w:rsid w:val="004C361D"/>
    <w:rsid w:val="004C36BD"/>
    <w:rsid w:val="004C4813"/>
    <w:rsid w:val="004C5C4A"/>
    <w:rsid w:val="004C722E"/>
    <w:rsid w:val="004C7B42"/>
    <w:rsid w:val="004D2FA3"/>
    <w:rsid w:val="004D3E39"/>
    <w:rsid w:val="004D5A20"/>
    <w:rsid w:val="004E24AB"/>
    <w:rsid w:val="004E7C15"/>
    <w:rsid w:val="004F1239"/>
    <w:rsid w:val="004F19DF"/>
    <w:rsid w:val="004F1CF5"/>
    <w:rsid w:val="004F27C9"/>
    <w:rsid w:val="004F3770"/>
    <w:rsid w:val="004F561F"/>
    <w:rsid w:val="004F703F"/>
    <w:rsid w:val="004F790D"/>
    <w:rsid w:val="004F79B1"/>
    <w:rsid w:val="00501D76"/>
    <w:rsid w:val="005026FD"/>
    <w:rsid w:val="005047F6"/>
    <w:rsid w:val="00504D67"/>
    <w:rsid w:val="0050603C"/>
    <w:rsid w:val="00507689"/>
    <w:rsid w:val="0051099F"/>
    <w:rsid w:val="00510EA9"/>
    <w:rsid w:val="00512B6C"/>
    <w:rsid w:val="00514F06"/>
    <w:rsid w:val="00515EB5"/>
    <w:rsid w:val="0051740E"/>
    <w:rsid w:val="00520CFB"/>
    <w:rsid w:val="00522EBB"/>
    <w:rsid w:val="00524846"/>
    <w:rsid w:val="00526699"/>
    <w:rsid w:val="00533B74"/>
    <w:rsid w:val="00533DAD"/>
    <w:rsid w:val="005349CC"/>
    <w:rsid w:val="005351FD"/>
    <w:rsid w:val="00541039"/>
    <w:rsid w:val="0054480F"/>
    <w:rsid w:val="00544C67"/>
    <w:rsid w:val="00546356"/>
    <w:rsid w:val="0055037F"/>
    <w:rsid w:val="00551B25"/>
    <w:rsid w:val="00553663"/>
    <w:rsid w:val="005541D5"/>
    <w:rsid w:val="00555328"/>
    <w:rsid w:val="00556934"/>
    <w:rsid w:val="00557F6B"/>
    <w:rsid w:val="00560061"/>
    <w:rsid w:val="005617B7"/>
    <w:rsid w:val="00564145"/>
    <w:rsid w:val="005642CD"/>
    <w:rsid w:val="00566019"/>
    <w:rsid w:val="00570B15"/>
    <w:rsid w:val="005716D5"/>
    <w:rsid w:val="00571D27"/>
    <w:rsid w:val="00572903"/>
    <w:rsid w:val="0057329F"/>
    <w:rsid w:val="005744CE"/>
    <w:rsid w:val="00574F29"/>
    <w:rsid w:val="00577A7E"/>
    <w:rsid w:val="00577EFC"/>
    <w:rsid w:val="005805C3"/>
    <w:rsid w:val="00580F27"/>
    <w:rsid w:val="00582DBC"/>
    <w:rsid w:val="00584443"/>
    <w:rsid w:val="00584C39"/>
    <w:rsid w:val="005850D4"/>
    <w:rsid w:val="00585332"/>
    <w:rsid w:val="0058628C"/>
    <w:rsid w:val="00587CC5"/>
    <w:rsid w:val="005905EF"/>
    <w:rsid w:val="00591DF2"/>
    <w:rsid w:val="0059227F"/>
    <w:rsid w:val="0059258D"/>
    <w:rsid w:val="005931CD"/>
    <w:rsid w:val="005A14DE"/>
    <w:rsid w:val="005A3564"/>
    <w:rsid w:val="005A74F8"/>
    <w:rsid w:val="005A7548"/>
    <w:rsid w:val="005A7789"/>
    <w:rsid w:val="005B1265"/>
    <w:rsid w:val="005B3955"/>
    <w:rsid w:val="005B57F2"/>
    <w:rsid w:val="005B6689"/>
    <w:rsid w:val="005B6952"/>
    <w:rsid w:val="005C1E6E"/>
    <w:rsid w:val="005C2BA7"/>
    <w:rsid w:val="005C40C9"/>
    <w:rsid w:val="005D0863"/>
    <w:rsid w:val="005D208F"/>
    <w:rsid w:val="005D3414"/>
    <w:rsid w:val="005D5327"/>
    <w:rsid w:val="005D5537"/>
    <w:rsid w:val="005D5878"/>
    <w:rsid w:val="005D65D5"/>
    <w:rsid w:val="005D6673"/>
    <w:rsid w:val="005E0E51"/>
    <w:rsid w:val="005E0F15"/>
    <w:rsid w:val="005E13D6"/>
    <w:rsid w:val="005E34AD"/>
    <w:rsid w:val="005E3810"/>
    <w:rsid w:val="005E406C"/>
    <w:rsid w:val="005E4171"/>
    <w:rsid w:val="005E50DD"/>
    <w:rsid w:val="005E52C0"/>
    <w:rsid w:val="005E67E1"/>
    <w:rsid w:val="005F09FF"/>
    <w:rsid w:val="005F17C7"/>
    <w:rsid w:val="005F19FB"/>
    <w:rsid w:val="005F5B92"/>
    <w:rsid w:val="005F5C95"/>
    <w:rsid w:val="006012D6"/>
    <w:rsid w:val="0060335A"/>
    <w:rsid w:val="00605045"/>
    <w:rsid w:val="00605543"/>
    <w:rsid w:val="006059E7"/>
    <w:rsid w:val="0060730D"/>
    <w:rsid w:val="006101F3"/>
    <w:rsid w:val="006107AC"/>
    <w:rsid w:val="00611BC6"/>
    <w:rsid w:val="00612F16"/>
    <w:rsid w:val="006203DD"/>
    <w:rsid w:val="00620C31"/>
    <w:rsid w:val="00621875"/>
    <w:rsid w:val="00623D62"/>
    <w:rsid w:val="00624047"/>
    <w:rsid w:val="0063278C"/>
    <w:rsid w:val="00633A0A"/>
    <w:rsid w:val="0063422B"/>
    <w:rsid w:val="00634673"/>
    <w:rsid w:val="00634B05"/>
    <w:rsid w:val="00635501"/>
    <w:rsid w:val="00635DF8"/>
    <w:rsid w:val="0064470D"/>
    <w:rsid w:val="006454DE"/>
    <w:rsid w:val="00645C99"/>
    <w:rsid w:val="00646364"/>
    <w:rsid w:val="00646FBE"/>
    <w:rsid w:val="0064705A"/>
    <w:rsid w:val="006501BA"/>
    <w:rsid w:val="00651331"/>
    <w:rsid w:val="00654DE9"/>
    <w:rsid w:val="006558ED"/>
    <w:rsid w:val="00656139"/>
    <w:rsid w:val="00656ADE"/>
    <w:rsid w:val="00656EB4"/>
    <w:rsid w:val="00657777"/>
    <w:rsid w:val="00662943"/>
    <w:rsid w:val="00663CDE"/>
    <w:rsid w:val="0066489B"/>
    <w:rsid w:val="00664B27"/>
    <w:rsid w:val="00665458"/>
    <w:rsid w:val="00665748"/>
    <w:rsid w:val="00666A76"/>
    <w:rsid w:val="00667E46"/>
    <w:rsid w:val="00670593"/>
    <w:rsid w:val="00672191"/>
    <w:rsid w:val="00672BE8"/>
    <w:rsid w:val="00675783"/>
    <w:rsid w:val="006760B0"/>
    <w:rsid w:val="00676292"/>
    <w:rsid w:val="006763BF"/>
    <w:rsid w:val="00676FA4"/>
    <w:rsid w:val="006776D1"/>
    <w:rsid w:val="00680AC7"/>
    <w:rsid w:val="006822ED"/>
    <w:rsid w:val="00683AD7"/>
    <w:rsid w:val="006865EB"/>
    <w:rsid w:val="00686A11"/>
    <w:rsid w:val="00690518"/>
    <w:rsid w:val="006910BF"/>
    <w:rsid w:val="00692015"/>
    <w:rsid w:val="006921B2"/>
    <w:rsid w:val="0069620C"/>
    <w:rsid w:val="00696C33"/>
    <w:rsid w:val="00697855"/>
    <w:rsid w:val="006A2FDF"/>
    <w:rsid w:val="006A344E"/>
    <w:rsid w:val="006A6CC8"/>
    <w:rsid w:val="006B05B8"/>
    <w:rsid w:val="006B22E2"/>
    <w:rsid w:val="006B6820"/>
    <w:rsid w:val="006B6833"/>
    <w:rsid w:val="006B7315"/>
    <w:rsid w:val="006B7823"/>
    <w:rsid w:val="006C21C4"/>
    <w:rsid w:val="006C29FE"/>
    <w:rsid w:val="006C33C8"/>
    <w:rsid w:val="006C46E8"/>
    <w:rsid w:val="006C671B"/>
    <w:rsid w:val="006C6B6A"/>
    <w:rsid w:val="006C7428"/>
    <w:rsid w:val="006D0CA7"/>
    <w:rsid w:val="006D12E2"/>
    <w:rsid w:val="006D314C"/>
    <w:rsid w:val="006D46A2"/>
    <w:rsid w:val="006D4708"/>
    <w:rsid w:val="006D51C2"/>
    <w:rsid w:val="006D54A1"/>
    <w:rsid w:val="006E05C2"/>
    <w:rsid w:val="006E1A4C"/>
    <w:rsid w:val="006E1AE5"/>
    <w:rsid w:val="006E3F6A"/>
    <w:rsid w:val="006F003E"/>
    <w:rsid w:val="006F135B"/>
    <w:rsid w:val="006F1559"/>
    <w:rsid w:val="006F2CEC"/>
    <w:rsid w:val="006F30CD"/>
    <w:rsid w:val="006F48FF"/>
    <w:rsid w:val="006F746D"/>
    <w:rsid w:val="00704A16"/>
    <w:rsid w:val="00705354"/>
    <w:rsid w:val="00707CB5"/>
    <w:rsid w:val="00710441"/>
    <w:rsid w:val="0071076B"/>
    <w:rsid w:val="007131BF"/>
    <w:rsid w:val="00713E53"/>
    <w:rsid w:val="007140EC"/>
    <w:rsid w:val="0071563F"/>
    <w:rsid w:val="007159F9"/>
    <w:rsid w:val="00715C9A"/>
    <w:rsid w:val="00720337"/>
    <w:rsid w:val="007235C6"/>
    <w:rsid w:val="007239C0"/>
    <w:rsid w:val="00723A18"/>
    <w:rsid w:val="00724614"/>
    <w:rsid w:val="0072564F"/>
    <w:rsid w:val="0072630F"/>
    <w:rsid w:val="007334C7"/>
    <w:rsid w:val="007336AE"/>
    <w:rsid w:val="00734578"/>
    <w:rsid w:val="00735B74"/>
    <w:rsid w:val="007360D7"/>
    <w:rsid w:val="00737945"/>
    <w:rsid w:val="00740F4A"/>
    <w:rsid w:val="00741950"/>
    <w:rsid w:val="00743884"/>
    <w:rsid w:val="007452E4"/>
    <w:rsid w:val="00745658"/>
    <w:rsid w:val="00747743"/>
    <w:rsid w:val="0075098E"/>
    <w:rsid w:val="00754234"/>
    <w:rsid w:val="00754805"/>
    <w:rsid w:val="00754D9F"/>
    <w:rsid w:val="00757FA4"/>
    <w:rsid w:val="007617F0"/>
    <w:rsid w:val="00761BD9"/>
    <w:rsid w:val="00761E76"/>
    <w:rsid w:val="00761E97"/>
    <w:rsid w:val="007620E1"/>
    <w:rsid w:val="00762DA8"/>
    <w:rsid w:val="007643DD"/>
    <w:rsid w:val="007675B0"/>
    <w:rsid w:val="00770D76"/>
    <w:rsid w:val="00770E8D"/>
    <w:rsid w:val="0077173B"/>
    <w:rsid w:val="007761B1"/>
    <w:rsid w:val="007776DD"/>
    <w:rsid w:val="007836DD"/>
    <w:rsid w:val="00784DFF"/>
    <w:rsid w:val="0078738F"/>
    <w:rsid w:val="0079061D"/>
    <w:rsid w:val="007916F0"/>
    <w:rsid w:val="007923A2"/>
    <w:rsid w:val="00793D6B"/>
    <w:rsid w:val="0079479B"/>
    <w:rsid w:val="00796009"/>
    <w:rsid w:val="0079675C"/>
    <w:rsid w:val="0079675F"/>
    <w:rsid w:val="007A019E"/>
    <w:rsid w:val="007A3A06"/>
    <w:rsid w:val="007A5027"/>
    <w:rsid w:val="007A561E"/>
    <w:rsid w:val="007A56D7"/>
    <w:rsid w:val="007A6D35"/>
    <w:rsid w:val="007B06F7"/>
    <w:rsid w:val="007B1BEA"/>
    <w:rsid w:val="007B1C19"/>
    <w:rsid w:val="007B1CD1"/>
    <w:rsid w:val="007B3D18"/>
    <w:rsid w:val="007B5DB5"/>
    <w:rsid w:val="007B722F"/>
    <w:rsid w:val="007C118B"/>
    <w:rsid w:val="007C1CFF"/>
    <w:rsid w:val="007C4AE2"/>
    <w:rsid w:val="007C4BED"/>
    <w:rsid w:val="007C51B3"/>
    <w:rsid w:val="007D0EF7"/>
    <w:rsid w:val="007D2A7E"/>
    <w:rsid w:val="007D66CF"/>
    <w:rsid w:val="007D7899"/>
    <w:rsid w:val="007E1E36"/>
    <w:rsid w:val="007E34BA"/>
    <w:rsid w:val="007E3CE5"/>
    <w:rsid w:val="007E4BC1"/>
    <w:rsid w:val="007E5D1E"/>
    <w:rsid w:val="007E74D9"/>
    <w:rsid w:val="007F32D5"/>
    <w:rsid w:val="007F63AA"/>
    <w:rsid w:val="007F6428"/>
    <w:rsid w:val="007F6870"/>
    <w:rsid w:val="007F6EF2"/>
    <w:rsid w:val="007F7581"/>
    <w:rsid w:val="00803520"/>
    <w:rsid w:val="00807DB7"/>
    <w:rsid w:val="00810279"/>
    <w:rsid w:val="0081062C"/>
    <w:rsid w:val="0081067B"/>
    <w:rsid w:val="00811F67"/>
    <w:rsid w:val="0081284A"/>
    <w:rsid w:val="008135D8"/>
    <w:rsid w:val="008140C8"/>
    <w:rsid w:val="00814AD5"/>
    <w:rsid w:val="00816558"/>
    <w:rsid w:val="00816E88"/>
    <w:rsid w:val="00817581"/>
    <w:rsid w:val="00820D64"/>
    <w:rsid w:val="008213DE"/>
    <w:rsid w:val="0082201F"/>
    <w:rsid w:val="00822265"/>
    <w:rsid w:val="00823279"/>
    <w:rsid w:val="00824D10"/>
    <w:rsid w:val="00825624"/>
    <w:rsid w:val="008256B8"/>
    <w:rsid w:val="008257CC"/>
    <w:rsid w:val="00827168"/>
    <w:rsid w:val="00830239"/>
    <w:rsid w:val="008303F4"/>
    <w:rsid w:val="0083083D"/>
    <w:rsid w:val="00830894"/>
    <w:rsid w:val="00831865"/>
    <w:rsid w:val="0083190D"/>
    <w:rsid w:val="008325C2"/>
    <w:rsid w:val="0083336F"/>
    <w:rsid w:val="00833668"/>
    <w:rsid w:val="00833B2A"/>
    <w:rsid w:val="00833D34"/>
    <w:rsid w:val="00835E02"/>
    <w:rsid w:val="008367E8"/>
    <w:rsid w:val="008409C2"/>
    <w:rsid w:val="00843BAF"/>
    <w:rsid w:val="00843E21"/>
    <w:rsid w:val="00844A57"/>
    <w:rsid w:val="00847259"/>
    <w:rsid w:val="00847338"/>
    <w:rsid w:val="0084789E"/>
    <w:rsid w:val="00850303"/>
    <w:rsid w:val="0085116F"/>
    <w:rsid w:val="008518E4"/>
    <w:rsid w:val="00852645"/>
    <w:rsid w:val="008576E9"/>
    <w:rsid w:val="00860A98"/>
    <w:rsid w:val="00862B13"/>
    <w:rsid w:val="00863103"/>
    <w:rsid w:val="00863E3C"/>
    <w:rsid w:val="008640E5"/>
    <w:rsid w:val="00864752"/>
    <w:rsid w:val="00867141"/>
    <w:rsid w:val="00867315"/>
    <w:rsid w:val="008673C2"/>
    <w:rsid w:val="008713DB"/>
    <w:rsid w:val="008724A7"/>
    <w:rsid w:val="00872A28"/>
    <w:rsid w:val="00872E63"/>
    <w:rsid w:val="008737F5"/>
    <w:rsid w:val="00874569"/>
    <w:rsid w:val="00874C20"/>
    <w:rsid w:val="00875EE7"/>
    <w:rsid w:val="0087700C"/>
    <w:rsid w:val="00877262"/>
    <w:rsid w:val="00877EC4"/>
    <w:rsid w:val="00881682"/>
    <w:rsid w:val="0088176F"/>
    <w:rsid w:val="00882B1E"/>
    <w:rsid w:val="00882E04"/>
    <w:rsid w:val="008835B9"/>
    <w:rsid w:val="00884938"/>
    <w:rsid w:val="00886B7D"/>
    <w:rsid w:val="00886F93"/>
    <w:rsid w:val="008901CC"/>
    <w:rsid w:val="00892085"/>
    <w:rsid w:val="008957FA"/>
    <w:rsid w:val="008960FF"/>
    <w:rsid w:val="008964C2"/>
    <w:rsid w:val="008A0219"/>
    <w:rsid w:val="008A07D4"/>
    <w:rsid w:val="008A0D5C"/>
    <w:rsid w:val="008A5E93"/>
    <w:rsid w:val="008A655E"/>
    <w:rsid w:val="008B6722"/>
    <w:rsid w:val="008B7675"/>
    <w:rsid w:val="008C0D0D"/>
    <w:rsid w:val="008C14F8"/>
    <w:rsid w:val="008C2900"/>
    <w:rsid w:val="008C5215"/>
    <w:rsid w:val="008C57C8"/>
    <w:rsid w:val="008D00DA"/>
    <w:rsid w:val="008D039E"/>
    <w:rsid w:val="008D0EC7"/>
    <w:rsid w:val="008D4516"/>
    <w:rsid w:val="008D63AF"/>
    <w:rsid w:val="008D64AF"/>
    <w:rsid w:val="008D743F"/>
    <w:rsid w:val="008D74E2"/>
    <w:rsid w:val="008E0235"/>
    <w:rsid w:val="008E1B87"/>
    <w:rsid w:val="008E2766"/>
    <w:rsid w:val="008E3E69"/>
    <w:rsid w:val="008E620C"/>
    <w:rsid w:val="008E6A08"/>
    <w:rsid w:val="008E6DC6"/>
    <w:rsid w:val="008E7BAA"/>
    <w:rsid w:val="008F2228"/>
    <w:rsid w:val="008F3064"/>
    <w:rsid w:val="008F4B53"/>
    <w:rsid w:val="008F6B05"/>
    <w:rsid w:val="008F6FAD"/>
    <w:rsid w:val="009009E5"/>
    <w:rsid w:val="00901428"/>
    <w:rsid w:val="00904D5F"/>
    <w:rsid w:val="0090511C"/>
    <w:rsid w:val="00906FEB"/>
    <w:rsid w:val="0090763F"/>
    <w:rsid w:val="00911F54"/>
    <w:rsid w:val="009123AC"/>
    <w:rsid w:val="00913097"/>
    <w:rsid w:val="0091402F"/>
    <w:rsid w:val="00916DCF"/>
    <w:rsid w:val="00921718"/>
    <w:rsid w:val="00921763"/>
    <w:rsid w:val="00922049"/>
    <w:rsid w:val="0092238A"/>
    <w:rsid w:val="0092240A"/>
    <w:rsid w:val="00922F9D"/>
    <w:rsid w:val="00925979"/>
    <w:rsid w:val="00926EA1"/>
    <w:rsid w:val="00930873"/>
    <w:rsid w:val="00931AA0"/>
    <w:rsid w:val="00931F40"/>
    <w:rsid w:val="00934DEF"/>
    <w:rsid w:val="00934EE0"/>
    <w:rsid w:val="0093519C"/>
    <w:rsid w:val="0093551A"/>
    <w:rsid w:val="00935A3D"/>
    <w:rsid w:val="0093607F"/>
    <w:rsid w:val="00936933"/>
    <w:rsid w:val="00937292"/>
    <w:rsid w:val="00937619"/>
    <w:rsid w:val="00937C6D"/>
    <w:rsid w:val="00941186"/>
    <w:rsid w:val="00942965"/>
    <w:rsid w:val="009438F3"/>
    <w:rsid w:val="00943EEF"/>
    <w:rsid w:val="00947082"/>
    <w:rsid w:val="00950C04"/>
    <w:rsid w:val="00952360"/>
    <w:rsid w:val="00955CFC"/>
    <w:rsid w:val="0095704C"/>
    <w:rsid w:val="00957A92"/>
    <w:rsid w:val="00957C4E"/>
    <w:rsid w:val="00957C7A"/>
    <w:rsid w:val="00957D60"/>
    <w:rsid w:val="0096041A"/>
    <w:rsid w:val="009616D9"/>
    <w:rsid w:val="00961BF8"/>
    <w:rsid w:val="009643C8"/>
    <w:rsid w:val="00964782"/>
    <w:rsid w:val="00964783"/>
    <w:rsid w:val="00967807"/>
    <w:rsid w:val="009702CF"/>
    <w:rsid w:val="00972A90"/>
    <w:rsid w:val="00977C1E"/>
    <w:rsid w:val="00977CBE"/>
    <w:rsid w:val="00980989"/>
    <w:rsid w:val="0098129D"/>
    <w:rsid w:val="00981315"/>
    <w:rsid w:val="00981FF5"/>
    <w:rsid w:val="009877BF"/>
    <w:rsid w:val="00991AB8"/>
    <w:rsid w:val="0099209B"/>
    <w:rsid w:val="0099258A"/>
    <w:rsid w:val="00992F46"/>
    <w:rsid w:val="00994B30"/>
    <w:rsid w:val="0099631C"/>
    <w:rsid w:val="009969ED"/>
    <w:rsid w:val="00996B03"/>
    <w:rsid w:val="00997037"/>
    <w:rsid w:val="00997838"/>
    <w:rsid w:val="009A0240"/>
    <w:rsid w:val="009A0358"/>
    <w:rsid w:val="009A40F9"/>
    <w:rsid w:val="009A52BD"/>
    <w:rsid w:val="009A7852"/>
    <w:rsid w:val="009A7B04"/>
    <w:rsid w:val="009B0325"/>
    <w:rsid w:val="009B1195"/>
    <w:rsid w:val="009B11D2"/>
    <w:rsid w:val="009B18ED"/>
    <w:rsid w:val="009B2937"/>
    <w:rsid w:val="009B2D1E"/>
    <w:rsid w:val="009B79E4"/>
    <w:rsid w:val="009C622F"/>
    <w:rsid w:val="009C62CE"/>
    <w:rsid w:val="009D014A"/>
    <w:rsid w:val="009D0370"/>
    <w:rsid w:val="009D1C9F"/>
    <w:rsid w:val="009D373F"/>
    <w:rsid w:val="009D454D"/>
    <w:rsid w:val="009D4932"/>
    <w:rsid w:val="009D6283"/>
    <w:rsid w:val="009D6D19"/>
    <w:rsid w:val="009D6D70"/>
    <w:rsid w:val="009E0409"/>
    <w:rsid w:val="009E19B6"/>
    <w:rsid w:val="009E26E6"/>
    <w:rsid w:val="009E2B2A"/>
    <w:rsid w:val="009E3106"/>
    <w:rsid w:val="009E583D"/>
    <w:rsid w:val="009E7600"/>
    <w:rsid w:val="009E7E9D"/>
    <w:rsid w:val="009F068E"/>
    <w:rsid w:val="009F0C6D"/>
    <w:rsid w:val="009F1265"/>
    <w:rsid w:val="009F1591"/>
    <w:rsid w:val="009F2C69"/>
    <w:rsid w:val="009F575A"/>
    <w:rsid w:val="009F6EB1"/>
    <w:rsid w:val="00A0155D"/>
    <w:rsid w:val="00A01C5A"/>
    <w:rsid w:val="00A11CCF"/>
    <w:rsid w:val="00A12A2A"/>
    <w:rsid w:val="00A13176"/>
    <w:rsid w:val="00A1466B"/>
    <w:rsid w:val="00A166E1"/>
    <w:rsid w:val="00A16BBC"/>
    <w:rsid w:val="00A1735D"/>
    <w:rsid w:val="00A207E8"/>
    <w:rsid w:val="00A2157D"/>
    <w:rsid w:val="00A21C49"/>
    <w:rsid w:val="00A2240B"/>
    <w:rsid w:val="00A238C6"/>
    <w:rsid w:val="00A248A5"/>
    <w:rsid w:val="00A25F52"/>
    <w:rsid w:val="00A25FEA"/>
    <w:rsid w:val="00A26F56"/>
    <w:rsid w:val="00A301C8"/>
    <w:rsid w:val="00A32C42"/>
    <w:rsid w:val="00A32E5D"/>
    <w:rsid w:val="00A3537F"/>
    <w:rsid w:val="00A35C01"/>
    <w:rsid w:val="00A361A0"/>
    <w:rsid w:val="00A362BB"/>
    <w:rsid w:val="00A4020E"/>
    <w:rsid w:val="00A405B5"/>
    <w:rsid w:val="00A41C28"/>
    <w:rsid w:val="00A41D3D"/>
    <w:rsid w:val="00A42B71"/>
    <w:rsid w:val="00A43864"/>
    <w:rsid w:val="00A45F3D"/>
    <w:rsid w:val="00A470FB"/>
    <w:rsid w:val="00A4733F"/>
    <w:rsid w:val="00A47DF7"/>
    <w:rsid w:val="00A513AF"/>
    <w:rsid w:val="00A520E0"/>
    <w:rsid w:val="00A52100"/>
    <w:rsid w:val="00A527FB"/>
    <w:rsid w:val="00A52809"/>
    <w:rsid w:val="00A52E8C"/>
    <w:rsid w:val="00A530D7"/>
    <w:rsid w:val="00A5347D"/>
    <w:rsid w:val="00A53F19"/>
    <w:rsid w:val="00A542D3"/>
    <w:rsid w:val="00A543C9"/>
    <w:rsid w:val="00A55342"/>
    <w:rsid w:val="00A56492"/>
    <w:rsid w:val="00A576CB"/>
    <w:rsid w:val="00A611BB"/>
    <w:rsid w:val="00A628D5"/>
    <w:rsid w:val="00A6351D"/>
    <w:rsid w:val="00A6570A"/>
    <w:rsid w:val="00A66320"/>
    <w:rsid w:val="00A705CF"/>
    <w:rsid w:val="00A70C76"/>
    <w:rsid w:val="00A71890"/>
    <w:rsid w:val="00A74A42"/>
    <w:rsid w:val="00A74F66"/>
    <w:rsid w:val="00A757B2"/>
    <w:rsid w:val="00A77AAA"/>
    <w:rsid w:val="00A77C1A"/>
    <w:rsid w:val="00A80AB5"/>
    <w:rsid w:val="00A82404"/>
    <w:rsid w:val="00A82C0F"/>
    <w:rsid w:val="00A82FAB"/>
    <w:rsid w:val="00A86D26"/>
    <w:rsid w:val="00A923AC"/>
    <w:rsid w:val="00A9257C"/>
    <w:rsid w:val="00A93CC4"/>
    <w:rsid w:val="00A93F0E"/>
    <w:rsid w:val="00A95529"/>
    <w:rsid w:val="00A9569D"/>
    <w:rsid w:val="00A96465"/>
    <w:rsid w:val="00A96722"/>
    <w:rsid w:val="00A97097"/>
    <w:rsid w:val="00A97AB1"/>
    <w:rsid w:val="00AA07DC"/>
    <w:rsid w:val="00AA21E0"/>
    <w:rsid w:val="00AA3C59"/>
    <w:rsid w:val="00AA40AF"/>
    <w:rsid w:val="00AA40F7"/>
    <w:rsid w:val="00AA4EBC"/>
    <w:rsid w:val="00AA5202"/>
    <w:rsid w:val="00AA565A"/>
    <w:rsid w:val="00AA6155"/>
    <w:rsid w:val="00AA732E"/>
    <w:rsid w:val="00AA7824"/>
    <w:rsid w:val="00AB1F5A"/>
    <w:rsid w:val="00AB294B"/>
    <w:rsid w:val="00AB2B17"/>
    <w:rsid w:val="00AB30B4"/>
    <w:rsid w:val="00AB4528"/>
    <w:rsid w:val="00AB60A2"/>
    <w:rsid w:val="00AC25D9"/>
    <w:rsid w:val="00AC27EB"/>
    <w:rsid w:val="00AC32CF"/>
    <w:rsid w:val="00AC3E5E"/>
    <w:rsid w:val="00AC4BF3"/>
    <w:rsid w:val="00AC5298"/>
    <w:rsid w:val="00AC6493"/>
    <w:rsid w:val="00AC7F69"/>
    <w:rsid w:val="00AD0B3E"/>
    <w:rsid w:val="00AD1479"/>
    <w:rsid w:val="00AD4674"/>
    <w:rsid w:val="00AD5D53"/>
    <w:rsid w:val="00AD6407"/>
    <w:rsid w:val="00AD668B"/>
    <w:rsid w:val="00AD69F1"/>
    <w:rsid w:val="00AD7CD0"/>
    <w:rsid w:val="00AE1639"/>
    <w:rsid w:val="00AE4EB7"/>
    <w:rsid w:val="00AE5145"/>
    <w:rsid w:val="00AE58DB"/>
    <w:rsid w:val="00AE5E73"/>
    <w:rsid w:val="00AE6357"/>
    <w:rsid w:val="00AE7134"/>
    <w:rsid w:val="00AE7952"/>
    <w:rsid w:val="00AF1F59"/>
    <w:rsid w:val="00AF339E"/>
    <w:rsid w:val="00AF3E2D"/>
    <w:rsid w:val="00AF4ECD"/>
    <w:rsid w:val="00AF5403"/>
    <w:rsid w:val="00AF724A"/>
    <w:rsid w:val="00B003AA"/>
    <w:rsid w:val="00B01458"/>
    <w:rsid w:val="00B057C7"/>
    <w:rsid w:val="00B0631D"/>
    <w:rsid w:val="00B0638B"/>
    <w:rsid w:val="00B11E7F"/>
    <w:rsid w:val="00B143F0"/>
    <w:rsid w:val="00B15BBA"/>
    <w:rsid w:val="00B15FB8"/>
    <w:rsid w:val="00B179B9"/>
    <w:rsid w:val="00B23BF5"/>
    <w:rsid w:val="00B23EFE"/>
    <w:rsid w:val="00B2565E"/>
    <w:rsid w:val="00B2737D"/>
    <w:rsid w:val="00B27996"/>
    <w:rsid w:val="00B27CF1"/>
    <w:rsid w:val="00B30684"/>
    <w:rsid w:val="00B30CB7"/>
    <w:rsid w:val="00B30F15"/>
    <w:rsid w:val="00B313B4"/>
    <w:rsid w:val="00B4109D"/>
    <w:rsid w:val="00B42649"/>
    <w:rsid w:val="00B43147"/>
    <w:rsid w:val="00B43829"/>
    <w:rsid w:val="00B43DD6"/>
    <w:rsid w:val="00B44C16"/>
    <w:rsid w:val="00B47D70"/>
    <w:rsid w:val="00B50268"/>
    <w:rsid w:val="00B5180A"/>
    <w:rsid w:val="00B537F1"/>
    <w:rsid w:val="00B54932"/>
    <w:rsid w:val="00B54D49"/>
    <w:rsid w:val="00B56425"/>
    <w:rsid w:val="00B564FA"/>
    <w:rsid w:val="00B56EC9"/>
    <w:rsid w:val="00B57476"/>
    <w:rsid w:val="00B576B2"/>
    <w:rsid w:val="00B61C65"/>
    <w:rsid w:val="00B6395D"/>
    <w:rsid w:val="00B650CA"/>
    <w:rsid w:val="00B6586F"/>
    <w:rsid w:val="00B665D1"/>
    <w:rsid w:val="00B66B13"/>
    <w:rsid w:val="00B66BAD"/>
    <w:rsid w:val="00B67808"/>
    <w:rsid w:val="00B70091"/>
    <w:rsid w:val="00B71E27"/>
    <w:rsid w:val="00B72715"/>
    <w:rsid w:val="00B72FD9"/>
    <w:rsid w:val="00B76608"/>
    <w:rsid w:val="00B766EA"/>
    <w:rsid w:val="00B76910"/>
    <w:rsid w:val="00B77D3F"/>
    <w:rsid w:val="00B80A63"/>
    <w:rsid w:val="00B85A9A"/>
    <w:rsid w:val="00B866F1"/>
    <w:rsid w:val="00B9030B"/>
    <w:rsid w:val="00B91708"/>
    <w:rsid w:val="00B92E33"/>
    <w:rsid w:val="00B9418B"/>
    <w:rsid w:val="00B965E2"/>
    <w:rsid w:val="00B966B5"/>
    <w:rsid w:val="00B97A5D"/>
    <w:rsid w:val="00BA005F"/>
    <w:rsid w:val="00BA01E2"/>
    <w:rsid w:val="00BA54A7"/>
    <w:rsid w:val="00BB1AEC"/>
    <w:rsid w:val="00BB3A11"/>
    <w:rsid w:val="00BB4F8D"/>
    <w:rsid w:val="00BC0552"/>
    <w:rsid w:val="00BC419B"/>
    <w:rsid w:val="00BC762A"/>
    <w:rsid w:val="00BD08A2"/>
    <w:rsid w:val="00BD09EB"/>
    <w:rsid w:val="00BD0E16"/>
    <w:rsid w:val="00BD29DA"/>
    <w:rsid w:val="00BD3E86"/>
    <w:rsid w:val="00BD4E10"/>
    <w:rsid w:val="00BD5113"/>
    <w:rsid w:val="00BD6125"/>
    <w:rsid w:val="00BD7395"/>
    <w:rsid w:val="00BE11B8"/>
    <w:rsid w:val="00BE3893"/>
    <w:rsid w:val="00BE59E6"/>
    <w:rsid w:val="00BF4A39"/>
    <w:rsid w:val="00BF62C3"/>
    <w:rsid w:val="00BF642B"/>
    <w:rsid w:val="00C0156C"/>
    <w:rsid w:val="00C01659"/>
    <w:rsid w:val="00C02CBE"/>
    <w:rsid w:val="00C0329A"/>
    <w:rsid w:val="00C11B32"/>
    <w:rsid w:val="00C13A43"/>
    <w:rsid w:val="00C14DC5"/>
    <w:rsid w:val="00C17157"/>
    <w:rsid w:val="00C17D3A"/>
    <w:rsid w:val="00C20FD6"/>
    <w:rsid w:val="00C221FF"/>
    <w:rsid w:val="00C22529"/>
    <w:rsid w:val="00C22E5E"/>
    <w:rsid w:val="00C23B02"/>
    <w:rsid w:val="00C24E83"/>
    <w:rsid w:val="00C25392"/>
    <w:rsid w:val="00C2575A"/>
    <w:rsid w:val="00C2636B"/>
    <w:rsid w:val="00C273F6"/>
    <w:rsid w:val="00C31843"/>
    <w:rsid w:val="00C31AD7"/>
    <w:rsid w:val="00C31CE6"/>
    <w:rsid w:val="00C3204C"/>
    <w:rsid w:val="00C324EA"/>
    <w:rsid w:val="00C32BF1"/>
    <w:rsid w:val="00C34890"/>
    <w:rsid w:val="00C37F55"/>
    <w:rsid w:val="00C440C2"/>
    <w:rsid w:val="00C443AB"/>
    <w:rsid w:val="00C44965"/>
    <w:rsid w:val="00C44A7D"/>
    <w:rsid w:val="00C45048"/>
    <w:rsid w:val="00C53300"/>
    <w:rsid w:val="00C53408"/>
    <w:rsid w:val="00C561B3"/>
    <w:rsid w:val="00C612A7"/>
    <w:rsid w:val="00C64D1A"/>
    <w:rsid w:val="00C659DA"/>
    <w:rsid w:val="00C659E9"/>
    <w:rsid w:val="00C706E0"/>
    <w:rsid w:val="00C71CC1"/>
    <w:rsid w:val="00C72C85"/>
    <w:rsid w:val="00C75236"/>
    <w:rsid w:val="00C75630"/>
    <w:rsid w:val="00C757BD"/>
    <w:rsid w:val="00C803EB"/>
    <w:rsid w:val="00C835FF"/>
    <w:rsid w:val="00C8392F"/>
    <w:rsid w:val="00C83BC3"/>
    <w:rsid w:val="00C83F0D"/>
    <w:rsid w:val="00C860F7"/>
    <w:rsid w:val="00C87613"/>
    <w:rsid w:val="00C87E69"/>
    <w:rsid w:val="00C923E2"/>
    <w:rsid w:val="00C93C2C"/>
    <w:rsid w:val="00C94464"/>
    <w:rsid w:val="00C9767A"/>
    <w:rsid w:val="00C97E54"/>
    <w:rsid w:val="00CA143D"/>
    <w:rsid w:val="00CA4DFC"/>
    <w:rsid w:val="00CA678D"/>
    <w:rsid w:val="00CA7AA0"/>
    <w:rsid w:val="00CA7AB9"/>
    <w:rsid w:val="00CB016B"/>
    <w:rsid w:val="00CB0AEB"/>
    <w:rsid w:val="00CB0B89"/>
    <w:rsid w:val="00CB130D"/>
    <w:rsid w:val="00CB518A"/>
    <w:rsid w:val="00CB6919"/>
    <w:rsid w:val="00CB735C"/>
    <w:rsid w:val="00CC0A39"/>
    <w:rsid w:val="00CC339B"/>
    <w:rsid w:val="00CC6573"/>
    <w:rsid w:val="00CD0C9D"/>
    <w:rsid w:val="00CD214F"/>
    <w:rsid w:val="00CD4A0E"/>
    <w:rsid w:val="00CD5660"/>
    <w:rsid w:val="00CD64E3"/>
    <w:rsid w:val="00CD6ABA"/>
    <w:rsid w:val="00CD74F1"/>
    <w:rsid w:val="00CE0A65"/>
    <w:rsid w:val="00CE1D74"/>
    <w:rsid w:val="00CE1ED9"/>
    <w:rsid w:val="00CE24D0"/>
    <w:rsid w:val="00CE29E8"/>
    <w:rsid w:val="00CE32AE"/>
    <w:rsid w:val="00CE46C6"/>
    <w:rsid w:val="00CE475A"/>
    <w:rsid w:val="00CE4BAB"/>
    <w:rsid w:val="00CF0726"/>
    <w:rsid w:val="00CF2150"/>
    <w:rsid w:val="00CF418C"/>
    <w:rsid w:val="00CF53E6"/>
    <w:rsid w:val="00CF6CD5"/>
    <w:rsid w:val="00D00944"/>
    <w:rsid w:val="00D00DA9"/>
    <w:rsid w:val="00D014BA"/>
    <w:rsid w:val="00D01F3A"/>
    <w:rsid w:val="00D03C5F"/>
    <w:rsid w:val="00D06074"/>
    <w:rsid w:val="00D07E24"/>
    <w:rsid w:val="00D1059F"/>
    <w:rsid w:val="00D13513"/>
    <w:rsid w:val="00D13890"/>
    <w:rsid w:val="00D13B63"/>
    <w:rsid w:val="00D15115"/>
    <w:rsid w:val="00D15262"/>
    <w:rsid w:val="00D209D5"/>
    <w:rsid w:val="00D20C65"/>
    <w:rsid w:val="00D20D5A"/>
    <w:rsid w:val="00D22587"/>
    <w:rsid w:val="00D23F14"/>
    <w:rsid w:val="00D2402D"/>
    <w:rsid w:val="00D2598D"/>
    <w:rsid w:val="00D264AD"/>
    <w:rsid w:val="00D26C7C"/>
    <w:rsid w:val="00D26E52"/>
    <w:rsid w:val="00D271E0"/>
    <w:rsid w:val="00D32139"/>
    <w:rsid w:val="00D32A8F"/>
    <w:rsid w:val="00D3336E"/>
    <w:rsid w:val="00D3350C"/>
    <w:rsid w:val="00D3615D"/>
    <w:rsid w:val="00D3751A"/>
    <w:rsid w:val="00D37749"/>
    <w:rsid w:val="00D37EC8"/>
    <w:rsid w:val="00D40C5B"/>
    <w:rsid w:val="00D41FAD"/>
    <w:rsid w:val="00D429DE"/>
    <w:rsid w:val="00D43740"/>
    <w:rsid w:val="00D43BEF"/>
    <w:rsid w:val="00D44CB6"/>
    <w:rsid w:val="00D4513C"/>
    <w:rsid w:val="00D45F9B"/>
    <w:rsid w:val="00D508F1"/>
    <w:rsid w:val="00D52106"/>
    <w:rsid w:val="00D54BF8"/>
    <w:rsid w:val="00D5501F"/>
    <w:rsid w:val="00D55FAB"/>
    <w:rsid w:val="00D6255B"/>
    <w:rsid w:val="00D636CC"/>
    <w:rsid w:val="00D6389B"/>
    <w:rsid w:val="00D6477D"/>
    <w:rsid w:val="00D71EE4"/>
    <w:rsid w:val="00D763F5"/>
    <w:rsid w:val="00D80F7A"/>
    <w:rsid w:val="00D81109"/>
    <w:rsid w:val="00D8202A"/>
    <w:rsid w:val="00D822CB"/>
    <w:rsid w:val="00D8275B"/>
    <w:rsid w:val="00D8392F"/>
    <w:rsid w:val="00D863E0"/>
    <w:rsid w:val="00D8667B"/>
    <w:rsid w:val="00D87195"/>
    <w:rsid w:val="00D874A8"/>
    <w:rsid w:val="00D905D2"/>
    <w:rsid w:val="00D90F36"/>
    <w:rsid w:val="00D91117"/>
    <w:rsid w:val="00D92107"/>
    <w:rsid w:val="00D92B50"/>
    <w:rsid w:val="00D92C48"/>
    <w:rsid w:val="00D95590"/>
    <w:rsid w:val="00D9638B"/>
    <w:rsid w:val="00DA08A6"/>
    <w:rsid w:val="00DA0E58"/>
    <w:rsid w:val="00DA1AC6"/>
    <w:rsid w:val="00DA66F4"/>
    <w:rsid w:val="00DA67C5"/>
    <w:rsid w:val="00DA68B2"/>
    <w:rsid w:val="00DA7082"/>
    <w:rsid w:val="00DB0984"/>
    <w:rsid w:val="00DB1E08"/>
    <w:rsid w:val="00DB2013"/>
    <w:rsid w:val="00DB2671"/>
    <w:rsid w:val="00DB47F3"/>
    <w:rsid w:val="00DB5E49"/>
    <w:rsid w:val="00DB6262"/>
    <w:rsid w:val="00DB6BBE"/>
    <w:rsid w:val="00DB7917"/>
    <w:rsid w:val="00DC1B5C"/>
    <w:rsid w:val="00DC1B8B"/>
    <w:rsid w:val="00DC1F62"/>
    <w:rsid w:val="00DC20B0"/>
    <w:rsid w:val="00DC3621"/>
    <w:rsid w:val="00DC3F98"/>
    <w:rsid w:val="00DC640D"/>
    <w:rsid w:val="00DC6926"/>
    <w:rsid w:val="00DC69E6"/>
    <w:rsid w:val="00DC7044"/>
    <w:rsid w:val="00DC7625"/>
    <w:rsid w:val="00DD0283"/>
    <w:rsid w:val="00DD0D28"/>
    <w:rsid w:val="00DD1672"/>
    <w:rsid w:val="00DD25F4"/>
    <w:rsid w:val="00DD5005"/>
    <w:rsid w:val="00DE08E3"/>
    <w:rsid w:val="00DE0DCD"/>
    <w:rsid w:val="00DE32AF"/>
    <w:rsid w:val="00DE3764"/>
    <w:rsid w:val="00DE3D76"/>
    <w:rsid w:val="00DE3E03"/>
    <w:rsid w:val="00DE4C3B"/>
    <w:rsid w:val="00DE68CE"/>
    <w:rsid w:val="00DE7553"/>
    <w:rsid w:val="00DF01DB"/>
    <w:rsid w:val="00DF19AC"/>
    <w:rsid w:val="00DF317A"/>
    <w:rsid w:val="00DF3C02"/>
    <w:rsid w:val="00DF5DE8"/>
    <w:rsid w:val="00E004A8"/>
    <w:rsid w:val="00E00506"/>
    <w:rsid w:val="00E00E40"/>
    <w:rsid w:val="00E01E67"/>
    <w:rsid w:val="00E029B3"/>
    <w:rsid w:val="00E02CF8"/>
    <w:rsid w:val="00E03738"/>
    <w:rsid w:val="00E03B84"/>
    <w:rsid w:val="00E05316"/>
    <w:rsid w:val="00E064FE"/>
    <w:rsid w:val="00E068E3"/>
    <w:rsid w:val="00E06F62"/>
    <w:rsid w:val="00E072FA"/>
    <w:rsid w:val="00E1540D"/>
    <w:rsid w:val="00E15582"/>
    <w:rsid w:val="00E25A49"/>
    <w:rsid w:val="00E26F4E"/>
    <w:rsid w:val="00E3083A"/>
    <w:rsid w:val="00E30BF8"/>
    <w:rsid w:val="00E36616"/>
    <w:rsid w:val="00E37C2E"/>
    <w:rsid w:val="00E41163"/>
    <w:rsid w:val="00E431E7"/>
    <w:rsid w:val="00E46955"/>
    <w:rsid w:val="00E4771E"/>
    <w:rsid w:val="00E50BDB"/>
    <w:rsid w:val="00E513E2"/>
    <w:rsid w:val="00E53C53"/>
    <w:rsid w:val="00E547AA"/>
    <w:rsid w:val="00E55818"/>
    <w:rsid w:val="00E569FC"/>
    <w:rsid w:val="00E56E29"/>
    <w:rsid w:val="00E56FF2"/>
    <w:rsid w:val="00E576E0"/>
    <w:rsid w:val="00E5786D"/>
    <w:rsid w:val="00E6027B"/>
    <w:rsid w:val="00E60C01"/>
    <w:rsid w:val="00E62033"/>
    <w:rsid w:val="00E62FAC"/>
    <w:rsid w:val="00E645C0"/>
    <w:rsid w:val="00E703D1"/>
    <w:rsid w:val="00E7245B"/>
    <w:rsid w:val="00E72FF3"/>
    <w:rsid w:val="00E75E56"/>
    <w:rsid w:val="00E766C2"/>
    <w:rsid w:val="00E77139"/>
    <w:rsid w:val="00E77919"/>
    <w:rsid w:val="00E819EE"/>
    <w:rsid w:val="00E84BF2"/>
    <w:rsid w:val="00E867EA"/>
    <w:rsid w:val="00E90C7F"/>
    <w:rsid w:val="00E91048"/>
    <w:rsid w:val="00E939C6"/>
    <w:rsid w:val="00E95593"/>
    <w:rsid w:val="00E9586C"/>
    <w:rsid w:val="00E958E5"/>
    <w:rsid w:val="00E95D49"/>
    <w:rsid w:val="00E968F0"/>
    <w:rsid w:val="00E970E1"/>
    <w:rsid w:val="00EA39FB"/>
    <w:rsid w:val="00EA4447"/>
    <w:rsid w:val="00EA4FFD"/>
    <w:rsid w:val="00EA5A79"/>
    <w:rsid w:val="00EA5FDF"/>
    <w:rsid w:val="00EA63FF"/>
    <w:rsid w:val="00EA67BB"/>
    <w:rsid w:val="00EA770F"/>
    <w:rsid w:val="00EB11AF"/>
    <w:rsid w:val="00EB1572"/>
    <w:rsid w:val="00EB2E7C"/>
    <w:rsid w:val="00EB2E9B"/>
    <w:rsid w:val="00EB4DFF"/>
    <w:rsid w:val="00EB5AD1"/>
    <w:rsid w:val="00EB60C8"/>
    <w:rsid w:val="00EB6DC9"/>
    <w:rsid w:val="00EC075D"/>
    <w:rsid w:val="00EC0C61"/>
    <w:rsid w:val="00EC0EAE"/>
    <w:rsid w:val="00EC1A7C"/>
    <w:rsid w:val="00EC1D68"/>
    <w:rsid w:val="00EC212D"/>
    <w:rsid w:val="00EC23B0"/>
    <w:rsid w:val="00EC2A3E"/>
    <w:rsid w:val="00EC2ECB"/>
    <w:rsid w:val="00EC6699"/>
    <w:rsid w:val="00EC66FA"/>
    <w:rsid w:val="00EC795C"/>
    <w:rsid w:val="00ED006B"/>
    <w:rsid w:val="00ED068B"/>
    <w:rsid w:val="00ED0EB3"/>
    <w:rsid w:val="00ED1A03"/>
    <w:rsid w:val="00ED1B52"/>
    <w:rsid w:val="00ED6641"/>
    <w:rsid w:val="00EE0A71"/>
    <w:rsid w:val="00EE32AE"/>
    <w:rsid w:val="00EE4469"/>
    <w:rsid w:val="00EF1D0F"/>
    <w:rsid w:val="00EF1D40"/>
    <w:rsid w:val="00EF4782"/>
    <w:rsid w:val="00EF63D6"/>
    <w:rsid w:val="00EF6688"/>
    <w:rsid w:val="00F017C2"/>
    <w:rsid w:val="00F02AFE"/>
    <w:rsid w:val="00F03DCB"/>
    <w:rsid w:val="00F045E8"/>
    <w:rsid w:val="00F06C3E"/>
    <w:rsid w:val="00F1295D"/>
    <w:rsid w:val="00F12BA3"/>
    <w:rsid w:val="00F14D20"/>
    <w:rsid w:val="00F202F6"/>
    <w:rsid w:val="00F208F5"/>
    <w:rsid w:val="00F21BDD"/>
    <w:rsid w:val="00F22350"/>
    <w:rsid w:val="00F234A5"/>
    <w:rsid w:val="00F2364B"/>
    <w:rsid w:val="00F23D96"/>
    <w:rsid w:val="00F24C7F"/>
    <w:rsid w:val="00F252AE"/>
    <w:rsid w:val="00F25F0C"/>
    <w:rsid w:val="00F3087B"/>
    <w:rsid w:val="00F3349C"/>
    <w:rsid w:val="00F34299"/>
    <w:rsid w:val="00F347CF"/>
    <w:rsid w:val="00F359AF"/>
    <w:rsid w:val="00F367BA"/>
    <w:rsid w:val="00F40560"/>
    <w:rsid w:val="00F42E2D"/>
    <w:rsid w:val="00F44768"/>
    <w:rsid w:val="00F4498B"/>
    <w:rsid w:val="00F45489"/>
    <w:rsid w:val="00F4693C"/>
    <w:rsid w:val="00F50627"/>
    <w:rsid w:val="00F53CC1"/>
    <w:rsid w:val="00F53F97"/>
    <w:rsid w:val="00F5461D"/>
    <w:rsid w:val="00F57CB0"/>
    <w:rsid w:val="00F637F9"/>
    <w:rsid w:val="00F6390D"/>
    <w:rsid w:val="00F63AC4"/>
    <w:rsid w:val="00F6790C"/>
    <w:rsid w:val="00F67951"/>
    <w:rsid w:val="00F71846"/>
    <w:rsid w:val="00F74D2E"/>
    <w:rsid w:val="00F777B7"/>
    <w:rsid w:val="00F81B12"/>
    <w:rsid w:val="00F81D64"/>
    <w:rsid w:val="00F835BB"/>
    <w:rsid w:val="00F83676"/>
    <w:rsid w:val="00F83D38"/>
    <w:rsid w:val="00F8418F"/>
    <w:rsid w:val="00F867DD"/>
    <w:rsid w:val="00F874F8"/>
    <w:rsid w:val="00F90AFA"/>
    <w:rsid w:val="00F91338"/>
    <w:rsid w:val="00F9207E"/>
    <w:rsid w:val="00F93444"/>
    <w:rsid w:val="00F95831"/>
    <w:rsid w:val="00F95D31"/>
    <w:rsid w:val="00FA14C3"/>
    <w:rsid w:val="00FA156D"/>
    <w:rsid w:val="00FA23F4"/>
    <w:rsid w:val="00FA36CC"/>
    <w:rsid w:val="00FA41DB"/>
    <w:rsid w:val="00FA43C5"/>
    <w:rsid w:val="00FA5CFC"/>
    <w:rsid w:val="00FA6318"/>
    <w:rsid w:val="00FA6FE5"/>
    <w:rsid w:val="00FA76DA"/>
    <w:rsid w:val="00FB0055"/>
    <w:rsid w:val="00FB0D68"/>
    <w:rsid w:val="00FB12FF"/>
    <w:rsid w:val="00FB25C7"/>
    <w:rsid w:val="00FB33E0"/>
    <w:rsid w:val="00FB34E3"/>
    <w:rsid w:val="00FB358D"/>
    <w:rsid w:val="00FB4C9C"/>
    <w:rsid w:val="00FB5D3C"/>
    <w:rsid w:val="00FC0C40"/>
    <w:rsid w:val="00FC2340"/>
    <w:rsid w:val="00FC4775"/>
    <w:rsid w:val="00FC5999"/>
    <w:rsid w:val="00FC60BC"/>
    <w:rsid w:val="00FD00F3"/>
    <w:rsid w:val="00FD0AF3"/>
    <w:rsid w:val="00FD1389"/>
    <w:rsid w:val="00FD37DF"/>
    <w:rsid w:val="00FD3E06"/>
    <w:rsid w:val="00FD5DA1"/>
    <w:rsid w:val="00FD72C0"/>
    <w:rsid w:val="00FD7B55"/>
    <w:rsid w:val="00FE0EBB"/>
    <w:rsid w:val="00FE0F66"/>
    <w:rsid w:val="00FE0F67"/>
    <w:rsid w:val="00FE15D7"/>
    <w:rsid w:val="00FE27BB"/>
    <w:rsid w:val="00FE285F"/>
    <w:rsid w:val="00FE28F6"/>
    <w:rsid w:val="00FE3B63"/>
    <w:rsid w:val="00FE3E6A"/>
    <w:rsid w:val="00FE44A3"/>
    <w:rsid w:val="00FE4AB2"/>
    <w:rsid w:val="00FE6AE2"/>
    <w:rsid w:val="00FF08E7"/>
    <w:rsid w:val="00FF0B3F"/>
    <w:rsid w:val="00FF33BB"/>
    <w:rsid w:val="00FF4D5E"/>
    <w:rsid w:val="00FF5170"/>
    <w:rsid w:val="00FF6F9E"/>
    <w:rsid w:val="00FF7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398337">
      <v:textbox inset="5.85pt,.7pt,5.85pt,.7pt"/>
    </o:shapedefaults>
    <o:shapelayout v:ext="edit">
      <o:idmap v:ext="edit" data="1"/>
    </o:shapelayout>
  </w:shapeDefaults>
  <w:decimalSymbol w:val="."/>
  <w:listSeparator w:val=","/>
  <w15:chartTrackingRefBased/>
  <w15:docId w15:val="{20A6D3DC-7D86-4BB5-BA41-B0651848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6"/>
        <w:szCs w:val="2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7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22F"/>
    <w:pPr>
      <w:tabs>
        <w:tab w:val="center" w:pos="4252"/>
        <w:tab w:val="right" w:pos="8504"/>
      </w:tabs>
      <w:snapToGrid w:val="0"/>
    </w:pPr>
  </w:style>
  <w:style w:type="character" w:customStyle="1" w:styleId="a4">
    <w:name w:val="ヘッダー (文字)"/>
    <w:basedOn w:val="a0"/>
    <w:link w:val="a3"/>
    <w:uiPriority w:val="99"/>
    <w:rsid w:val="009C622F"/>
  </w:style>
  <w:style w:type="paragraph" w:styleId="a5">
    <w:name w:val="footer"/>
    <w:basedOn w:val="a"/>
    <w:link w:val="a6"/>
    <w:uiPriority w:val="99"/>
    <w:unhideWhenUsed/>
    <w:rsid w:val="009C622F"/>
    <w:pPr>
      <w:tabs>
        <w:tab w:val="center" w:pos="4252"/>
        <w:tab w:val="right" w:pos="8504"/>
      </w:tabs>
      <w:snapToGrid w:val="0"/>
    </w:pPr>
  </w:style>
  <w:style w:type="character" w:customStyle="1" w:styleId="a6">
    <w:name w:val="フッター (文字)"/>
    <w:basedOn w:val="a0"/>
    <w:link w:val="a5"/>
    <w:uiPriority w:val="99"/>
    <w:rsid w:val="009C622F"/>
  </w:style>
  <w:style w:type="paragraph" w:styleId="a7">
    <w:name w:val="List Paragraph"/>
    <w:basedOn w:val="a"/>
    <w:uiPriority w:val="34"/>
    <w:qFormat/>
    <w:rsid w:val="000A5C7B"/>
    <w:pPr>
      <w:ind w:leftChars="400" w:left="840"/>
    </w:pPr>
  </w:style>
  <w:style w:type="paragraph" w:styleId="a8">
    <w:name w:val="Balloon Text"/>
    <w:basedOn w:val="a"/>
    <w:link w:val="a9"/>
    <w:uiPriority w:val="99"/>
    <w:semiHidden/>
    <w:unhideWhenUsed/>
    <w:rsid w:val="00D209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09D5"/>
    <w:rPr>
      <w:rFonts w:asciiTheme="majorHAnsi" w:eastAsiaTheme="majorEastAsia" w:hAnsiTheme="majorHAnsi" w:cstheme="majorBidi"/>
      <w:sz w:val="18"/>
      <w:szCs w:val="18"/>
    </w:rPr>
  </w:style>
  <w:style w:type="character" w:styleId="aa">
    <w:name w:val="Hyperlink"/>
    <w:basedOn w:val="a0"/>
    <w:uiPriority w:val="99"/>
    <w:unhideWhenUsed/>
    <w:rsid w:val="00BD5113"/>
    <w:rPr>
      <w:color w:val="0563C1" w:themeColor="hyperlink"/>
      <w:u w:val="single"/>
    </w:rPr>
  </w:style>
  <w:style w:type="paragraph" w:styleId="ab">
    <w:name w:val="Date"/>
    <w:basedOn w:val="a"/>
    <w:next w:val="a"/>
    <w:link w:val="ac"/>
    <w:uiPriority w:val="99"/>
    <w:semiHidden/>
    <w:unhideWhenUsed/>
    <w:rsid w:val="009F575A"/>
  </w:style>
  <w:style w:type="character" w:customStyle="1" w:styleId="ac">
    <w:name w:val="日付 (文字)"/>
    <w:basedOn w:val="a0"/>
    <w:link w:val="ab"/>
    <w:uiPriority w:val="99"/>
    <w:semiHidden/>
    <w:rsid w:val="009F575A"/>
  </w:style>
  <w:style w:type="table" w:styleId="ad">
    <w:name w:val="Table Grid"/>
    <w:basedOn w:val="a1"/>
    <w:uiPriority w:val="39"/>
    <w:rsid w:val="00267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EB1572"/>
    <w:pPr>
      <w:jc w:val="left"/>
    </w:pPr>
    <w:rPr>
      <w:rFonts w:ascii="Yu Gothic" w:eastAsia="Yu Gothic" w:hAnsi="Courier New" w:cs="Courier New"/>
      <w:sz w:val="22"/>
      <w:szCs w:val="22"/>
    </w:rPr>
  </w:style>
  <w:style w:type="character" w:customStyle="1" w:styleId="af">
    <w:name w:val="書式なし (文字)"/>
    <w:basedOn w:val="a0"/>
    <w:link w:val="ae"/>
    <w:uiPriority w:val="99"/>
    <w:rsid w:val="00EB1572"/>
    <w:rPr>
      <w:rFonts w:ascii="Yu Gothic" w:eastAsia="Yu Gothic" w:hAnsi="Courier New" w:cs="Courier New"/>
      <w:sz w:val="22"/>
      <w:szCs w:val="22"/>
    </w:rPr>
  </w:style>
  <w:style w:type="table" w:customStyle="1" w:styleId="TableGrid">
    <w:name w:val="TableGrid"/>
    <w:rsid w:val="00306348"/>
    <w:rPr>
      <w:rFonts w:asciiTheme="minorHAnsi" w:eastAsiaTheme="minorEastAsia" w:hAnsiTheme="minorHAnsi"/>
      <w:sz w:val="21"/>
      <w:szCs w:val="22"/>
    </w:rPr>
    <w:tblPr>
      <w:tblCellMar>
        <w:top w:w="0" w:type="dxa"/>
        <w:left w:w="0" w:type="dxa"/>
        <w:bottom w:w="0" w:type="dxa"/>
        <w:right w:w="0" w:type="dxa"/>
      </w:tblCellMar>
    </w:tblPr>
  </w:style>
  <w:style w:type="table" w:styleId="5-3">
    <w:name w:val="Grid Table 5 Dark Accent 3"/>
    <w:basedOn w:val="a1"/>
    <w:uiPriority w:val="50"/>
    <w:rsid w:val="007B06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af0">
    <w:name w:val="FollowedHyperlink"/>
    <w:basedOn w:val="a0"/>
    <w:uiPriority w:val="99"/>
    <w:semiHidden/>
    <w:unhideWhenUsed/>
    <w:rsid w:val="00713E53"/>
    <w:rPr>
      <w:color w:val="954F72" w:themeColor="followedHyperlink"/>
      <w:u w:val="single"/>
    </w:rPr>
  </w:style>
  <w:style w:type="table" w:customStyle="1" w:styleId="TableNormal">
    <w:name w:val="Table Normal"/>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637F9"/>
    <w:pPr>
      <w:autoSpaceDE w:val="0"/>
      <w:autoSpaceDN w:val="0"/>
      <w:spacing w:before="46"/>
      <w:ind w:left="107"/>
      <w:jc w:val="left"/>
    </w:pPr>
    <w:rPr>
      <w:rFonts w:cs="ＭＳ 明朝"/>
      <w:kern w:val="0"/>
      <w:sz w:val="22"/>
      <w:szCs w:val="22"/>
      <w:lang w:eastAsia="en-US"/>
    </w:rPr>
  </w:style>
  <w:style w:type="paragraph" w:styleId="af1">
    <w:name w:val="Body Text"/>
    <w:basedOn w:val="a"/>
    <w:link w:val="af2"/>
    <w:uiPriority w:val="1"/>
    <w:qFormat/>
    <w:rsid w:val="007D66CF"/>
    <w:pPr>
      <w:autoSpaceDE w:val="0"/>
      <w:autoSpaceDN w:val="0"/>
      <w:jc w:val="left"/>
    </w:pPr>
    <w:rPr>
      <w:rFonts w:cs="ＭＳ 明朝"/>
      <w:kern w:val="0"/>
      <w:sz w:val="24"/>
      <w:szCs w:val="24"/>
      <w:lang w:eastAsia="en-US"/>
    </w:rPr>
  </w:style>
  <w:style w:type="character" w:customStyle="1" w:styleId="af2">
    <w:name w:val="本文 (文字)"/>
    <w:basedOn w:val="a0"/>
    <w:link w:val="af1"/>
    <w:uiPriority w:val="1"/>
    <w:rsid w:val="007D66CF"/>
    <w:rPr>
      <w:rFonts w:cs="ＭＳ 明朝"/>
      <w:kern w:val="0"/>
      <w:sz w:val="24"/>
      <w:szCs w:val="24"/>
      <w:lang w:eastAsia="en-US"/>
    </w:rPr>
  </w:style>
  <w:style w:type="character" w:styleId="af3">
    <w:name w:val="annotation reference"/>
    <w:basedOn w:val="a0"/>
    <w:uiPriority w:val="99"/>
    <w:semiHidden/>
    <w:unhideWhenUsed/>
    <w:rsid w:val="001E1C84"/>
    <w:rPr>
      <w:sz w:val="18"/>
      <w:szCs w:val="18"/>
    </w:rPr>
  </w:style>
  <w:style w:type="paragraph" w:styleId="af4">
    <w:name w:val="annotation text"/>
    <w:basedOn w:val="a"/>
    <w:link w:val="af5"/>
    <w:uiPriority w:val="99"/>
    <w:semiHidden/>
    <w:unhideWhenUsed/>
    <w:rsid w:val="001E1C84"/>
    <w:pPr>
      <w:jc w:val="left"/>
    </w:pPr>
  </w:style>
  <w:style w:type="character" w:customStyle="1" w:styleId="af5">
    <w:name w:val="コメント文字列 (文字)"/>
    <w:basedOn w:val="a0"/>
    <w:link w:val="af4"/>
    <w:uiPriority w:val="99"/>
    <w:semiHidden/>
    <w:rsid w:val="001E1C84"/>
  </w:style>
  <w:style w:type="table" w:customStyle="1" w:styleId="1">
    <w:name w:val="表 (格子)1"/>
    <w:basedOn w:val="a1"/>
    <w:next w:val="ad"/>
    <w:uiPriority w:val="39"/>
    <w:rsid w:val="006D0CA7"/>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rsid w:val="006D0CA7"/>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0CA7"/>
    <w:rPr>
      <w:rFonts w:ascii="Century" w:hAnsi="Century" w:cs="Times New Roman"/>
      <w:kern w:val="0"/>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20198">
      <w:bodyDiv w:val="1"/>
      <w:marLeft w:val="0"/>
      <w:marRight w:val="0"/>
      <w:marTop w:val="0"/>
      <w:marBottom w:val="0"/>
      <w:divBdr>
        <w:top w:val="none" w:sz="0" w:space="0" w:color="auto"/>
        <w:left w:val="none" w:sz="0" w:space="0" w:color="auto"/>
        <w:bottom w:val="none" w:sz="0" w:space="0" w:color="auto"/>
        <w:right w:val="none" w:sz="0" w:space="0" w:color="auto"/>
      </w:divBdr>
    </w:div>
    <w:div w:id="392002467">
      <w:bodyDiv w:val="1"/>
      <w:marLeft w:val="0"/>
      <w:marRight w:val="0"/>
      <w:marTop w:val="0"/>
      <w:marBottom w:val="0"/>
      <w:divBdr>
        <w:top w:val="none" w:sz="0" w:space="0" w:color="auto"/>
        <w:left w:val="none" w:sz="0" w:space="0" w:color="auto"/>
        <w:bottom w:val="none" w:sz="0" w:space="0" w:color="auto"/>
        <w:right w:val="none" w:sz="0" w:space="0" w:color="auto"/>
      </w:divBdr>
    </w:div>
    <w:div w:id="777413136">
      <w:bodyDiv w:val="1"/>
      <w:marLeft w:val="0"/>
      <w:marRight w:val="0"/>
      <w:marTop w:val="0"/>
      <w:marBottom w:val="0"/>
      <w:divBdr>
        <w:top w:val="none" w:sz="0" w:space="0" w:color="auto"/>
        <w:left w:val="none" w:sz="0" w:space="0" w:color="auto"/>
        <w:bottom w:val="none" w:sz="0" w:space="0" w:color="auto"/>
        <w:right w:val="none" w:sz="0" w:space="0" w:color="auto"/>
      </w:divBdr>
    </w:div>
    <w:div w:id="162824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ounantanetto2@beach.ocn.ne.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5514F-997E-43DB-A0AD-9064D373F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1336</Words>
  <Characters>7617</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皓平</dc:creator>
  <cp:keywords/>
  <dc:description/>
  <cp:lastModifiedBy>山崎 修</cp:lastModifiedBy>
  <cp:revision>2</cp:revision>
  <cp:lastPrinted>2023-02-15T23:55:00Z</cp:lastPrinted>
  <dcterms:created xsi:type="dcterms:W3CDTF">2023-02-20T09:04:00Z</dcterms:created>
  <dcterms:modified xsi:type="dcterms:W3CDTF">2023-02-20T09:04:00Z</dcterms:modified>
</cp:coreProperties>
</file>